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sdt>
      <w:sdtPr>
        <w:rPr>
          <w:lang w:val="es-ES_tradnl"/>
        </w:rPr>
        <w:id w:val="-1743633326"/>
        <w:docPartObj>
          <w:docPartGallery w:val="Cover Pages"/>
          <w:docPartUnique/>
        </w:docPartObj>
      </w:sdtPr>
      <w:sdtEndPr>
        <w:rPr>
          <w:caps/>
        </w:rPr>
      </w:sdtEndPr>
      <w:sdtContent>
        <w:p w:rsidR="00422AC5" w:rsidRPr="005D1FE0" w:rsidRDefault="00743EF0">
          <w:pPr>
            <w:rPr>
              <w:lang w:val="es-ES_tradnl"/>
            </w:rPr>
          </w:pPr>
          <w:r>
            <w:rPr>
              <w:noProof/>
              <w:lang w:val="es-ES" w:eastAsia="es-ES"/>
            </w:rPr>
            <mc:AlternateContent>
              <mc:Choice Requires="wps">
                <w:drawing>
                  <wp:anchor distT="0" distB="0" distL="114300" distR="114300" simplePos="0" relativeHeight="251586560" behindDoc="0" locked="0" layoutInCell="0" allowOverlap="1" wp14:anchorId="798A5DAA" wp14:editId="4C384475">
                    <wp:simplePos x="0" y="0"/>
                    <wp:positionH relativeFrom="page">
                      <wp:posOffset>-74930</wp:posOffset>
                    </wp:positionH>
                    <wp:positionV relativeFrom="page">
                      <wp:posOffset>15240</wp:posOffset>
                    </wp:positionV>
                    <wp:extent cx="8094980" cy="1424305"/>
                    <wp:effectExtent l="0" t="0" r="20320" b="23495"/>
                    <wp:wrapNone/>
                    <wp:docPr id="501"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94980" cy="1424305"/>
                            </a:xfrm>
                            <a:prstGeom prst="rect">
                              <a:avLst/>
                            </a:prstGeom>
                            <a:solidFill>
                              <a:schemeClr val="accent1">
                                <a:lumMod val="100000"/>
                                <a:lumOff val="0"/>
                              </a:schemeClr>
                            </a:solidFill>
                            <a:ln w="12700">
                              <a:solidFill>
                                <a:schemeClr val="accent4">
                                  <a:lumMod val="100000"/>
                                  <a:lumOff val="0"/>
                                </a:schemeClr>
                              </a:solidFill>
                              <a:miter lim="800000"/>
                              <a:headEnd/>
                              <a:tailEnd/>
                            </a:ln>
                          </wps:spPr>
                          <wps:txbx>
                            <w:txbxContent>
                              <w:p w:rsidR="0035715B" w:rsidRPr="001F5C67" w:rsidRDefault="0035715B" w:rsidP="00BA62EB">
                                <w:pPr>
                                  <w:pStyle w:val="Sinespaciado"/>
                                  <w:jc w:val="center"/>
                                  <w:rPr>
                                    <w:rFonts w:ascii="Calibri" w:eastAsiaTheme="majorEastAsia" w:hAnsi="Calibri" w:cstheme="majorBidi"/>
                                    <w:color w:val="FFFF00"/>
                                    <w:sz w:val="80"/>
                                    <w:szCs w:val="80"/>
                                    <w:lang w:val="es-ES_tradnl"/>
                                  </w:rPr>
                                </w:pPr>
                                <w:r w:rsidRPr="001F5C67">
                                  <w:rPr>
                                    <w:rFonts w:ascii="Calibri" w:hAnsi="Calibri"/>
                                    <w:color w:val="FFFF00"/>
                                    <w:sz w:val="80"/>
                                    <w:szCs w:val="80"/>
                                    <w:lang w:val="es-ES_tradnl"/>
                                  </w:rPr>
                                  <w:t>MEMORIA ANUAL DE LABORES</w:t>
                                </w:r>
                              </w:p>
                              <w:p w:rsidR="0035715B" w:rsidRDefault="0035715B"/>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6" o:spid="_x0000_s1026" style="position:absolute;margin-left:-5.9pt;margin-top:1.2pt;width:637.4pt;height:112.15pt;z-index:25158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" o:allowincell="f" fillcolor="#d34817 [3204]" strokecolor="#956251 [3207]" strokeweight="1pt">
                    <v:textbox inset="14.4pt,,14.4pt">
                      <w:txbxContent>
                        <w:p w:rsidR="0035715B" w:rsidRPr="001F5C67" w:rsidRDefault="0035715B" w:rsidP="00BA62EB">
                          <w:pPr>
                            <w:pStyle w:val="Sinespaciado"/>
                            <w:jc w:val="center"/>
                            <w:rPr>
                              <w:rFonts w:ascii="Calibri" w:eastAsiaTheme="majorEastAsia" w:hAnsi="Calibri" w:cstheme="majorBidi"/>
                              <w:color w:val="FFFF00"/>
                              <w:sz w:val="80"/>
                              <w:szCs w:val="80"/>
                              <w:lang w:val="es-ES_tradnl"/>
                            </w:rPr>
                          </w:pPr>
                          <w:r w:rsidRPr="001F5C67">
                            <w:rPr>
                              <w:rFonts w:ascii="Calibri" w:hAnsi="Calibri"/>
                              <w:color w:val="FFFF00"/>
                              <w:sz w:val="80"/>
                              <w:szCs w:val="80"/>
                              <w:lang w:val="es-ES_tradnl"/>
                            </w:rPr>
                            <w:t>MEMORIA ANUAL DE LABORES</w:t>
                          </w:r>
                        </w:p>
                        <w:p w:rsidR="0035715B" w:rsidRDefault="0035715B"/>
                      </w:txbxContent>
                    </v:textbox>
                    <w10:wrap anchorx="page" anchory="page"/>
                  </v:rect>
                </w:pict>
              </mc:Fallback>
            </mc:AlternateContent>
          </w:r>
        </w:p>
        <w:p w:rsidR="00BA62EB" w:rsidRDefault="009D0810" w:rsidP="00BA62EB">
          <w:pPr>
            <w:jc w:val="both"/>
            <w:rPr>
              <w:caps/>
              <w:lang w:val="es-ES_tradnl"/>
            </w:rPr>
          </w:pPr>
          <w:r>
            <w:rPr>
              <w:noProof/>
              <w:lang w:val="es-ES" w:eastAsia="es-ES"/>
            </w:rPr>
            <w:drawing>
              <wp:anchor distT="0" distB="0" distL="114300" distR="114300" simplePos="0" relativeHeight="251588608" behindDoc="1" locked="0" layoutInCell="1" allowOverlap="1" wp14:anchorId="3CC7C5B7" wp14:editId="56F8D419">
                <wp:simplePos x="0" y="0"/>
                <wp:positionH relativeFrom="column">
                  <wp:posOffset>-697230</wp:posOffset>
                </wp:positionH>
                <wp:positionV relativeFrom="paragraph">
                  <wp:posOffset>1708785</wp:posOffset>
                </wp:positionV>
                <wp:extent cx="6846570" cy="5551170"/>
                <wp:effectExtent l="0" t="0" r="0" b="0"/>
                <wp:wrapTight wrapText="bothSides">
                  <wp:wrapPolygon edited="0">
                    <wp:start x="0" y="0"/>
                    <wp:lineTo x="0" y="21496"/>
                    <wp:lineTo x="21516" y="21496"/>
                    <wp:lineTo x="21516" y="0"/>
                    <wp:lineTo x="0" y="0"/>
                  </wp:wrapPolygon>
                </wp:wrapTight>
                <wp:docPr id="1" name="Imagen 3" descr="C:\Users\san carlos sija\Desktop\fotos prseentacion\IMG_0446.JPG"/>
                <wp:cNvGraphicFramePr/>
                <a:graphic xmlns:a="http://schemas.openxmlformats.org/drawingml/2006/main">
                  <a:graphicData uri="http://schemas.openxmlformats.org/drawingml/2006/picture">
                    <pic:pic xmlns:pic="http://schemas.openxmlformats.org/drawingml/2006/picture">
                      <pic:nvPicPr>
                        <pic:cNvPr id="1027" name="Picture 3" descr="C:\Users\san carlos sija\Desktop\fotos prseentacion\IMG_0446.JPG"/>
                        <pic:cNvPicPr>
                          <a:picLocks noChangeAspect="1" noChangeArrowheads="1"/>
                        </pic:cNvPicPr>
                      </pic:nvPicPr>
                      <pic:blipFill>
                        <a:blip r:embed="rId10" cstate="print"/>
                        <a:srcRect/>
                        <a:stretch>
                          <a:fillRect/>
                        </a:stretch>
                      </pic:blipFill>
                      <pic:spPr bwMode="auto">
                        <a:xfrm>
                          <a:off x="0" y="0"/>
                          <a:ext cx="6846570" cy="5551170"/>
                        </a:xfrm>
                        <a:prstGeom prst="rect">
                          <a:avLst/>
                        </a:prstGeom>
                        <a:noFill/>
                      </pic:spPr>
                    </pic:pic>
                  </a:graphicData>
                </a:graphic>
                <wp14:sizeRelH relativeFrom="margin">
                  <wp14:pctWidth>0</wp14:pctWidth>
                </wp14:sizeRelH>
                <wp14:sizeRelV relativeFrom="margin">
                  <wp14:pctHeight>0</wp14:pctHeight>
                </wp14:sizeRelV>
              </wp:anchor>
            </w:drawing>
          </w:r>
          <w:r w:rsidR="00AE6E72">
            <w:rPr>
              <w:noProof/>
              <w:lang w:val="es-ES" w:eastAsia="es-ES"/>
            </w:rPr>
            <mc:AlternateContent>
              <mc:Choice Requires="wps">
                <w:drawing>
                  <wp:anchor distT="0" distB="0" distL="114300" distR="114300" simplePos="0" relativeHeight="251587584" behindDoc="0" locked="0" layoutInCell="0" allowOverlap="1" wp14:anchorId="73BFF559" wp14:editId="26343AFD">
                    <wp:simplePos x="0" y="0"/>
                    <wp:positionH relativeFrom="page">
                      <wp:posOffset>2325370</wp:posOffset>
                    </wp:positionH>
                    <wp:positionV relativeFrom="page">
                      <wp:posOffset>1082887</wp:posOffset>
                    </wp:positionV>
                    <wp:extent cx="2367280" cy="854075"/>
                    <wp:effectExtent l="0" t="0" r="13970" b="22225"/>
                    <wp:wrapNone/>
                    <wp:docPr id="50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7280" cy="854075"/>
                            </a:xfrm>
                            <a:prstGeom prst="rect">
                              <a:avLst/>
                            </a:prstGeom>
                            <a:pattFill prst="dkDnDiag">
                              <a:fgClr>
                                <a:schemeClr val="accent5">
                                  <a:lumMod val="75000"/>
                                  <a:lumOff val="0"/>
                                </a:schemeClr>
                              </a:fgClr>
                              <a:bgClr>
                                <a:schemeClr val="bg1">
                                  <a:lumMod val="65000"/>
                                  <a:lumOff val="0"/>
                                </a:schemeClr>
                              </a:bgClr>
                            </a:pattFill>
                            <a:ln w="12700">
                              <a:solidFill>
                                <a:schemeClr val="accent4">
                                  <a:lumMod val="100000"/>
                                  <a:lumOff val="0"/>
                                </a:schemeClr>
                              </a:solidFill>
                              <a:miter lim="800000"/>
                              <a:headEnd/>
                              <a:tailEnd/>
                            </a:ln>
                          </wps:spPr>
                          <wps:txbx>
                            <w:txbxContent>
                              <w:p w:rsidR="0035715B" w:rsidRPr="00E638E1" w:rsidRDefault="0035715B" w:rsidP="00BA62EB">
                                <w:pPr>
                                  <w:pStyle w:val="Sinespaciado"/>
                                  <w:jc w:val="center"/>
                                  <w:rPr>
                                    <w:rFonts w:asciiTheme="majorHAnsi" w:eastAsiaTheme="majorEastAsia" w:hAnsiTheme="majorHAnsi" w:cstheme="majorBidi"/>
                                    <w:color w:val="0D0D0D" w:themeColor="text1" w:themeTint="F2"/>
                                    <w:sz w:val="80"/>
                                    <w:szCs w:val="80"/>
                                    <w:lang w:val="es-ES_tradnl"/>
                                  </w:rPr>
                                </w:pPr>
                                <w:r w:rsidRPr="00E638E1">
                                  <w:rPr>
                                    <w:rFonts w:ascii="Calibri" w:hAnsi="Calibri"/>
                                    <w:color w:val="0D0D0D" w:themeColor="text1" w:themeTint="F2"/>
                                    <w:sz w:val="80"/>
                                    <w:szCs w:val="80"/>
                                    <w:highlight w:val="yellow"/>
                                    <w:lang w:val="es-ES_tradnl"/>
                                  </w:rPr>
                                  <w:t>2,0</w:t>
                                </w:r>
                                <w:r w:rsidRPr="00E638E1">
                                  <w:rPr>
                                    <w:rFonts w:ascii="Calibri" w:hAnsi="Calibri"/>
                                    <w:color w:val="0D0D0D" w:themeColor="text1" w:themeTint="F2"/>
                                    <w:sz w:val="80"/>
                                    <w:szCs w:val="80"/>
                                    <w:highlight w:val="green"/>
                                    <w:lang w:val="es-ES_tradnl"/>
                                  </w:rPr>
                                  <w:t>18</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27" style="position:absolute;left:0;text-align:left;margin-left:183.1pt;margin-top:85.25pt;width:186.4pt;height:67.25pt;z-index:251588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" o:allowincell="f" fillcolor="#6d6262 [2408]" strokecolor="#956251 [3207]" strokeweight="1pt">
                    <v:fill r:id="rId11" o:title="" color2="#a5a5a5 [2092]" type="pattern"/>
                    <v:textbox inset="14.4pt,,14.4pt">
                      <w:txbxContent>
                        <w:p w:rsidR="0035715B" w:rsidRPr="00E638E1" w:rsidRDefault="0035715B" w:rsidP="00BA62EB">
                          <w:pPr>
                            <w:pStyle w:val="Sinespaciado"/>
                            <w:jc w:val="center"/>
                            <w:rPr>
                              <w:rFonts w:asciiTheme="majorHAnsi" w:eastAsiaTheme="majorEastAsia" w:hAnsiTheme="majorHAnsi" w:cstheme="majorBidi"/>
                              <w:color w:val="0D0D0D" w:themeColor="text1" w:themeTint="F2"/>
                              <w:sz w:val="80"/>
                              <w:szCs w:val="80"/>
                              <w:lang w:val="es-ES_tradnl"/>
                            </w:rPr>
                          </w:pPr>
                          <w:r w:rsidRPr="00E638E1">
                            <w:rPr>
                              <w:rFonts w:ascii="Calibri" w:hAnsi="Calibri"/>
                              <w:color w:val="0D0D0D" w:themeColor="text1" w:themeTint="F2"/>
                              <w:sz w:val="80"/>
                              <w:szCs w:val="80"/>
                              <w:highlight w:val="yellow"/>
                              <w:lang w:val="es-ES_tradnl"/>
                            </w:rPr>
                            <w:t>2,0</w:t>
                          </w:r>
                          <w:r w:rsidRPr="00E638E1">
                            <w:rPr>
                              <w:rFonts w:ascii="Calibri" w:hAnsi="Calibri"/>
                              <w:color w:val="0D0D0D" w:themeColor="text1" w:themeTint="F2"/>
                              <w:sz w:val="80"/>
                              <w:szCs w:val="80"/>
                              <w:highlight w:val="green"/>
                              <w:lang w:val="es-ES_tradnl"/>
                            </w:rPr>
                            <w:t>18</w:t>
                          </w:r>
                        </w:p>
                      </w:txbxContent>
                    </v:textbox>
                    <w10:wrap anchorx="page" anchory="page"/>
                  </v:rect>
                </w:pict>
              </mc:Fallback>
            </mc:AlternateContent>
          </w:r>
          <w:r w:rsidR="00422AC5" w:rsidRPr="005D1FE0">
            <w:rPr>
              <w:caps/>
              <w:lang w:val="es-ES_tradnl"/>
            </w:rPr>
            <w:br w:type="page"/>
          </w:r>
        </w:p>
      </w:sdtContent>
    </w:sdt>
    <w:p w:rsidR="002F4A1A" w:rsidRDefault="002F4A1A" w:rsidP="00BA62EB">
      <w:pPr>
        <w:jc w:val="both"/>
        <w:rPr>
          <w:rFonts w:ascii="Calibri" w:hAnsi="Calibri"/>
          <w:sz w:val="28"/>
          <w:lang w:val="es-GT"/>
        </w:rPr>
      </w:pPr>
    </w:p>
    <w:p w:rsidR="002F4A1A" w:rsidRDefault="002F4A1A" w:rsidP="00BA62EB">
      <w:pPr>
        <w:jc w:val="both"/>
        <w:rPr>
          <w:rFonts w:ascii="Calibri" w:hAnsi="Calibri"/>
          <w:sz w:val="28"/>
          <w:lang w:val="es-GT"/>
        </w:rPr>
      </w:pPr>
    </w:p>
    <w:p w:rsidR="002F4A1A" w:rsidRDefault="002F4A1A" w:rsidP="00BA62EB">
      <w:pPr>
        <w:jc w:val="both"/>
        <w:rPr>
          <w:rFonts w:ascii="Calibri" w:hAnsi="Calibri"/>
          <w:sz w:val="28"/>
          <w:lang w:val="es-GT"/>
        </w:rPr>
      </w:pPr>
    </w:p>
    <w:p w:rsidR="002F4A1A" w:rsidRDefault="002F4A1A" w:rsidP="00BA62EB">
      <w:pPr>
        <w:jc w:val="both"/>
        <w:rPr>
          <w:rFonts w:ascii="Calibri" w:hAnsi="Calibri"/>
          <w:sz w:val="28"/>
          <w:lang w:val="es-GT"/>
        </w:rPr>
      </w:pPr>
    </w:p>
    <w:p w:rsidR="002F4A1A" w:rsidRDefault="002F4A1A" w:rsidP="00BA62EB">
      <w:pPr>
        <w:jc w:val="both"/>
        <w:rPr>
          <w:rFonts w:ascii="Calibri" w:hAnsi="Calibri"/>
          <w:sz w:val="28"/>
          <w:lang w:val="es-GT"/>
        </w:rPr>
      </w:pPr>
    </w:p>
    <w:p w:rsidR="002F4A1A" w:rsidRDefault="002F4A1A" w:rsidP="00BA62EB">
      <w:pPr>
        <w:jc w:val="both"/>
        <w:rPr>
          <w:rFonts w:ascii="Calibri" w:hAnsi="Calibri"/>
          <w:sz w:val="28"/>
          <w:lang w:val="es-GT"/>
        </w:rPr>
      </w:pPr>
    </w:p>
    <w:p w:rsidR="00BA62EB" w:rsidRPr="00BA62EB" w:rsidRDefault="00BA62EB" w:rsidP="00BA62EB">
      <w:pPr>
        <w:jc w:val="both"/>
        <w:rPr>
          <w:rFonts w:ascii="Calibri" w:hAnsi="Calibri"/>
          <w:sz w:val="28"/>
          <w:lang w:val="es-GT"/>
        </w:rPr>
      </w:pPr>
      <w:r w:rsidRPr="00BA62EB">
        <w:rPr>
          <w:rFonts w:ascii="Calibri" w:hAnsi="Calibri"/>
          <w:sz w:val="28"/>
          <w:lang w:val="es-GT"/>
        </w:rPr>
        <w:t xml:space="preserve"> En cumplimiento a lo que establece el Artículo 84 inc. d), del Código Municipal Decreto 12-2002 del Congreso de la República de Guatemala y sus Reformas, se presenta la memoria de labores del Concejo Municipal del municipio de San Carlos Sija, departamento de Quetzaltenango, correspon</w:t>
      </w:r>
      <w:r w:rsidR="00826244">
        <w:rPr>
          <w:rFonts w:ascii="Calibri" w:hAnsi="Calibri"/>
          <w:sz w:val="28"/>
          <w:lang w:val="es-GT"/>
        </w:rPr>
        <w:t>diente al año dos mil dieciocho</w:t>
      </w:r>
      <w:r w:rsidRPr="00BA62EB">
        <w:rPr>
          <w:rFonts w:ascii="Calibri" w:hAnsi="Calibri"/>
          <w:sz w:val="28"/>
          <w:lang w:val="es-GT"/>
        </w:rPr>
        <w:t>, la cual se describe de la siguiente manera:</w:t>
      </w:r>
    </w:p>
    <w:p w:rsidR="00BA62EB" w:rsidRPr="00BA62EB" w:rsidRDefault="00BA62EB" w:rsidP="00BA62EB">
      <w:pPr>
        <w:jc w:val="both"/>
        <w:rPr>
          <w:rFonts w:ascii="Century Gothic" w:hAnsi="Century Gothic"/>
          <w:lang w:val="es-GT"/>
        </w:rPr>
      </w:pPr>
    </w:p>
    <w:p w:rsidR="00BA62EB" w:rsidRPr="00BA62EB" w:rsidRDefault="00BA62EB" w:rsidP="00BA62EB">
      <w:pPr>
        <w:jc w:val="both"/>
        <w:rPr>
          <w:rFonts w:ascii="Century Gothic" w:hAnsi="Century Gothic"/>
          <w:lang w:val="es-GT"/>
        </w:rPr>
      </w:pPr>
    </w:p>
    <w:p w:rsidR="00BA62EB" w:rsidRPr="00BA62EB" w:rsidRDefault="00BA62EB" w:rsidP="00BA62EB">
      <w:pPr>
        <w:tabs>
          <w:tab w:val="left" w:pos="2169"/>
        </w:tabs>
        <w:jc w:val="both"/>
        <w:rPr>
          <w:rFonts w:ascii="Century Gothic" w:hAnsi="Century Gothic"/>
          <w:lang w:val="es-GT"/>
        </w:rPr>
      </w:pPr>
      <w:r w:rsidRPr="00BA62EB">
        <w:rPr>
          <w:rFonts w:ascii="Century Gothic" w:hAnsi="Century Gothic"/>
          <w:lang w:val="es-GT"/>
        </w:rPr>
        <w:tab/>
      </w:r>
    </w:p>
    <w:p w:rsidR="00BA62EB" w:rsidRPr="00BA62EB" w:rsidRDefault="00BA62EB" w:rsidP="00BA62EB">
      <w:pPr>
        <w:jc w:val="both"/>
        <w:rPr>
          <w:rFonts w:ascii="Century Gothic" w:hAnsi="Century Gothic"/>
          <w:lang w:val="es-GT"/>
        </w:rPr>
      </w:pPr>
    </w:p>
    <w:p w:rsidR="00BA62EB" w:rsidRPr="00BA62EB" w:rsidRDefault="00BA62EB" w:rsidP="00BA62EB">
      <w:pPr>
        <w:jc w:val="both"/>
        <w:rPr>
          <w:rFonts w:ascii="Century Gothic" w:hAnsi="Century Gothic"/>
          <w:lang w:val="es-GT"/>
        </w:rPr>
      </w:pPr>
    </w:p>
    <w:p w:rsidR="00BA62EB" w:rsidRPr="00BA62EB" w:rsidRDefault="00BA62EB" w:rsidP="00BA62EB">
      <w:pPr>
        <w:ind w:right="281"/>
        <w:jc w:val="both"/>
        <w:rPr>
          <w:rFonts w:ascii="Century Gothic" w:hAnsi="Century Gothic"/>
          <w:lang w:val="es-GT"/>
        </w:rPr>
      </w:pPr>
    </w:p>
    <w:p w:rsidR="00BA62EB" w:rsidRPr="00BA62EB" w:rsidRDefault="00BA62EB" w:rsidP="00BA62EB">
      <w:pPr>
        <w:jc w:val="both"/>
        <w:rPr>
          <w:rFonts w:ascii="Century Gothic" w:hAnsi="Century Gothic"/>
          <w:lang w:val="es-GT"/>
        </w:rPr>
      </w:pPr>
    </w:p>
    <w:p w:rsidR="00BA62EB" w:rsidRPr="00BA62EB" w:rsidRDefault="00BA62EB" w:rsidP="00BA62EB">
      <w:pPr>
        <w:jc w:val="center"/>
        <w:rPr>
          <w:rFonts w:ascii="Calibri" w:hAnsi="Calibri"/>
          <w:b/>
          <w:sz w:val="72"/>
          <w:lang w:val="es-GT"/>
        </w:rPr>
      </w:pPr>
      <w:r w:rsidRPr="00BA62EB">
        <w:rPr>
          <w:rFonts w:ascii="Calibri" w:hAnsi="Calibri"/>
          <w:b/>
          <w:sz w:val="72"/>
          <w:lang w:val="es-GT"/>
        </w:rPr>
        <w:t>MEMORIA ANUAL DE LABORES AÑO 201</w:t>
      </w:r>
      <w:r w:rsidR="002F4A1A">
        <w:rPr>
          <w:rFonts w:ascii="Calibri" w:hAnsi="Calibri"/>
          <w:b/>
          <w:sz w:val="72"/>
          <w:lang w:val="es-GT"/>
        </w:rPr>
        <w:t>8</w:t>
      </w:r>
    </w:p>
    <w:p w:rsidR="00BA62EB" w:rsidRPr="00BA62EB" w:rsidRDefault="00BA62EB" w:rsidP="00BA62EB">
      <w:pPr>
        <w:jc w:val="both"/>
        <w:rPr>
          <w:rFonts w:ascii="Century Gothic" w:hAnsi="Century Gothic"/>
          <w:lang w:val="es-GT"/>
        </w:rPr>
      </w:pPr>
    </w:p>
    <w:p w:rsidR="00BA62EB" w:rsidRPr="00BA62EB" w:rsidRDefault="00BA62EB" w:rsidP="00BA62EB">
      <w:pPr>
        <w:jc w:val="both"/>
        <w:rPr>
          <w:lang w:val="es-GT"/>
        </w:rPr>
      </w:pPr>
    </w:p>
    <w:p w:rsidR="00BA62EB" w:rsidRPr="00BA62EB" w:rsidRDefault="00BA62EB" w:rsidP="00BA62EB">
      <w:pPr>
        <w:jc w:val="both"/>
        <w:rPr>
          <w:b/>
          <w:sz w:val="28"/>
          <w:szCs w:val="28"/>
          <w:u w:val="single"/>
          <w:lang w:val="es-GT"/>
        </w:rPr>
      </w:pPr>
    </w:p>
    <w:p w:rsidR="00BA62EB" w:rsidRPr="00BA62EB" w:rsidRDefault="00BA62EB" w:rsidP="00BA62EB">
      <w:pPr>
        <w:jc w:val="both"/>
        <w:rPr>
          <w:b/>
          <w:sz w:val="28"/>
          <w:szCs w:val="28"/>
          <w:u w:val="single"/>
          <w:lang w:val="es-GT"/>
        </w:rPr>
      </w:pPr>
    </w:p>
    <w:p w:rsidR="00BA62EB" w:rsidRPr="00BA62EB" w:rsidRDefault="00BA62EB" w:rsidP="00BA62EB">
      <w:pPr>
        <w:jc w:val="both"/>
        <w:rPr>
          <w:b/>
          <w:sz w:val="28"/>
          <w:szCs w:val="28"/>
          <w:u w:val="single"/>
          <w:lang w:val="es-GT"/>
        </w:rPr>
      </w:pPr>
    </w:p>
    <w:p w:rsidR="00BA62EB" w:rsidRPr="000A6D0D" w:rsidRDefault="00BA62EB" w:rsidP="00BA62EB">
      <w:pPr>
        <w:jc w:val="center"/>
        <w:rPr>
          <w:b/>
          <w:color w:val="D34817" w:themeColor="accent1"/>
          <w:sz w:val="28"/>
          <w:szCs w:val="28"/>
          <w:u w:val="single"/>
          <w:lang w:val="es-GT"/>
        </w:rPr>
      </w:pPr>
      <w:r w:rsidRPr="000A6D0D">
        <w:rPr>
          <w:b/>
          <w:color w:val="D34817" w:themeColor="accent1"/>
          <w:sz w:val="28"/>
          <w:szCs w:val="28"/>
          <w:u w:val="single"/>
          <w:lang w:val="es-GT"/>
        </w:rPr>
        <w:t>CONTENIDO</w:t>
      </w:r>
    </w:p>
    <w:p w:rsidR="00BA62EB" w:rsidRPr="00BA62EB" w:rsidRDefault="00BA62EB" w:rsidP="00BA62EB">
      <w:pPr>
        <w:jc w:val="both"/>
        <w:rPr>
          <w:sz w:val="28"/>
          <w:szCs w:val="28"/>
          <w:lang w:val="es-GT"/>
        </w:rPr>
      </w:pPr>
    </w:p>
    <w:p w:rsidR="00BA62EB" w:rsidRPr="00BA62EB" w:rsidRDefault="00BA62EB" w:rsidP="00BA62EB">
      <w:pPr>
        <w:jc w:val="both"/>
        <w:rPr>
          <w:sz w:val="28"/>
          <w:szCs w:val="28"/>
          <w:lang w:val="es-GT"/>
        </w:rPr>
      </w:pPr>
      <w:r w:rsidRPr="00BA62EB">
        <w:rPr>
          <w:sz w:val="28"/>
          <w:szCs w:val="28"/>
          <w:lang w:val="es-GT"/>
        </w:rPr>
        <w:t>I. NUESTRA MISION</w:t>
      </w:r>
    </w:p>
    <w:p w:rsidR="00BA62EB" w:rsidRPr="00BA62EB" w:rsidRDefault="00E638E1" w:rsidP="00BA62EB">
      <w:pPr>
        <w:jc w:val="both"/>
        <w:rPr>
          <w:sz w:val="28"/>
          <w:szCs w:val="28"/>
          <w:lang w:val="es-GT"/>
        </w:rPr>
      </w:pPr>
      <w:r>
        <w:rPr>
          <w:sz w:val="28"/>
          <w:szCs w:val="28"/>
          <w:lang w:val="es-GT"/>
        </w:rPr>
        <w:t>I</w:t>
      </w:r>
      <w:r w:rsidR="00BA62EB" w:rsidRPr="00BA62EB">
        <w:rPr>
          <w:sz w:val="28"/>
          <w:szCs w:val="28"/>
          <w:lang w:val="es-GT"/>
        </w:rPr>
        <w:t>I.</w:t>
      </w:r>
      <w:r>
        <w:rPr>
          <w:sz w:val="28"/>
          <w:szCs w:val="28"/>
          <w:lang w:val="es-GT"/>
        </w:rPr>
        <w:t xml:space="preserve"> </w:t>
      </w:r>
      <w:r w:rsidR="00BA62EB" w:rsidRPr="00BA62EB">
        <w:rPr>
          <w:sz w:val="28"/>
          <w:szCs w:val="28"/>
          <w:lang w:val="es-GT"/>
        </w:rPr>
        <w:t>NUESTRA VISION</w:t>
      </w:r>
    </w:p>
    <w:p w:rsidR="00BA62EB" w:rsidRPr="00BA62EB" w:rsidRDefault="00E638E1" w:rsidP="00BA62EB">
      <w:pPr>
        <w:jc w:val="both"/>
        <w:rPr>
          <w:sz w:val="28"/>
          <w:szCs w:val="28"/>
          <w:lang w:val="es-GT"/>
        </w:rPr>
      </w:pPr>
      <w:r>
        <w:rPr>
          <w:sz w:val="28"/>
          <w:szCs w:val="28"/>
          <w:lang w:val="es-GT"/>
        </w:rPr>
        <w:t>III</w:t>
      </w:r>
      <w:r w:rsidR="00BA62EB" w:rsidRPr="00BA62EB">
        <w:rPr>
          <w:sz w:val="28"/>
          <w:szCs w:val="28"/>
          <w:lang w:val="es-GT"/>
        </w:rPr>
        <w:t>. MENSAJE DEL SEÑOR ALCALDE MUNICIPAL</w:t>
      </w:r>
    </w:p>
    <w:p w:rsidR="00BA62EB" w:rsidRPr="00BA62EB" w:rsidRDefault="00E638E1" w:rsidP="00BA62EB">
      <w:pPr>
        <w:jc w:val="both"/>
        <w:rPr>
          <w:sz w:val="28"/>
          <w:szCs w:val="28"/>
          <w:lang w:val="es-GT"/>
        </w:rPr>
      </w:pPr>
      <w:r>
        <w:rPr>
          <w:sz w:val="28"/>
          <w:szCs w:val="28"/>
          <w:lang w:val="es-GT"/>
        </w:rPr>
        <w:t>I</w:t>
      </w:r>
      <w:r w:rsidR="00BA62EB" w:rsidRPr="00BA62EB">
        <w:rPr>
          <w:sz w:val="28"/>
          <w:szCs w:val="28"/>
          <w:lang w:val="es-GT"/>
        </w:rPr>
        <w:t>V. CONCEJO MUNICIPAL Y  EMPLEADOS MUNICIPALES.</w:t>
      </w:r>
    </w:p>
    <w:p w:rsidR="00BA62EB" w:rsidRPr="00BA62EB" w:rsidRDefault="00BA62EB" w:rsidP="00BA62EB">
      <w:pPr>
        <w:jc w:val="both"/>
        <w:rPr>
          <w:sz w:val="28"/>
          <w:szCs w:val="28"/>
          <w:lang w:val="es-GT"/>
        </w:rPr>
      </w:pPr>
      <w:r w:rsidRPr="00BA62EB">
        <w:rPr>
          <w:sz w:val="28"/>
          <w:szCs w:val="28"/>
          <w:lang w:val="es-GT"/>
        </w:rPr>
        <w:t>V.  SECRETARIA MUNICIPAL</w:t>
      </w:r>
    </w:p>
    <w:p w:rsidR="00E638E1" w:rsidRDefault="00BA62EB" w:rsidP="00BA62EB">
      <w:pPr>
        <w:jc w:val="both"/>
        <w:rPr>
          <w:sz w:val="28"/>
          <w:szCs w:val="28"/>
          <w:lang w:val="es-GT"/>
        </w:rPr>
      </w:pPr>
      <w:r w:rsidRPr="00BA62EB">
        <w:rPr>
          <w:sz w:val="28"/>
          <w:szCs w:val="28"/>
          <w:lang w:val="es-GT"/>
        </w:rPr>
        <w:t xml:space="preserve">VI. </w:t>
      </w:r>
      <w:r w:rsidR="00E638E1">
        <w:rPr>
          <w:sz w:val="28"/>
          <w:szCs w:val="28"/>
          <w:lang w:val="es-GT"/>
        </w:rPr>
        <w:t>UIPM</w:t>
      </w:r>
    </w:p>
    <w:p w:rsidR="00BA62EB" w:rsidRPr="00BA62EB" w:rsidRDefault="00E638E1" w:rsidP="00BA62EB">
      <w:pPr>
        <w:jc w:val="both"/>
        <w:rPr>
          <w:sz w:val="28"/>
          <w:szCs w:val="28"/>
          <w:lang w:val="es-GT"/>
        </w:rPr>
      </w:pPr>
      <w:r>
        <w:rPr>
          <w:sz w:val="28"/>
          <w:szCs w:val="28"/>
          <w:lang w:val="es-GT"/>
        </w:rPr>
        <w:t xml:space="preserve">VII. </w:t>
      </w:r>
      <w:r w:rsidR="00BA62EB" w:rsidRPr="00BA62EB">
        <w:rPr>
          <w:sz w:val="28"/>
          <w:szCs w:val="28"/>
          <w:lang w:val="es-GT"/>
        </w:rPr>
        <w:t xml:space="preserve">OFICINA FORESTAL MUNICIPAL  </w:t>
      </w:r>
    </w:p>
    <w:p w:rsidR="00BA62EB" w:rsidRPr="00BA62EB" w:rsidRDefault="00BA62EB" w:rsidP="00BA62EB">
      <w:pPr>
        <w:jc w:val="both"/>
        <w:rPr>
          <w:sz w:val="28"/>
          <w:szCs w:val="28"/>
          <w:lang w:val="es-GT"/>
        </w:rPr>
      </w:pPr>
      <w:r w:rsidRPr="00BA62EB">
        <w:rPr>
          <w:sz w:val="28"/>
          <w:szCs w:val="28"/>
          <w:lang w:val="es-GT"/>
        </w:rPr>
        <w:t>VII</w:t>
      </w:r>
      <w:r w:rsidR="00E638E1">
        <w:rPr>
          <w:sz w:val="28"/>
          <w:szCs w:val="28"/>
          <w:lang w:val="es-GT"/>
        </w:rPr>
        <w:t>I</w:t>
      </w:r>
      <w:r w:rsidRPr="00BA62EB">
        <w:rPr>
          <w:sz w:val="28"/>
          <w:szCs w:val="28"/>
          <w:lang w:val="es-GT"/>
        </w:rPr>
        <w:t>. DEPARTAMENTO DE AGUAS MUNICIPALES.</w:t>
      </w:r>
    </w:p>
    <w:p w:rsidR="00BA62EB" w:rsidRPr="00BA62EB" w:rsidRDefault="00E638E1" w:rsidP="00BA62EB">
      <w:pPr>
        <w:jc w:val="both"/>
        <w:rPr>
          <w:sz w:val="28"/>
          <w:szCs w:val="28"/>
          <w:lang w:val="es-GT"/>
        </w:rPr>
      </w:pPr>
      <w:r>
        <w:rPr>
          <w:sz w:val="28"/>
          <w:szCs w:val="28"/>
          <w:lang w:val="es-GT"/>
        </w:rPr>
        <w:t>IX</w:t>
      </w:r>
      <w:r w:rsidR="00BA62EB" w:rsidRPr="00BA62EB">
        <w:rPr>
          <w:sz w:val="28"/>
          <w:szCs w:val="28"/>
          <w:lang w:val="es-GT"/>
        </w:rPr>
        <w:t>. OFICINA MUNICIPAL DE LA MUJER.</w:t>
      </w:r>
    </w:p>
    <w:p w:rsidR="00BA62EB" w:rsidRPr="00BA62EB" w:rsidRDefault="00BA62EB" w:rsidP="00BA62EB">
      <w:pPr>
        <w:jc w:val="both"/>
        <w:rPr>
          <w:sz w:val="28"/>
          <w:szCs w:val="28"/>
          <w:lang w:val="es-GT"/>
        </w:rPr>
      </w:pPr>
      <w:r w:rsidRPr="00BA62EB">
        <w:rPr>
          <w:sz w:val="28"/>
          <w:szCs w:val="28"/>
          <w:lang w:val="es-GT"/>
        </w:rPr>
        <w:t>X. DIRECCION MUNICIPAL DE PLANIFICACION</w:t>
      </w:r>
    </w:p>
    <w:p w:rsidR="00BA62EB" w:rsidRDefault="00BA62EB" w:rsidP="00BA62EB">
      <w:pPr>
        <w:jc w:val="both"/>
        <w:rPr>
          <w:sz w:val="28"/>
          <w:szCs w:val="28"/>
          <w:lang w:val="es-GT"/>
        </w:rPr>
      </w:pPr>
      <w:r w:rsidRPr="00BA62EB">
        <w:rPr>
          <w:sz w:val="28"/>
          <w:szCs w:val="28"/>
          <w:lang w:val="es-GT"/>
        </w:rPr>
        <w:t>X</w:t>
      </w:r>
      <w:r w:rsidR="00E638E1">
        <w:rPr>
          <w:sz w:val="28"/>
          <w:szCs w:val="28"/>
          <w:lang w:val="es-GT"/>
        </w:rPr>
        <w:t>I</w:t>
      </w:r>
      <w:r w:rsidRPr="00BA62EB">
        <w:rPr>
          <w:sz w:val="28"/>
          <w:szCs w:val="28"/>
          <w:lang w:val="es-GT"/>
        </w:rPr>
        <w:t>. DIRECCION ADMINISTRATIVA FINANCIERA INTEGRADA MUNICIPAL</w:t>
      </w:r>
    </w:p>
    <w:p w:rsidR="00174B1C" w:rsidRDefault="00174B1C" w:rsidP="00BA62EB">
      <w:pPr>
        <w:jc w:val="both"/>
        <w:rPr>
          <w:sz w:val="28"/>
          <w:szCs w:val="28"/>
          <w:lang w:val="es-GT"/>
        </w:rPr>
      </w:pPr>
      <w:r>
        <w:rPr>
          <w:sz w:val="28"/>
          <w:szCs w:val="28"/>
          <w:lang w:val="es-GT"/>
        </w:rPr>
        <w:t>XI</w:t>
      </w:r>
      <w:r w:rsidR="00E638E1">
        <w:rPr>
          <w:sz w:val="28"/>
          <w:szCs w:val="28"/>
          <w:lang w:val="es-GT"/>
        </w:rPr>
        <w:t>I</w:t>
      </w:r>
      <w:r>
        <w:rPr>
          <w:sz w:val="28"/>
          <w:szCs w:val="28"/>
          <w:lang w:val="es-GT"/>
        </w:rPr>
        <w:t>. AGRADECIMIENTO</w:t>
      </w:r>
    </w:p>
    <w:p w:rsidR="00174B1C" w:rsidRPr="00BA62EB" w:rsidRDefault="00174B1C" w:rsidP="00BA62EB">
      <w:pPr>
        <w:jc w:val="both"/>
        <w:rPr>
          <w:sz w:val="28"/>
          <w:szCs w:val="28"/>
          <w:lang w:val="es-GT"/>
        </w:rPr>
      </w:pPr>
    </w:p>
    <w:p w:rsidR="00BA62EB" w:rsidRPr="00BA62EB" w:rsidRDefault="00BA62EB" w:rsidP="00BA62EB">
      <w:pPr>
        <w:jc w:val="both"/>
        <w:rPr>
          <w:sz w:val="28"/>
          <w:szCs w:val="28"/>
          <w:lang w:val="es-GT"/>
        </w:rPr>
      </w:pPr>
    </w:p>
    <w:p w:rsidR="00BA62EB" w:rsidRPr="00BA62EB" w:rsidRDefault="00BA62EB" w:rsidP="00BA62EB">
      <w:pPr>
        <w:jc w:val="both"/>
        <w:rPr>
          <w:sz w:val="28"/>
          <w:szCs w:val="28"/>
          <w:lang w:val="es-GT"/>
        </w:rPr>
      </w:pPr>
    </w:p>
    <w:p w:rsidR="00BA62EB" w:rsidRDefault="00BA62EB" w:rsidP="00BA62EB">
      <w:pPr>
        <w:jc w:val="both"/>
        <w:rPr>
          <w:sz w:val="28"/>
          <w:szCs w:val="28"/>
          <w:lang w:val="es-GT"/>
        </w:rPr>
      </w:pPr>
    </w:p>
    <w:p w:rsidR="002F4A1A" w:rsidRPr="00BA62EB" w:rsidRDefault="002F4A1A" w:rsidP="00BA62EB">
      <w:pPr>
        <w:jc w:val="both"/>
        <w:rPr>
          <w:sz w:val="28"/>
          <w:szCs w:val="28"/>
          <w:lang w:val="es-GT"/>
        </w:rPr>
      </w:pPr>
    </w:p>
    <w:p w:rsidR="00BA62EB" w:rsidRPr="00BA62EB" w:rsidRDefault="00BA62EB" w:rsidP="00BA62EB">
      <w:pPr>
        <w:jc w:val="both"/>
        <w:rPr>
          <w:sz w:val="28"/>
          <w:szCs w:val="28"/>
          <w:lang w:val="es-GT"/>
        </w:rPr>
      </w:pPr>
    </w:p>
    <w:p w:rsidR="00BA62EB" w:rsidRPr="00BA62EB" w:rsidRDefault="00BA62EB" w:rsidP="00BA62EB">
      <w:pPr>
        <w:jc w:val="both"/>
        <w:rPr>
          <w:sz w:val="28"/>
          <w:szCs w:val="28"/>
          <w:lang w:val="es-GT"/>
        </w:rPr>
      </w:pPr>
    </w:p>
    <w:p w:rsidR="00447FB5" w:rsidRDefault="00447FB5" w:rsidP="00BA62EB">
      <w:pPr>
        <w:jc w:val="center"/>
        <w:rPr>
          <w:rFonts w:eastAsia="Adobe Song Std L"/>
          <w:b/>
          <w:color w:val="D34817" w:themeColor="accent1"/>
          <w:sz w:val="32"/>
          <w:szCs w:val="28"/>
          <w:u w:val="single"/>
          <w:lang w:val="es-GT"/>
        </w:rPr>
      </w:pPr>
    </w:p>
    <w:p w:rsidR="00BA62EB" w:rsidRPr="000A6D0D" w:rsidRDefault="00BA62EB" w:rsidP="00BA62EB">
      <w:pPr>
        <w:jc w:val="center"/>
        <w:rPr>
          <w:rFonts w:eastAsia="Adobe Song Std L"/>
          <w:b/>
          <w:color w:val="D34817" w:themeColor="accent1"/>
          <w:sz w:val="28"/>
          <w:szCs w:val="28"/>
          <w:u w:val="single"/>
          <w:lang w:val="es-GT"/>
        </w:rPr>
      </w:pPr>
      <w:r w:rsidRPr="000A6D0D">
        <w:rPr>
          <w:rFonts w:eastAsia="Adobe Song Std L"/>
          <w:b/>
          <w:color w:val="D34817" w:themeColor="accent1"/>
          <w:sz w:val="32"/>
          <w:szCs w:val="28"/>
          <w:u w:val="single"/>
          <w:lang w:val="es-GT"/>
        </w:rPr>
        <w:t>I. NUESTRA MISION</w:t>
      </w:r>
    </w:p>
    <w:p w:rsidR="00BA62EB" w:rsidRPr="00BA62EB" w:rsidRDefault="00BA62EB" w:rsidP="00BA62EB">
      <w:pPr>
        <w:pStyle w:val="Encabezado"/>
        <w:tabs>
          <w:tab w:val="left" w:pos="6195"/>
        </w:tabs>
        <w:spacing w:line="360" w:lineRule="auto"/>
        <w:jc w:val="center"/>
        <w:rPr>
          <w:rFonts w:ascii="Arial" w:hAnsi="Arial" w:cs="Arial"/>
          <w:b/>
          <w:sz w:val="28"/>
          <w:szCs w:val="28"/>
          <w:lang w:val="es-GT"/>
        </w:rPr>
      </w:pPr>
    </w:p>
    <w:p w:rsidR="00BA62EB" w:rsidRDefault="00BA62EB" w:rsidP="00435E66">
      <w:pPr>
        <w:pStyle w:val="Encabezado"/>
        <w:tabs>
          <w:tab w:val="left" w:pos="6195"/>
        </w:tabs>
        <w:spacing w:line="360" w:lineRule="auto"/>
        <w:jc w:val="both"/>
        <w:rPr>
          <w:rFonts w:ascii="Calibri" w:hAnsi="Calibri" w:cs="Arial"/>
          <w:sz w:val="28"/>
          <w:szCs w:val="28"/>
          <w:lang w:val="es-GT"/>
        </w:rPr>
      </w:pPr>
      <w:r w:rsidRPr="00BA62EB">
        <w:rPr>
          <w:rFonts w:ascii="Calibri" w:hAnsi="Calibri" w:cs="Arial"/>
          <w:sz w:val="28"/>
          <w:szCs w:val="28"/>
          <w:lang w:val="es-GT"/>
        </w:rPr>
        <w:t>Contribuir para que la municipalidad sea una entidad que promueve  el desarrollo integral del municipio a través de la formulación y coordinación de políticas, programas y proyectos municipales que resuelvan la problemática común, brindar los servicios públicos esenciales para satisfacer de manera responsable las diferentes necesidades y expectativas de la población tomando en cuenta cada uno de los sectores que lo conforman en cuanto a salud, educación, medio ambiente, red vial, e infraestructura, y así como la correcta inversión y transparencia de los fondos percibidos por medio de los servicios públicos municipales, transferencias del Gobierno Central y sus entidades descentralizadas autónomas y financieras, así como de organismos internacionales.</w:t>
      </w:r>
    </w:p>
    <w:p w:rsidR="00447FB5" w:rsidRPr="00BA62EB" w:rsidRDefault="00447FB5" w:rsidP="00435E66">
      <w:pPr>
        <w:pStyle w:val="Encabezado"/>
        <w:tabs>
          <w:tab w:val="left" w:pos="6195"/>
        </w:tabs>
        <w:spacing w:line="360" w:lineRule="auto"/>
        <w:jc w:val="both"/>
        <w:rPr>
          <w:rFonts w:ascii="Arial" w:hAnsi="Arial" w:cs="Arial"/>
          <w:b/>
          <w:sz w:val="28"/>
          <w:szCs w:val="28"/>
          <w:lang w:val="es-GT"/>
        </w:rPr>
      </w:pPr>
    </w:p>
    <w:p w:rsidR="00BA62EB" w:rsidRPr="000A6D0D" w:rsidRDefault="00BA62EB" w:rsidP="00BA62EB">
      <w:pPr>
        <w:pStyle w:val="Encabezado"/>
        <w:tabs>
          <w:tab w:val="left" w:pos="6195"/>
        </w:tabs>
        <w:rPr>
          <w:rFonts w:ascii="Arial" w:hAnsi="Arial" w:cs="Arial"/>
          <w:b/>
          <w:color w:val="D34817" w:themeColor="accent1"/>
          <w:sz w:val="28"/>
          <w:szCs w:val="28"/>
          <w:lang w:val="es-GT"/>
        </w:rPr>
      </w:pPr>
    </w:p>
    <w:p w:rsidR="00BA62EB" w:rsidRPr="000A6D0D" w:rsidRDefault="00BA62EB" w:rsidP="00BA62EB">
      <w:pPr>
        <w:pStyle w:val="Encabezado"/>
        <w:tabs>
          <w:tab w:val="left" w:pos="6195"/>
        </w:tabs>
        <w:jc w:val="center"/>
        <w:rPr>
          <w:rFonts w:ascii="Calibri" w:hAnsi="Calibri" w:cs="Arial"/>
          <w:b/>
          <w:color w:val="D34817" w:themeColor="accent1"/>
          <w:sz w:val="32"/>
          <w:szCs w:val="28"/>
          <w:u w:val="single"/>
          <w:lang w:val="es-GT"/>
        </w:rPr>
      </w:pPr>
      <w:r w:rsidRPr="000A6D0D">
        <w:rPr>
          <w:rFonts w:ascii="Calibri" w:hAnsi="Calibri" w:cs="Arial"/>
          <w:b/>
          <w:color w:val="D34817" w:themeColor="accent1"/>
          <w:sz w:val="32"/>
          <w:szCs w:val="28"/>
          <w:u w:val="single"/>
          <w:lang w:val="es-GT"/>
        </w:rPr>
        <w:t xml:space="preserve">II. VISIÓN </w:t>
      </w:r>
    </w:p>
    <w:p w:rsidR="00BA62EB" w:rsidRPr="00BA62EB" w:rsidRDefault="00BA62EB" w:rsidP="00BA62EB">
      <w:pPr>
        <w:pStyle w:val="Encabezado"/>
        <w:tabs>
          <w:tab w:val="left" w:pos="6195"/>
        </w:tabs>
        <w:jc w:val="center"/>
        <w:rPr>
          <w:rFonts w:ascii="Arial" w:hAnsi="Arial" w:cs="Arial"/>
          <w:b/>
          <w:sz w:val="28"/>
          <w:szCs w:val="28"/>
          <w:lang w:val="es-GT"/>
        </w:rPr>
      </w:pPr>
    </w:p>
    <w:p w:rsidR="00BA62EB" w:rsidRPr="00BA62EB" w:rsidRDefault="00BA62EB" w:rsidP="00BA62EB">
      <w:pPr>
        <w:pStyle w:val="Encabezado"/>
        <w:tabs>
          <w:tab w:val="left" w:pos="6195"/>
        </w:tabs>
        <w:jc w:val="center"/>
        <w:rPr>
          <w:rFonts w:ascii="Arial" w:hAnsi="Arial" w:cs="Arial"/>
          <w:b/>
          <w:sz w:val="28"/>
          <w:szCs w:val="28"/>
          <w:lang w:val="es-GT"/>
        </w:rPr>
      </w:pPr>
    </w:p>
    <w:p w:rsidR="00BA62EB" w:rsidRDefault="00BA62EB" w:rsidP="00BA62EB">
      <w:pPr>
        <w:pStyle w:val="Encabezado"/>
        <w:tabs>
          <w:tab w:val="left" w:pos="6195"/>
        </w:tabs>
        <w:spacing w:line="360" w:lineRule="auto"/>
        <w:jc w:val="both"/>
        <w:rPr>
          <w:rFonts w:ascii="Calibri" w:hAnsi="Calibri" w:cs="Arial"/>
          <w:sz w:val="28"/>
          <w:szCs w:val="28"/>
          <w:lang w:val="es-GT"/>
        </w:rPr>
      </w:pPr>
      <w:r w:rsidRPr="00BA62EB">
        <w:rPr>
          <w:rFonts w:ascii="Calibri" w:hAnsi="Calibri" w:cs="Arial"/>
          <w:sz w:val="28"/>
          <w:szCs w:val="28"/>
          <w:lang w:val="es-GT"/>
        </w:rPr>
        <w:t xml:space="preserve">Ser una Institución moderna, ágil y capaz de llevar a cabo la planificación, coordinación y monitoreo de las actividades económicas y sociales, ser líder en la administración de  los recursos económicos, naturales, tecnológicos y humanos  con que cuenta el municipio con el propósito de lograr el bienestar común de los habitantes. </w:t>
      </w:r>
    </w:p>
    <w:p w:rsidR="00C408D1" w:rsidRDefault="00C408D1" w:rsidP="00BA62EB">
      <w:pPr>
        <w:pStyle w:val="Encabezado"/>
        <w:tabs>
          <w:tab w:val="left" w:pos="6195"/>
        </w:tabs>
        <w:spacing w:line="360" w:lineRule="auto"/>
        <w:jc w:val="both"/>
        <w:rPr>
          <w:rFonts w:ascii="Calibri" w:hAnsi="Calibri" w:cs="Arial"/>
          <w:sz w:val="28"/>
          <w:szCs w:val="28"/>
          <w:lang w:val="es-GT"/>
        </w:rPr>
      </w:pPr>
    </w:p>
    <w:p w:rsidR="00C408D1" w:rsidRDefault="00C408D1" w:rsidP="00BA62EB">
      <w:pPr>
        <w:pStyle w:val="Encabezado"/>
        <w:tabs>
          <w:tab w:val="left" w:pos="6195"/>
        </w:tabs>
        <w:spacing w:line="360" w:lineRule="auto"/>
        <w:jc w:val="both"/>
        <w:rPr>
          <w:rFonts w:ascii="Calibri" w:hAnsi="Calibri" w:cs="Arial"/>
          <w:sz w:val="28"/>
          <w:szCs w:val="28"/>
          <w:lang w:val="es-GT"/>
        </w:rPr>
      </w:pPr>
    </w:p>
    <w:p w:rsidR="00C408D1" w:rsidRDefault="00C408D1" w:rsidP="00BA62EB">
      <w:pPr>
        <w:pStyle w:val="Encabezado"/>
        <w:tabs>
          <w:tab w:val="left" w:pos="6195"/>
        </w:tabs>
        <w:spacing w:line="360" w:lineRule="auto"/>
        <w:jc w:val="both"/>
        <w:rPr>
          <w:rFonts w:ascii="Calibri" w:hAnsi="Calibri" w:cs="Arial"/>
          <w:sz w:val="28"/>
          <w:szCs w:val="28"/>
          <w:lang w:val="es-GT"/>
        </w:rPr>
      </w:pPr>
    </w:p>
    <w:p w:rsidR="00C408D1" w:rsidRDefault="00C408D1" w:rsidP="00BA62EB">
      <w:pPr>
        <w:pStyle w:val="Encabezado"/>
        <w:tabs>
          <w:tab w:val="left" w:pos="6195"/>
        </w:tabs>
        <w:spacing w:line="360" w:lineRule="auto"/>
        <w:jc w:val="both"/>
        <w:rPr>
          <w:rFonts w:ascii="Calibri" w:hAnsi="Calibri" w:cs="Arial"/>
          <w:sz w:val="28"/>
          <w:szCs w:val="28"/>
          <w:lang w:val="es-GT"/>
        </w:rPr>
      </w:pPr>
    </w:p>
    <w:p w:rsidR="00C408D1" w:rsidRPr="00BA62EB" w:rsidRDefault="00C408D1" w:rsidP="00BA62EB">
      <w:pPr>
        <w:pStyle w:val="Encabezado"/>
        <w:tabs>
          <w:tab w:val="left" w:pos="6195"/>
        </w:tabs>
        <w:spacing w:line="360" w:lineRule="auto"/>
        <w:jc w:val="both"/>
        <w:rPr>
          <w:rFonts w:ascii="Calibri" w:hAnsi="Calibri" w:cs="Arial"/>
          <w:sz w:val="28"/>
          <w:szCs w:val="28"/>
          <w:lang w:val="es-GT"/>
        </w:rPr>
      </w:pPr>
    </w:p>
    <w:p w:rsidR="00BA62EB" w:rsidRPr="00BA62EB" w:rsidRDefault="00BA62EB" w:rsidP="00BA62EB">
      <w:pPr>
        <w:pStyle w:val="Encabezado"/>
        <w:tabs>
          <w:tab w:val="left" w:pos="6195"/>
        </w:tabs>
        <w:spacing w:line="360" w:lineRule="auto"/>
        <w:jc w:val="both"/>
        <w:rPr>
          <w:rFonts w:ascii="Arial" w:hAnsi="Arial" w:cs="Arial"/>
          <w:sz w:val="28"/>
          <w:szCs w:val="28"/>
          <w:lang w:val="es-GT"/>
        </w:rPr>
      </w:pPr>
    </w:p>
    <w:p w:rsidR="00BA62EB" w:rsidRPr="000A6D0D" w:rsidRDefault="00BA62EB" w:rsidP="00BA62EB">
      <w:pPr>
        <w:jc w:val="center"/>
        <w:rPr>
          <w:b/>
          <w:color w:val="D34817" w:themeColor="accent1"/>
          <w:sz w:val="32"/>
          <w:szCs w:val="28"/>
          <w:u w:val="single"/>
          <w:lang w:val="es-GT"/>
        </w:rPr>
      </w:pPr>
      <w:r w:rsidRPr="000A6D0D">
        <w:rPr>
          <w:b/>
          <w:color w:val="D34817" w:themeColor="accent1"/>
          <w:sz w:val="32"/>
          <w:szCs w:val="28"/>
          <w:u w:val="single"/>
          <w:lang w:val="es-GT"/>
        </w:rPr>
        <w:t xml:space="preserve"> I</w:t>
      </w:r>
      <w:r w:rsidR="00E638E1">
        <w:rPr>
          <w:b/>
          <w:color w:val="D34817" w:themeColor="accent1"/>
          <w:sz w:val="32"/>
          <w:szCs w:val="28"/>
          <w:u w:val="single"/>
          <w:lang w:val="es-GT"/>
        </w:rPr>
        <w:t>II</w:t>
      </w:r>
      <w:r w:rsidRPr="000A6D0D">
        <w:rPr>
          <w:b/>
          <w:color w:val="D34817" w:themeColor="accent1"/>
          <w:sz w:val="32"/>
          <w:szCs w:val="28"/>
          <w:u w:val="single"/>
          <w:lang w:val="es-GT"/>
        </w:rPr>
        <w:t xml:space="preserve">.  MENSAJE DEL SEÑOR ALCALDE MUNICIPAL </w:t>
      </w:r>
    </w:p>
    <w:p w:rsidR="00BA62EB" w:rsidRPr="000A6D0D" w:rsidRDefault="00BA62EB" w:rsidP="00BA62EB">
      <w:pPr>
        <w:jc w:val="center"/>
        <w:rPr>
          <w:b/>
          <w:color w:val="D34817" w:themeColor="accent1"/>
          <w:sz w:val="32"/>
          <w:szCs w:val="28"/>
          <w:u w:val="single"/>
          <w:lang w:val="es-GT"/>
        </w:rPr>
      </w:pPr>
      <w:r w:rsidRPr="000A6D0D">
        <w:rPr>
          <w:b/>
          <w:color w:val="D34817" w:themeColor="accent1"/>
          <w:sz w:val="32"/>
          <w:szCs w:val="28"/>
          <w:u w:val="single"/>
          <w:lang w:val="es-GT"/>
        </w:rPr>
        <w:t>ING. GERARDIN ARIEL DÍAZ MAZARIEGOS</w:t>
      </w:r>
    </w:p>
    <w:p w:rsidR="00BA62EB" w:rsidRPr="00BA62EB" w:rsidRDefault="00BA62EB" w:rsidP="00BA62EB">
      <w:pPr>
        <w:jc w:val="center"/>
        <w:rPr>
          <w:b/>
          <w:sz w:val="28"/>
          <w:szCs w:val="28"/>
          <w:lang w:val="es-GT"/>
        </w:rPr>
      </w:pPr>
    </w:p>
    <w:p w:rsidR="00BA62EB" w:rsidRPr="00BA62EB" w:rsidRDefault="00BA62EB" w:rsidP="00BA62EB">
      <w:pPr>
        <w:jc w:val="both"/>
        <w:rPr>
          <w:b/>
          <w:sz w:val="32"/>
          <w:szCs w:val="32"/>
          <w:lang w:val="es-GT"/>
        </w:rPr>
      </w:pPr>
      <w:r w:rsidRPr="00BA62EB">
        <w:rPr>
          <w:sz w:val="28"/>
          <w:szCs w:val="28"/>
          <w:lang w:val="es-GT"/>
        </w:rPr>
        <w:t xml:space="preserve">Hoy cumplimos nuestro </w:t>
      </w:r>
      <w:r w:rsidR="00E638E1">
        <w:rPr>
          <w:sz w:val="28"/>
          <w:szCs w:val="28"/>
          <w:lang w:val="es-GT"/>
        </w:rPr>
        <w:t>Tercer</w:t>
      </w:r>
      <w:r w:rsidRPr="00BA62EB">
        <w:rPr>
          <w:sz w:val="28"/>
          <w:szCs w:val="28"/>
          <w:lang w:val="es-GT"/>
        </w:rPr>
        <w:t xml:space="preserve"> año de Gobierno Municipal y satisfacción grande para nosotros llegar hasta este momento con un avance de proyectos que han venido a beneficiar a las diferentes comunidades y cabecera municipal esperamos que para el próximo año</w:t>
      </w:r>
      <w:r w:rsidR="00E638E1">
        <w:rPr>
          <w:sz w:val="28"/>
          <w:szCs w:val="28"/>
          <w:lang w:val="es-GT"/>
        </w:rPr>
        <w:t xml:space="preserve"> 2019</w:t>
      </w:r>
      <w:r w:rsidRPr="00BA62EB">
        <w:rPr>
          <w:sz w:val="28"/>
          <w:szCs w:val="28"/>
          <w:lang w:val="es-GT"/>
        </w:rPr>
        <w:t xml:space="preserve"> el beneficio sea aún mejor ya que nuestro interés es mejorar el nivel de vida de los sijeños, pensando en la formación de buenos hombres y mujeres de trabajo y desarrollo, nuestra finalidad es apoyar los ejes de desarrollo siendo salud, educación y medio ambiente, esperando contar con el apoyo de todos para lograr un San Carlos Sija mejor y próspero que es nuestra mayor ilusión presentando un detalle de obras realizadas y trabajos efectuados por las diferentes unidades de la municipalidad</w:t>
      </w:r>
      <w:r w:rsidR="00E638E1">
        <w:rPr>
          <w:sz w:val="28"/>
          <w:szCs w:val="28"/>
          <w:lang w:val="es-GT"/>
        </w:rPr>
        <w:t xml:space="preserve"> que con gran empeño han logrado afrontar dificultades, pero al final han logrado sobreponerse y vencer los obstáculos existentes</w:t>
      </w:r>
      <w:r w:rsidRPr="00BA62EB">
        <w:rPr>
          <w:sz w:val="28"/>
          <w:szCs w:val="28"/>
          <w:lang w:val="es-GT"/>
        </w:rPr>
        <w:t xml:space="preserve">. </w:t>
      </w:r>
    </w:p>
    <w:p w:rsidR="00BA62EB" w:rsidRPr="00BA62EB" w:rsidRDefault="00BA62EB" w:rsidP="00BA62EB">
      <w:pPr>
        <w:spacing w:after="0" w:line="240" w:lineRule="auto"/>
        <w:jc w:val="center"/>
        <w:rPr>
          <w:rFonts w:ascii="Arial" w:eastAsia="Times New Roman" w:hAnsi="Arial" w:cs="Arial"/>
          <w:color w:val="000000"/>
          <w:sz w:val="24"/>
          <w:szCs w:val="24"/>
          <w:lang w:val="es-GT" w:eastAsia="es-ES"/>
        </w:rPr>
      </w:pPr>
    </w:p>
    <w:p w:rsidR="00BA62EB" w:rsidRDefault="00BA62EB" w:rsidP="00BA62EB">
      <w:pPr>
        <w:spacing w:after="0" w:line="240" w:lineRule="auto"/>
        <w:jc w:val="center"/>
        <w:rPr>
          <w:rFonts w:ascii="Arial" w:eastAsia="Times New Roman" w:hAnsi="Arial" w:cs="Arial"/>
          <w:color w:val="000000"/>
          <w:sz w:val="24"/>
          <w:szCs w:val="24"/>
          <w:lang w:val="es-GT" w:eastAsia="es-ES"/>
        </w:rPr>
      </w:pPr>
    </w:p>
    <w:p w:rsidR="00E638E1" w:rsidRDefault="00E638E1" w:rsidP="00BA62EB">
      <w:pPr>
        <w:spacing w:after="0" w:line="240" w:lineRule="auto"/>
        <w:jc w:val="center"/>
        <w:rPr>
          <w:rFonts w:ascii="Arial" w:eastAsia="Times New Roman" w:hAnsi="Arial" w:cs="Arial"/>
          <w:color w:val="000000"/>
          <w:sz w:val="24"/>
          <w:szCs w:val="24"/>
          <w:lang w:val="es-GT" w:eastAsia="es-ES"/>
        </w:rPr>
      </w:pPr>
    </w:p>
    <w:p w:rsidR="00E638E1" w:rsidRDefault="00E638E1" w:rsidP="00BA62EB">
      <w:pPr>
        <w:spacing w:after="0" w:line="240" w:lineRule="auto"/>
        <w:jc w:val="center"/>
        <w:rPr>
          <w:rFonts w:ascii="Arial" w:eastAsia="Times New Roman" w:hAnsi="Arial" w:cs="Arial"/>
          <w:color w:val="000000"/>
          <w:sz w:val="24"/>
          <w:szCs w:val="24"/>
          <w:lang w:val="es-GT" w:eastAsia="es-ES"/>
        </w:rPr>
      </w:pPr>
    </w:p>
    <w:p w:rsidR="00E638E1" w:rsidRDefault="00E638E1" w:rsidP="00BA62EB">
      <w:pPr>
        <w:spacing w:after="0" w:line="240" w:lineRule="auto"/>
        <w:jc w:val="center"/>
        <w:rPr>
          <w:rFonts w:ascii="Arial" w:eastAsia="Times New Roman" w:hAnsi="Arial" w:cs="Arial"/>
          <w:color w:val="000000"/>
          <w:sz w:val="24"/>
          <w:szCs w:val="24"/>
          <w:lang w:val="es-GT" w:eastAsia="es-ES"/>
        </w:rPr>
      </w:pPr>
    </w:p>
    <w:p w:rsidR="00E638E1" w:rsidRPr="00BA62EB" w:rsidRDefault="00E638E1" w:rsidP="00BA62EB">
      <w:pPr>
        <w:spacing w:after="0" w:line="240" w:lineRule="auto"/>
        <w:jc w:val="center"/>
        <w:rPr>
          <w:rFonts w:ascii="Arial" w:eastAsia="Times New Roman" w:hAnsi="Arial" w:cs="Arial"/>
          <w:color w:val="000000"/>
          <w:sz w:val="24"/>
          <w:szCs w:val="24"/>
          <w:lang w:val="es-GT" w:eastAsia="es-ES"/>
        </w:rPr>
      </w:pPr>
    </w:p>
    <w:p w:rsidR="00BA62EB" w:rsidRPr="00E638E1" w:rsidRDefault="00BA62EB" w:rsidP="00BA62EB">
      <w:pPr>
        <w:spacing w:after="0" w:line="240" w:lineRule="auto"/>
        <w:jc w:val="center"/>
        <w:rPr>
          <w:rFonts w:ascii="Arial Narrow" w:eastAsia="Times New Roman" w:hAnsi="Arial Narrow" w:cs="Arial"/>
          <w:color w:val="000000"/>
          <w:sz w:val="24"/>
          <w:szCs w:val="24"/>
          <w:lang w:val="es-GT" w:eastAsia="es-ES"/>
        </w:rPr>
      </w:pPr>
      <w:r w:rsidRPr="00E638E1">
        <w:rPr>
          <w:rFonts w:ascii="Arial Narrow" w:eastAsia="Times New Roman" w:hAnsi="Arial Narrow" w:cs="Arial"/>
          <w:color w:val="000000"/>
          <w:sz w:val="24"/>
          <w:szCs w:val="24"/>
          <w:lang w:val="es-GT" w:eastAsia="es-ES"/>
        </w:rPr>
        <w:t xml:space="preserve">Ing. Gerardín Ariel Díaz Mazariegos </w:t>
      </w:r>
    </w:p>
    <w:p w:rsidR="00BA62EB" w:rsidRPr="00E638E1" w:rsidRDefault="00BA62EB" w:rsidP="00BA62EB">
      <w:pPr>
        <w:jc w:val="center"/>
        <w:rPr>
          <w:rFonts w:ascii="Arial Narrow" w:hAnsi="Arial Narrow" w:cs="Arial"/>
          <w:b/>
          <w:sz w:val="24"/>
          <w:szCs w:val="24"/>
          <w:lang w:val="es-GT"/>
        </w:rPr>
      </w:pPr>
      <w:r w:rsidRPr="00E638E1">
        <w:rPr>
          <w:rFonts w:ascii="Arial Narrow" w:hAnsi="Arial Narrow" w:cs="Arial"/>
          <w:b/>
          <w:sz w:val="24"/>
          <w:szCs w:val="24"/>
          <w:lang w:val="es-GT"/>
        </w:rPr>
        <w:t>ALCALDE MUNICIPAL Y CONCEJO 2016-2020</w:t>
      </w:r>
    </w:p>
    <w:p w:rsidR="00BA62EB" w:rsidRPr="00BA62EB" w:rsidRDefault="00BA62EB" w:rsidP="00BA62EB">
      <w:pPr>
        <w:jc w:val="center"/>
        <w:rPr>
          <w:rFonts w:ascii="Arial" w:hAnsi="Arial" w:cs="Arial"/>
          <w:b/>
          <w:sz w:val="24"/>
          <w:szCs w:val="24"/>
          <w:lang w:val="es-GT"/>
        </w:rPr>
      </w:pPr>
    </w:p>
    <w:p w:rsidR="00BA62EB" w:rsidRPr="00BA62EB" w:rsidRDefault="00BA62EB" w:rsidP="00BA62EB">
      <w:pPr>
        <w:jc w:val="center"/>
        <w:rPr>
          <w:rFonts w:ascii="Arial" w:hAnsi="Arial" w:cs="Arial"/>
          <w:b/>
          <w:sz w:val="24"/>
          <w:szCs w:val="24"/>
          <w:lang w:val="es-GT"/>
        </w:rPr>
      </w:pPr>
    </w:p>
    <w:p w:rsidR="00BA62EB" w:rsidRDefault="00BA62EB" w:rsidP="00BA62EB">
      <w:pPr>
        <w:jc w:val="center"/>
        <w:rPr>
          <w:rFonts w:ascii="Arial" w:hAnsi="Arial" w:cs="Arial"/>
          <w:b/>
          <w:sz w:val="24"/>
          <w:szCs w:val="24"/>
          <w:lang w:val="es-GT"/>
        </w:rPr>
      </w:pPr>
    </w:p>
    <w:p w:rsidR="00C408D1" w:rsidRDefault="00C408D1" w:rsidP="00BA62EB">
      <w:pPr>
        <w:jc w:val="center"/>
        <w:rPr>
          <w:rFonts w:ascii="Arial" w:hAnsi="Arial" w:cs="Arial"/>
          <w:b/>
          <w:sz w:val="24"/>
          <w:szCs w:val="24"/>
          <w:lang w:val="es-GT"/>
        </w:rPr>
      </w:pPr>
    </w:p>
    <w:p w:rsidR="00C408D1" w:rsidRDefault="00C408D1" w:rsidP="00BA62EB">
      <w:pPr>
        <w:jc w:val="center"/>
        <w:rPr>
          <w:rFonts w:ascii="Arial" w:hAnsi="Arial" w:cs="Arial"/>
          <w:b/>
          <w:sz w:val="24"/>
          <w:szCs w:val="24"/>
          <w:lang w:val="es-GT"/>
        </w:rPr>
      </w:pPr>
    </w:p>
    <w:p w:rsidR="00C408D1" w:rsidRDefault="00C408D1" w:rsidP="00BA62EB">
      <w:pPr>
        <w:jc w:val="center"/>
        <w:rPr>
          <w:rFonts w:ascii="Arial" w:hAnsi="Arial" w:cs="Arial"/>
          <w:b/>
          <w:sz w:val="24"/>
          <w:szCs w:val="24"/>
          <w:lang w:val="es-GT"/>
        </w:rPr>
      </w:pPr>
    </w:p>
    <w:p w:rsidR="00C408D1" w:rsidRPr="00BA62EB" w:rsidRDefault="00C408D1" w:rsidP="00BA62EB">
      <w:pPr>
        <w:jc w:val="center"/>
        <w:rPr>
          <w:rFonts w:ascii="Arial" w:hAnsi="Arial" w:cs="Arial"/>
          <w:b/>
          <w:sz w:val="24"/>
          <w:szCs w:val="24"/>
          <w:lang w:val="es-GT"/>
        </w:rPr>
      </w:pPr>
    </w:p>
    <w:p w:rsidR="00BA62EB" w:rsidRPr="000A6D0D" w:rsidRDefault="00E638E1" w:rsidP="00BA62EB">
      <w:pPr>
        <w:jc w:val="center"/>
        <w:rPr>
          <w:b/>
          <w:color w:val="D34817" w:themeColor="accent1"/>
          <w:sz w:val="32"/>
          <w:szCs w:val="28"/>
          <w:u w:val="single"/>
          <w:lang w:val="es-GT"/>
        </w:rPr>
      </w:pPr>
      <w:r>
        <w:rPr>
          <w:b/>
          <w:color w:val="D34817" w:themeColor="accent1"/>
          <w:sz w:val="32"/>
          <w:szCs w:val="28"/>
          <w:u w:val="single"/>
          <w:lang w:val="es-GT"/>
        </w:rPr>
        <w:br/>
        <w:t>I</w:t>
      </w:r>
      <w:r w:rsidR="00BA62EB" w:rsidRPr="000A6D0D">
        <w:rPr>
          <w:b/>
          <w:color w:val="D34817" w:themeColor="accent1"/>
          <w:sz w:val="32"/>
          <w:szCs w:val="28"/>
          <w:u w:val="single"/>
          <w:lang w:val="es-GT"/>
        </w:rPr>
        <w:t xml:space="preserve">V.  CONCEJO MUNICIPAL DE SAN CARLOS SIJA Y EMPLEADOS MUNICIPALES </w:t>
      </w:r>
    </w:p>
    <w:p w:rsidR="00BA62EB" w:rsidRPr="00BA62EB" w:rsidRDefault="00BA62EB" w:rsidP="00BA62EB">
      <w:pPr>
        <w:spacing w:after="0" w:line="240" w:lineRule="auto"/>
        <w:jc w:val="both"/>
        <w:rPr>
          <w:rFonts w:ascii="Calibri" w:eastAsia="Times New Roman" w:hAnsi="Calibri" w:cs="Arial"/>
          <w:color w:val="000000"/>
          <w:sz w:val="28"/>
          <w:szCs w:val="24"/>
          <w:lang w:val="es-GT" w:eastAsia="es-ES"/>
        </w:rPr>
      </w:pPr>
    </w:p>
    <w:tbl>
      <w:tblPr>
        <w:tblStyle w:val="Tablaconcuadrcula"/>
        <w:tblW w:w="0" w:type="auto"/>
        <w:tblLook w:val="04A0" w:firstRow="1" w:lastRow="0" w:firstColumn="1" w:lastColumn="0" w:noHBand="0" w:noVBand="1"/>
      </w:tblPr>
      <w:tblGrid>
        <w:gridCol w:w="4361"/>
        <w:gridCol w:w="3969"/>
      </w:tblGrid>
      <w:tr w:rsidR="008705DE" w:rsidRPr="00BA62EB" w:rsidTr="008705DE">
        <w:tc>
          <w:tcPr>
            <w:tcW w:w="4361" w:type="dxa"/>
          </w:tcPr>
          <w:p w:rsidR="008705DE" w:rsidRPr="00BA62EB" w:rsidRDefault="008705DE" w:rsidP="008705DE">
            <w:pPr>
              <w:jc w:val="both"/>
              <w:rPr>
                <w:rFonts w:eastAsia="Times New Roman" w:cs="Arial"/>
                <w:color w:val="000000"/>
                <w:sz w:val="28"/>
                <w:szCs w:val="24"/>
                <w:lang w:eastAsia="es-ES"/>
              </w:rPr>
            </w:pPr>
            <w:r w:rsidRPr="008705DE">
              <w:rPr>
                <w:rFonts w:eastAsia="Times New Roman" w:cs="Arial"/>
                <w:color w:val="000000"/>
                <w:sz w:val="28"/>
                <w:szCs w:val="24"/>
                <w:lang w:eastAsia="es-ES"/>
              </w:rPr>
              <w:t>Rolando Gonzalo Reyes y Reyes</w:t>
            </w:r>
          </w:p>
        </w:tc>
        <w:tc>
          <w:tcPr>
            <w:tcW w:w="3969" w:type="dxa"/>
            <w:shd w:val="clear" w:color="auto" w:fill="auto"/>
          </w:tcPr>
          <w:p w:rsidR="008705DE" w:rsidRPr="00BA62EB" w:rsidRDefault="008705DE">
            <w:pPr>
              <w:rPr>
                <w:rFonts w:eastAsia="Times New Roman" w:cs="Arial"/>
                <w:color w:val="000000"/>
                <w:sz w:val="28"/>
                <w:szCs w:val="24"/>
                <w:lang w:eastAsia="es-ES"/>
              </w:rPr>
            </w:pPr>
            <w:r w:rsidRPr="00BA62EB">
              <w:rPr>
                <w:rFonts w:eastAsia="Times New Roman" w:cs="Arial"/>
                <w:color w:val="000000"/>
                <w:sz w:val="28"/>
                <w:szCs w:val="24"/>
                <w:lang w:eastAsia="es-ES"/>
              </w:rPr>
              <w:t>Síndico Primero Municipal</w:t>
            </w:r>
          </w:p>
        </w:tc>
      </w:tr>
      <w:tr w:rsidR="008705DE" w:rsidRPr="00BA62EB" w:rsidTr="008705DE">
        <w:tc>
          <w:tcPr>
            <w:tcW w:w="4361" w:type="dxa"/>
          </w:tcPr>
          <w:p w:rsidR="008705DE" w:rsidRPr="008705DE" w:rsidRDefault="008705DE" w:rsidP="008705DE">
            <w:pPr>
              <w:jc w:val="both"/>
              <w:rPr>
                <w:rFonts w:eastAsia="Times New Roman" w:cs="Arial"/>
                <w:color w:val="000000"/>
                <w:sz w:val="28"/>
                <w:szCs w:val="24"/>
                <w:lang w:eastAsia="es-ES"/>
              </w:rPr>
            </w:pPr>
            <w:r w:rsidRPr="00BA62EB">
              <w:rPr>
                <w:rFonts w:eastAsia="Times New Roman" w:cs="Arial"/>
                <w:color w:val="000000"/>
                <w:sz w:val="28"/>
                <w:szCs w:val="24"/>
                <w:lang w:eastAsia="es-ES"/>
              </w:rPr>
              <w:t>Pio Mejía Barrera</w:t>
            </w:r>
          </w:p>
        </w:tc>
        <w:tc>
          <w:tcPr>
            <w:tcW w:w="3969" w:type="dxa"/>
            <w:shd w:val="clear" w:color="auto" w:fill="auto"/>
          </w:tcPr>
          <w:p w:rsidR="008705DE" w:rsidRPr="00BA62EB" w:rsidRDefault="008705DE">
            <w:pPr>
              <w:rPr>
                <w:rFonts w:eastAsia="Times New Roman" w:cs="Arial"/>
                <w:color w:val="000000"/>
                <w:sz w:val="28"/>
                <w:szCs w:val="24"/>
                <w:lang w:eastAsia="es-ES"/>
              </w:rPr>
            </w:pPr>
            <w:r w:rsidRPr="00BA62EB">
              <w:rPr>
                <w:rFonts w:eastAsia="Times New Roman" w:cs="Arial"/>
                <w:color w:val="000000"/>
                <w:sz w:val="28"/>
                <w:szCs w:val="24"/>
                <w:lang w:eastAsia="es-ES"/>
              </w:rPr>
              <w:t>Síndico Segundo Municipal</w:t>
            </w:r>
          </w:p>
        </w:tc>
      </w:tr>
      <w:tr w:rsidR="008705DE" w:rsidRPr="00BA62EB" w:rsidTr="008705DE">
        <w:tc>
          <w:tcPr>
            <w:tcW w:w="4361" w:type="dxa"/>
          </w:tcPr>
          <w:p w:rsidR="008705DE" w:rsidRPr="008705DE" w:rsidRDefault="008705DE" w:rsidP="008705DE">
            <w:pPr>
              <w:jc w:val="both"/>
              <w:rPr>
                <w:rFonts w:eastAsia="Times New Roman" w:cs="Arial"/>
                <w:color w:val="000000"/>
                <w:sz w:val="28"/>
                <w:szCs w:val="24"/>
                <w:lang w:eastAsia="es-ES"/>
              </w:rPr>
            </w:pPr>
            <w:r w:rsidRPr="00BA62EB">
              <w:rPr>
                <w:rFonts w:eastAsia="Times New Roman" w:cs="Arial"/>
                <w:color w:val="000000"/>
                <w:sz w:val="28"/>
                <w:szCs w:val="24"/>
                <w:lang w:eastAsia="es-ES"/>
              </w:rPr>
              <w:t>P. C. Wagner Edu Reyes Silva</w:t>
            </w:r>
          </w:p>
        </w:tc>
        <w:tc>
          <w:tcPr>
            <w:tcW w:w="3969" w:type="dxa"/>
            <w:shd w:val="clear" w:color="auto" w:fill="auto"/>
          </w:tcPr>
          <w:p w:rsidR="008705DE" w:rsidRPr="00BA62EB" w:rsidRDefault="008705DE" w:rsidP="008705DE">
            <w:pPr>
              <w:rPr>
                <w:rFonts w:eastAsia="Times New Roman" w:cs="Arial"/>
                <w:color w:val="000000"/>
                <w:sz w:val="28"/>
                <w:szCs w:val="24"/>
                <w:lang w:eastAsia="es-ES"/>
              </w:rPr>
            </w:pPr>
            <w:r w:rsidRPr="00BA62EB">
              <w:rPr>
                <w:rFonts w:eastAsia="Times New Roman" w:cs="Arial"/>
                <w:color w:val="000000"/>
                <w:sz w:val="28"/>
                <w:szCs w:val="24"/>
                <w:lang w:eastAsia="es-ES"/>
              </w:rPr>
              <w:t>Concejal Primer</w:t>
            </w:r>
            <w:r>
              <w:rPr>
                <w:rFonts w:eastAsia="Times New Roman" w:cs="Arial"/>
                <w:color w:val="000000"/>
                <w:sz w:val="28"/>
                <w:szCs w:val="24"/>
                <w:lang w:eastAsia="es-ES"/>
              </w:rPr>
              <w:t>o</w:t>
            </w:r>
            <w:r w:rsidRPr="00BA62EB">
              <w:rPr>
                <w:rFonts w:eastAsia="Times New Roman" w:cs="Arial"/>
                <w:color w:val="000000"/>
                <w:sz w:val="28"/>
                <w:szCs w:val="24"/>
                <w:lang w:eastAsia="es-ES"/>
              </w:rPr>
              <w:t xml:space="preserve"> Municipal</w:t>
            </w:r>
          </w:p>
        </w:tc>
      </w:tr>
      <w:tr w:rsidR="008705DE" w:rsidRPr="00BA62EB" w:rsidTr="008705DE">
        <w:tc>
          <w:tcPr>
            <w:tcW w:w="4361" w:type="dxa"/>
          </w:tcPr>
          <w:p w:rsidR="008705DE" w:rsidRPr="008705DE" w:rsidRDefault="008705DE" w:rsidP="008705DE">
            <w:pPr>
              <w:jc w:val="both"/>
              <w:rPr>
                <w:rFonts w:eastAsia="Times New Roman" w:cs="Arial"/>
                <w:color w:val="000000"/>
                <w:sz w:val="28"/>
                <w:szCs w:val="24"/>
                <w:lang w:eastAsia="es-ES"/>
              </w:rPr>
            </w:pPr>
            <w:r w:rsidRPr="00BA62EB">
              <w:rPr>
                <w:rFonts w:eastAsia="Times New Roman" w:cs="Arial"/>
                <w:color w:val="000000"/>
                <w:sz w:val="28"/>
                <w:szCs w:val="24"/>
                <w:lang w:eastAsia="es-ES"/>
              </w:rPr>
              <w:t>Rómulo Huinac</w:t>
            </w:r>
            <w:r>
              <w:rPr>
                <w:rFonts w:eastAsia="Times New Roman" w:cs="Arial"/>
                <w:color w:val="000000"/>
                <w:sz w:val="28"/>
                <w:szCs w:val="24"/>
                <w:lang w:eastAsia="es-ES"/>
              </w:rPr>
              <w:t xml:space="preserve"> </w:t>
            </w:r>
            <w:r w:rsidRPr="00BA62EB">
              <w:rPr>
                <w:rFonts w:eastAsia="Times New Roman" w:cs="Arial"/>
                <w:color w:val="000000"/>
                <w:sz w:val="28"/>
                <w:szCs w:val="24"/>
                <w:lang w:eastAsia="es-ES"/>
              </w:rPr>
              <w:t>Oxlaj</w:t>
            </w:r>
          </w:p>
        </w:tc>
        <w:tc>
          <w:tcPr>
            <w:tcW w:w="3969" w:type="dxa"/>
            <w:shd w:val="clear" w:color="auto" w:fill="auto"/>
          </w:tcPr>
          <w:p w:rsidR="008705DE" w:rsidRPr="00BA62EB" w:rsidRDefault="008705DE" w:rsidP="008705DE">
            <w:pPr>
              <w:rPr>
                <w:rFonts w:eastAsia="Times New Roman" w:cs="Arial"/>
                <w:color w:val="000000"/>
                <w:sz w:val="28"/>
                <w:szCs w:val="24"/>
                <w:lang w:eastAsia="es-ES"/>
              </w:rPr>
            </w:pPr>
            <w:r w:rsidRPr="00BA62EB">
              <w:rPr>
                <w:rFonts w:eastAsia="Times New Roman" w:cs="Arial"/>
                <w:color w:val="000000"/>
                <w:sz w:val="28"/>
                <w:szCs w:val="24"/>
                <w:lang w:eastAsia="es-ES"/>
              </w:rPr>
              <w:t>Concejal Segundo Municipal</w:t>
            </w:r>
          </w:p>
        </w:tc>
      </w:tr>
      <w:tr w:rsidR="008705DE" w:rsidRPr="00BA62EB" w:rsidTr="008705DE">
        <w:tc>
          <w:tcPr>
            <w:tcW w:w="4361" w:type="dxa"/>
          </w:tcPr>
          <w:p w:rsidR="008705DE" w:rsidRPr="008705DE" w:rsidRDefault="008705DE" w:rsidP="008705DE">
            <w:pPr>
              <w:jc w:val="both"/>
              <w:rPr>
                <w:rFonts w:eastAsia="Times New Roman" w:cs="Arial"/>
                <w:color w:val="000000"/>
                <w:sz w:val="28"/>
                <w:szCs w:val="24"/>
                <w:lang w:eastAsia="es-ES"/>
              </w:rPr>
            </w:pPr>
            <w:r w:rsidRPr="00BA62EB">
              <w:rPr>
                <w:rFonts w:eastAsia="Times New Roman" w:cs="Arial"/>
                <w:color w:val="000000"/>
                <w:sz w:val="28"/>
                <w:szCs w:val="24"/>
                <w:lang w:eastAsia="es-ES"/>
              </w:rPr>
              <w:t>Julio Natanael</w:t>
            </w:r>
            <w:r>
              <w:rPr>
                <w:rFonts w:eastAsia="Times New Roman" w:cs="Arial"/>
                <w:color w:val="000000"/>
                <w:sz w:val="28"/>
                <w:szCs w:val="24"/>
                <w:lang w:eastAsia="es-ES"/>
              </w:rPr>
              <w:t xml:space="preserve"> </w:t>
            </w:r>
            <w:r w:rsidRPr="00BA62EB">
              <w:rPr>
                <w:rFonts w:eastAsia="Times New Roman" w:cs="Arial"/>
                <w:color w:val="000000"/>
                <w:sz w:val="28"/>
                <w:szCs w:val="24"/>
                <w:lang w:eastAsia="es-ES"/>
              </w:rPr>
              <w:t>Paxtor Vásquez</w:t>
            </w:r>
          </w:p>
        </w:tc>
        <w:tc>
          <w:tcPr>
            <w:tcW w:w="3969" w:type="dxa"/>
            <w:shd w:val="clear" w:color="auto" w:fill="auto"/>
          </w:tcPr>
          <w:p w:rsidR="008705DE" w:rsidRPr="00BA62EB" w:rsidRDefault="008705DE">
            <w:pPr>
              <w:rPr>
                <w:rFonts w:eastAsia="Times New Roman" w:cs="Arial"/>
                <w:color w:val="000000"/>
                <w:sz w:val="28"/>
                <w:szCs w:val="24"/>
                <w:lang w:eastAsia="es-ES"/>
              </w:rPr>
            </w:pPr>
            <w:r w:rsidRPr="00BA62EB">
              <w:rPr>
                <w:rFonts w:eastAsia="Times New Roman" w:cs="Arial"/>
                <w:color w:val="000000"/>
                <w:sz w:val="28"/>
                <w:szCs w:val="24"/>
                <w:lang w:eastAsia="es-ES"/>
              </w:rPr>
              <w:t>Concejal Tercer</w:t>
            </w:r>
            <w:r>
              <w:rPr>
                <w:rFonts w:eastAsia="Times New Roman" w:cs="Arial"/>
                <w:color w:val="000000"/>
                <w:sz w:val="28"/>
                <w:szCs w:val="24"/>
                <w:lang w:eastAsia="es-ES"/>
              </w:rPr>
              <w:t>o</w:t>
            </w:r>
            <w:r w:rsidRPr="00BA62EB">
              <w:rPr>
                <w:rFonts w:eastAsia="Times New Roman" w:cs="Arial"/>
                <w:color w:val="000000"/>
                <w:sz w:val="28"/>
                <w:szCs w:val="24"/>
                <w:lang w:eastAsia="es-ES"/>
              </w:rPr>
              <w:t xml:space="preserve"> Municipal</w:t>
            </w:r>
          </w:p>
        </w:tc>
      </w:tr>
      <w:tr w:rsidR="008705DE" w:rsidRPr="00BA62EB" w:rsidTr="008705DE">
        <w:tc>
          <w:tcPr>
            <w:tcW w:w="4361" w:type="dxa"/>
          </w:tcPr>
          <w:p w:rsidR="008705DE" w:rsidRPr="00BA62EB" w:rsidRDefault="008705DE" w:rsidP="008705DE">
            <w:pPr>
              <w:jc w:val="both"/>
              <w:rPr>
                <w:rFonts w:eastAsia="Times New Roman" w:cs="Arial"/>
                <w:color w:val="000000"/>
                <w:sz w:val="28"/>
                <w:szCs w:val="24"/>
                <w:lang w:eastAsia="es-ES"/>
              </w:rPr>
            </w:pPr>
            <w:r w:rsidRPr="00BA62EB">
              <w:rPr>
                <w:rFonts w:eastAsia="Times New Roman" w:cs="Arial"/>
                <w:color w:val="000000"/>
                <w:sz w:val="28"/>
                <w:szCs w:val="24"/>
                <w:lang w:eastAsia="es-ES"/>
              </w:rPr>
              <w:t>Juan José Reyes y Reyes</w:t>
            </w:r>
          </w:p>
        </w:tc>
        <w:tc>
          <w:tcPr>
            <w:tcW w:w="3969" w:type="dxa"/>
            <w:shd w:val="clear" w:color="auto" w:fill="auto"/>
          </w:tcPr>
          <w:p w:rsidR="008705DE" w:rsidRPr="00BA62EB" w:rsidRDefault="008705DE" w:rsidP="008705DE">
            <w:pPr>
              <w:rPr>
                <w:rFonts w:eastAsia="Times New Roman" w:cs="Arial"/>
                <w:color w:val="000000"/>
                <w:sz w:val="28"/>
                <w:szCs w:val="24"/>
                <w:lang w:eastAsia="es-ES"/>
              </w:rPr>
            </w:pPr>
            <w:r w:rsidRPr="00BA62EB">
              <w:rPr>
                <w:rFonts w:eastAsia="Times New Roman" w:cs="Arial"/>
                <w:color w:val="000000"/>
                <w:sz w:val="28"/>
                <w:szCs w:val="24"/>
                <w:lang w:eastAsia="es-ES"/>
              </w:rPr>
              <w:t>Concejal Cuarto Municipal</w:t>
            </w:r>
          </w:p>
        </w:tc>
      </w:tr>
      <w:tr w:rsidR="008705DE" w:rsidRPr="00BA62EB" w:rsidTr="008705DE">
        <w:tc>
          <w:tcPr>
            <w:tcW w:w="4361" w:type="dxa"/>
          </w:tcPr>
          <w:p w:rsidR="008705DE" w:rsidRPr="00BA62EB" w:rsidRDefault="008705DE" w:rsidP="008705DE">
            <w:pPr>
              <w:jc w:val="both"/>
              <w:rPr>
                <w:rFonts w:eastAsia="Times New Roman" w:cs="Arial"/>
                <w:color w:val="000000"/>
                <w:sz w:val="28"/>
                <w:szCs w:val="24"/>
                <w:lang w:eastAsia="es-ES"/>
              </w:rPr>
            </w:pPr>
            <w:r w:rsidRPr="00BA62EB">
              <w:rPr>
                <w:rFonts w:eastAsia="Times New Roman" w:cs="Arial"/>
                <w:color w:val="000000"/>
                <w:sz w:val="28"/>
                <w:szCs w:val="24"/>
                <w:lang w:eastAsia="es-ES"/>
              </w:rPr>
              <w:t>Lic. Juan  Benjamín Santos Méndez</w:t>
            </w:r>
          </w:p>
        </w:tc>
        <w:tc>
          <w:tcPr>
            <w:tcW w:w="3969" w:type="dxa"/>
            <w:shd w:val="clear" w:color="auto" w:fill="auto"/>
          </w:tcPr>
          <w:p w:rsidR="008705DE" w:rsidRPr="00BA62EB" w:rsidRDefault="008705DE">
            <w:pPr>
              <w:rPr>
                <w:rFonts w:eastAsia="Times New Roman" w:cs="Arial"/>
                <w:color w:val="000000"/>
                <w:sz w:val="28"/>
                <w:szCs w:val="24"/>
                <w:lang w:eastAsia="es-ES"/>
              </w:rPr>
            </w:pPr>
            <w:r w:rsidRPr="00BA62EB">
              <w:rPr>
                <w:rFonts w:eastAsia="Times New Roman" w:cs="Arial"/>
                <w:color w:val="000000"/>
                <w:sz w:val="28"/>
                <w:szCs w:val="24"/>
                <w:lang w:eastAsia="es-ES"/>
              </w:rPr>
              <w:t>Concejal Quinto Municipal</w:t>
            </w:r>
          </w:p>
        </w:tc>
      </w:tr>
    </w:tbl>
    <w:p w:rsidR="00BA62EB" w:rsidRPr="00BA62EB" w:rsidRDefault="00BA62EB" w:rsidP="00BA62EB">
      <w:pPr>
        <w:spacing w:after="0" w:line="240" w:lineRule="auto"/>
        <w:jc w:val="both"/>
        <w:rPr>
          <w:rFonts w:eastAsia="Times New Roman" w:cs="Arial"/>
          <w:color w:val="000000"/>
          <w:sz w:val="28"/>
          <w:szCs w:val="24"/>
          <w:lang w:val="es-GT" w:eastAsia="es-ES"/>
        </w:rPr>
      </w:pPr>
      <w:r w:rsidRPr="00BA62EB">
        <w:rPr>
          <w:rFonts w:ascii="Calibri" w:eastAsia="Times New Roman" w:hAnsi="Calibri" w:cs="Arial"/>
          <w:color w:val="000000"/>
          <w:sz w:val="28"/>
          <w:szCs w:val="24"/>
          <w:lang w:val="es-GT" w:eastAsia="es-ES"/>
        </w:rPr>
        <w:tab/>
      </w:r>
      <w:r w:rsidRPr="00BA62EB">
        <w:rPr>
          <w:rFonts w:ascii="Calibri" w:eastAsia="Times New Roman" w:hAnsi="Calibri" w:cs="Arial"/>
          <w:color w:val="000000"/>
          <w:sz w:val="28"/>
          <w:szCs w:val="24"/>
          <w:lang w:val="es-GT" w:eastAsia="es-ES"/>
        </w:rPr>
        <w:tab/>
      </w:r>
    </w:p>
    <w:p w:rsidR="00BA62EB" w:rsidRPr="000A6D0D" w:rsidRDefault="00BA62EB" w:rsidP="00E638E1">
      <w:pPr>
        <w:spacing w:after="0" w:line="240" w:lineRule="auto"/>
        <w:jc w:val="center"/>
        <w:rPr>
          <w:rFonts w:eastAsia="Times New Roman" w:cs="Arial"/>
          <w:b/>
          <w:bCs/>
          <w:color w:val="D34817" w:themeColor="accent1"/>
          <w:sz w:val="32"/>
          <w:szCs w:val="28"/>
          <w:u w:val="single"/>
          <w:lang w:val="es-GT" w:eastAsia="es-GT"/>
        </w:rPr>
      </w:pPr>
      <w:r w:rsidRPr="000A6D0D">
        <w:rPr>
          <w:rFonts w:eastAsia="Times New Roman" w:cs="Arial"/>
          <w:b/>
          <w:bCs/>
          <w:color w:val="D34817" w:themeColor="accent1"/>
          <w:sz w:val="32"/>
          <w:szCs w:val="28"/>
          <w:u w:val="single"/>
          <w:lang w:val="es-GT" w:eastAsia="es-GT"/>
        </w:rPr>
        <w:t>V. SECRETARIA MUNICIPAL</w:t>
      </w:r>
    </w:p>
    <w:p w:rsidR="00BA62EB" w:rsidRPr="00BA62EB" w:rsidRDefault="00BA62EB" w:rsidP="00BA62EB">
      <w:pPr>
        <w:spacing w:before="75" w:after="75" w:line="336" w:lineRule="atLeast"/>
        <w:jc w:val="both"/>
        <w:outlineLvl w:val="4"/>
        <w:rPr>
          <w:rFonts w:ascii="Calibri" w:eastAsia="Times New Roman" w:hAnsi="Calibri" w:cs="Arial"/>
          <w:b/>
          <w:bCs/>
          <w:sz w:val="28"/>
          <w:szCs w:val="28"/>
          <w:u w:val="single"/>
          <w:lang w:val="es-GT" w:eastAsia="es-GT"/>
        </w:rPr>
      </w:pPr>
      <w:r w:rsidRPr="002F1C17">
        <w:rPr>
          <w:rFonts w:ascii="Calibri" w:eastAsia="Times New Roman" w:hAnsi="Calibri" w:cs="Arial"/>
          <w:b/>
          <w:bCs/>
          <w:sz w:val="28"/>
          <w:szCs w:val="28"/>
          <w:u w:val="single"/>
          <w:lang w:val="es-GT" w:eastAsia="es-GT"/>
        </w:rPr>
        <w:t>Objetivo</w:t>
      </w:r>
    </w:p>
    <w:p w:rsidR="00BA62EB" w:rsidRPr="00BA62EB" w:rsidRDefault="00BA62EB" w:rsidP="00BA62EB">
      <w:pPr>
        <w:spacing w:before="100" w:beforeAutospacing="1" w:after="100" w:afterAutospacing="1" w:line="336" w:lineRule="atLeast"/>
        <w:jc w:val="both"/>
        <w:rPr>
          <w:rFonts w:ascii="Calibri" w:eastAsia="Times New Roman" w:hAnsi="Calibri" w:cs="Arial"/>
          <w:sz w:val="28"/>
          <w:szCs w:val="28"/>
          <w:lang w:val="es-GT" w:eastAsia="es-GT"/>
        </w:rPr>
      </w:pPr>
      <w:r w:rsidRPr="002F1C17">
        <w:rPr>
          <w:rFonts w:ascii="Calibri" w:eastAsia="Times New Roman" w:hAnsi="Calibri" w:cs="Arial"/>
          <w:sz w:val="28"/>
          <w:szCs w:val="28"/>
          <w:lang w:val="es-GT" w:eastAsia="es-GT"/>
        </w:rPr>
        <w:t>Ordenar</w:t>
      </w:r>
      <w:r w:rsidRPr="00BA62EB">
        <w:rPr>
          <w:rFonts w:ascii="Calibri" w:eastAsia="Times New Roman" w:hAnsi="Calibri" w:cs="Arial"/>
          <w:sz w:val="28"/>
          <w:szCs w:val="28"/>
          <w:lang w:val="es-GT" w:eastAsia="es-GT"/>
        </w:rPr>
        <w:t xml:space="preserve">, </w:t>
      </w:r>
      <w:r w:rsidRPr="002F1C17">
        <w:rPr>
          <w:rFonts w:ascii="Calibri" w:eastAsia="Times New Roman" w:hAnsi="Calibri" w:cs="Arial"/>
          <w:sz w:val="28"/>
          <w:szCs w:val="28"/>
          <w:lang w:val="es-GT" w:eastAsia="es-GT"/>
        </w:rPr>
        <w:t>custodiar</w:t>
      </w:r>
      <w:r w:rsidRPr="00BA62EB">
        <w:rPr>
          <w:rFonts w:ascii="Calibri" w:eastAsia="Times New Roman" w:hAnsi="Calibri" w:cs="Arial"/>
          <w:sz w:val="28"/>
          <w:szCs w:val="28"/>
          <w:lang w:val="es-GT" w:eastAsia="es-GT"/>
        </w:rPr>
        <w:t xml:space="preserve"> y organizar la información oficial surgida por el Concejo Municipal.</w:t>
      </w:r>
    </w:p>
    <w:p w:rsidR="00BA62EB" w:rsidRPr="00BA62EB" w:rsidRDefault="00BA62EB" w:rsidP="00BA62EB">
      <w:pPr>
        <w:spacing w:before="75" w:after="75" w:line="336" w:lineRule="atLeast"/>
        <w:jc w:val="both"/>
        <w:outlineLvl w:val="4"/>
        <w:rPr>
          <w:rFonts w:ascii="Calibri" w:eastAsia="Times New Roman" w:hAnsi="Calibri" w:cs="Arial"/>
          <w:b/>
          <w:bCs/>
          <w:sz w:val="28"/>
          <w:szCs w:val="28"/>
          <w:u w:val="single"/>
          <w:lang w:val="es-GT" w:eastAsia="es-GT"/>
        </w:rPr>
      </w:pPr>
      <w:r w:rsidRPr="00BA62EB">
        <w:rPr>
          <w:rFonts w:ascii="Calibri" w:eastAsia="Times New Roman" w:hAnsi="Calibri" w:cs="Arial"/>
          <w:b/>
          <w:bCs/>
          <w:sz w:val="28"/>
          <w:szCs w:val="28"/>
          <w:u w:val="single"/>
          <w:lang w:val="es-GT" w:eastAsia="es-GT"/>
        </w:rPr>
        <w:t>Funciones:</w:t>
      </w:r>
      <w:r w:rsidRPr="00BA62EB">
        <w:rPr>
          <w:rFonts w:ascii="Calibri" w:eastAsia="Times New Roman" w:hAnsi="Calibri" w:cs="Arial"/>
          <w:b/>
          <w:bCs/>
          <w:sz w:val="28"/>
          <w:szCs w:val="28"/>
          <w:u w:val="single"/>
          <w:lang w:val="es-GT" w:eastAsia="es-GT"/>
        </w:rPr>
        <w:br/>
      </w:r>
    </w:p>
    <w:p w:rsidR="00BA62EB" w:rsidRPr="00BA62EB" w:rsidRDefault="00BA62EB" w:rsidP="00BA62EB">
      <w:pPr>
        <w:spacing w:before="75" w:after="75" w:line="336" w:lineRule="atLeast"/>
        <w:jc w:val="both"/>
        <w:outlineLvl w:val="4"/>
        <w:rPr>
          <w:rFonts w:ascii="Calibri" w:eastAsia="Times New Roman" w:hAnsi="Calibri" w:cs="Arial"/>
          <w:bCs/>
          <w:sz w:val="28"/>
          <w:szCs w:val="28"/>
          <w:lang w:val="es-GT" w:eastAsia="es-GT"/>
        </w:rPr>
      </w:pPr>
      <w:r w:rsidRPr="00BA62EB">
        <w:rPr>
          <w:rFonts w:ascii="Calibri" w:eastAsia="Times New Roman" w:hAnsi="Calibri" w:cs="Arial"/>
          <w:bCs/>
          <w:sz w:val="28"/>
          <w:szCs w:val="28"/>
          <w:lang w:val="es-GT" w:eastAsia="es-GT"/>
        </w:rPr>
        <w:t xml:space="preserve">El  Artículo 84 Código Municipal dice: son atribuciones del Secretario Municipal las siguientes: </w:t>
      </w:r>
    </w:p>
    <w:p w:rsidR="00BA62EB" w:rsidRPr="00BA62EB" w:rsidRDefault="00BA62EB" w:rsidP="00BA62EB">
      <w:pPr>
        <w:spacing w:before="100" w:beforeAutospacing="1" w:after="100" w:afterAutospacing="1" w:line="336" w:lineRule="atLeast"/>
        <w:jc w:val="both"/>
        <w:rPr>
          <w:rFonts w:ascii="Calibri" w:eastAsia="Times New Roman" w:hAnsi="Calibri" w:cs="Arial"/>
          <w:sz w:val="28"/>
          <w:szCs w:val="28"/>
          <w:lang w:val="es-GT" w:eastAsia="es-GT"/>
        </w:rPr>
      </w:pPr>
      <w:r w:rsidRPr="00BA62EB">
        <w:rPr>
          <w:rFonts w:ascii="Calibri" w:eastAsia="Times New Roman" w:hAnsi="Calibri" w:cs="Arial"/>
          <w:sz w:val="28"/>
          <w:szCs w:val="28"/>
          <w:lang w:val="es-GT" w:eastAsia="es-GT"/>
        </w:rPr>
        <w:t>• Certificar las actas y resoluciones del Alcalde o del Concejo Municipal.</w:t>
      </w:r>
    </w:p>
    <w:p w:rsidR="00BA62EB" w:rsidRPr="00BA62EB" w:rsidRDefault="00BA62EB" w:rsidP="00BA62EB">
      <w:pPr>
        <w:spacing w:before="100" w:beforeAutospacing="1" w:after="100" w:afterAutospacing="1" w:line="336" w:lineRule="atLeast"/>
        <w:jc w:val="both"/>
        <w:rPr>
          <w:rFonts w:ascii="Calibri" w:eastAsia="Times New Roman" w:hAnsi="Calibri" w:cs="Arial"/>
          <w:sz w:val="28"/>
          <w:szCs w:val="28"/>
          <w:lang w:val="es-GT" w:eastAsia="es-GT"/>
        </w:rPr>
      </w:pPr>
      <w:r w:rsidRPr="00BA62EB">
        <w:rPr>
          <w:rFonts w:ascii="Calibri" w:eastAsia="Times New Roman" w:hAnsi="Calibri" w:cs="Arial"/>
          <w:sz w:val="28"/>
          <w:szCs w:val="28"/>
          <w:lang w:val="es-GT" w:eastAsia="es-GT"/>
        </w:rPr>
        <w:t>• Dirigir y ordenar los trabajos de la Secretaría, bajo la dependencia inmediata del Alcalde, cuidando que los empleados cumplan sus obligaciones legales y reglamentarias.</w:t>
      </w:r>
    </w:p>
    <w:p w:rsidR="00BA62EB" w:rsidRPr="00BA62EB" w:rsidRDefault="00BA62EB" w:rsidP="00BA62EB">
      <w:pPr>
        <w:spacing w:before="100" w:beforeAutospacing="1" w:after="100" w:afterAutospacing="1" w:line="336" w:lineRule="atLeast"/>
        <w:jc w:val="both"/>
        <w:rPr>
          <w:rFonts w:ascii="Calibri" w:eastAsia="Times New Roman" w:hAnsi="Calibri" w:cs="Arial"/>
          <w:sz w:val="28"/>
          <w:szCs w:val="28"/>
          <w:lang w:val="es-GT" w:eastAsia="es-GT"/>
        </w:rPr>
      </w:pPr>
      <w:r w:rsidRPr="00BA62EB">
        <w:rPr>
          <w:rFonts w:ascii="Calibri" w:eastAsia="Times New Roman" w:hAnsi="Calibri" w:cs="Arial"/>
          <w:sz w:val="28"/>
          <w:szCs w:val="28"/>
          <w:lang w:val="es-GT" w:eastAsia="es-GT"/>
        </w:rPr>
        <w:t xml:space="preserve">• Redactar la memoria anual de labores y presentarla al Concejo Municipal, remitiendo ejemplares de ella al Organismo Ejecutivo, al Congreso de la </w:t>
      </w:r>
      <w:r w:rsidRPr="00BA62EB">
        <w:rPr>
          <w:rFonts w:ascii="Calibri" w:eastAsia="Times New Roman" w:hAnsi="Calibri" w:cs="Arial"/>
          <w:sz w:val="28"/>
          <w:szCs w:val="28"/>
          <w:lang w:val="es-GT" w:eastAsia="es-GT"/>
        </w:rPr>
        <w:lastRenderedPageBreak/>
        <w:t>República y al Concejo Municipal de Desarrollo y a los medios de comunicación a su alcance.</w:t>
      </w:r>
    </w:p>
    <w:p w:rsidR="00BA62EB" w:rsidRPr="00BA62EB" w:rsidRDefault="00BA62EB" w:rsidP="00BA62EB">
      <w:pPr>
        <w:spacing w:before="100" w:beforeAutospacing="1" w:after="100" w:afterAutospacing="1" w:line="336" w:lineRule="atLeast"/>
        <w:jc w:val="both"/>
        <w:rPr>
          <w:rFonts w:ascii="Calibri" w:eastAsia="Times New Roman" w:hAnsi="Calibri" w:cs="Arial"/>
          <w:sz w:val="28"/>
          <w:szCs w:val="28"/>
          <w:lang w:val="es-GT" w:eastAsia="es-GT"/>
        </w:rPr>
      </w:pPr>
      <w:r w:rsidRPr="00BA62EB">
        <w:rPr>
          <w:rFonts w:ascii="Calibri" w:eastAsia="Times New Roman" w:hAnsi="Calibri" w:cs="Arial"/>
          <w:sz w:val="28"/>
          <w:szCs w:val="28"/>
          <w:lang w:val="es-GT" w:eastAsia="es-GT"/>
        </w:rPr>
        <w:t>• Asistir a todas las sesiones del Concejo Municipal, con voz informativa, pero sin voto, dándole cuenta de los expedientes, diligencias y demás asuntos, en el orden y forma que indique el Alcalde.</w:t>
      </w:r>
    </w:p>
    <w:p w:rsidR="00BA62EB" w:rsidRDefault="00BA62EB" w:rsidP="00BA62EB">
      <w:pPr>
        <w:spacing w:before="100" w:beforeAutospacing="1" w:after="100" w:afterAutospacing="1" w:line="336" w:lineRule="atLeast"/>
        <w:jc w:val="both"/>
        <w:rPr>
          <w:rFonts w:ascii="Calibri" w:eastAsia="Times New Roman" w:hAnsi="Calibri" w:cs="Arial"/>
          <w:sz w:val="28"/>
          <w:szCs w:val="28"/>
          <w:lang w:val="es-GT" w:eastAsia="es-GT"/>
        </w:rPr>
      </w:pPr>
      <w:r w:rsidRPr="00BA62EB">
        <w:rPr>
          <w:rFonts w:ascii="Calibri" w:eastAsia="Times New Roman" w:hAnsi="Calibri" w:cs="Arial"/>
          <w:sz w:val="28"/>
          <w:szCs w:val="28"/>
          <w:lang w:val="es-GT" w:eastAsia="es-GT"/>
        </w:rPr>
        <w:t>• Desempeñar cualquier otra función que le sea asignada por el Concejo Municipal.</w:t>
      </w:r>
    </w:p>
    <w:p w:rsidR="00E638E1" w:rsidRDefault="00E638E1" w:rsidP="00E638E1">
      <w:pPr>
        <w:spacing w:before="100" w:beforeAutospacing="1" w:after="100" w:afterAutospacing="1" w:line="336" w:lineRule="atLeast"/>
        <w:jc w:val="center"/>
        <w:rPr>
          <w:rFonts w:ascii="Calibri" w:eastAsia="Times New Roman" w:hAnsi="Calibri" w:cs="Arial"/>
          <w:sz w:val="28"/>
          <w:szCs w:val="28"/>
          <w:lang w:val="es-GT" w:eastAsia="es-GT"/>
        </w:rPr>
      </w:pPr>
      <w:r>
        <w:rPr>
          <w:rFonts w:eastAsia="Times New Roman" w:cs="Arial"/>
          <w:b/>
          <w:bCs/>
          <w:color w:val="D34817" w:themeColor="accent1"/>
          <w:sz w:val="32"/>
          <w:szCs w:val="28"/>
          <w:u w:val="single"/>
          <w:lang w:val="es-GT" w:eastAsia="es-GT"/>
        </w:rPr>
        <w:t>VI</w:t>
      </w:r>
      <w:r w:rsidRPr="000A6D0D">
        <w:rPr>
          <w:rFonts w:eastAsia="Times New Roman" w:cs="Arial"/>
          <w:b/>
          <w:bCs/>
          <w:color w:val="D34817" w:themeColor="accent1"/>
          <w:sz w:val="32"/>
          <w:szCs w:val="28"/>
          <w:u w:val="single"/>
          <w:lang w:val="es-GT" w:eastAsia="es-GT"/>
        </w:rPr>
        <w:t xml:space="preserve">. </w:t>
      </w:r>
      <w:r>
        <w:rPr>
          <w:rFonts w:eastAsia="Times New Roman" w:cs="Arial"/>
          <w:b/>
          <w:bCs/>
          <w:color w:val="D34817" w:themeColor="accent1"/>
          <w:sz w:val="32"/>
          <w:szCs w:val="28"/>
          <w:u w:val="single"/>
          <w:lang w:val="es-GT" w:eastAsia="es-GT"/>
        </w:rPr>
        <w:t>UIPM</w:t>
      </w:r>
    </w:p>
    <w:p w:rsidR="00BA62EB" w:rsidRPr="00BA62EB" w:rsidRDefault="00BA62EB" w:rsidP="00E638E1">
      <w:pPr>
        <w:spacing w:before="100" w:beforeAutospacing="1" w:after="100" w:afterAutospacing="1" w:line="336" w:lineRule="atLeast"/>
        <w:jc w:val="center"/>
        <w:rPr>
          <w:rFonts w:ascii="Calibri" w:eastAsia="Times New Roman" w:hAnsi="Calibri" w:cs="Arial"/>
          <w:b/>
          <w:sz w:val="28"/>
          <w:szCs w:val="28"/>
          <w:lang w:val="es-GT" w:eastAsia="es-GT"/>
        </w:rPr>
      </w:pPr>
      <w:r w:rsidRPr="00BA62EB">
        <w:rPr>
          <w:rFonts w:ascii="Calibri" w:eastAsia="Times New Roman" w:hAnsi="Calibri" w:cs="Arial"/>
          <w:b/>
          <w:sz w:val="28"/>
          <w:szCs w:val="28"/>
          <w:lang w:val="es-GT" w:eastAsia="es-GT"/>
        </w:rPr>
        <w:t>UNIDAD DE INFORMACION PÚBLICA MUNICIPAL</w:t>
      </w:r>
    </w:p>
    <w:p w:rsidR="00420B02" w:rsidRDefault="00BA62EB" w:rsidP="00BA62EB">
      <w:pPr>
        <w:spacing w:before="100" w:beforeAutospacing="1" w:after="100" w:afterAutospacing="1" w:line="336" w:lineRule="atLeast"/>
        <w:jc w:val="both"/>
        <w:rPr>
          <w:rFonts w:ascii="Calibri" w:eastAsia="Times New Roman" w:hAnsi="Calibri" w:cs="Arial"/>
          <w:sz w:val="28"/>
          <w:szCs w:val="28"/>
          <w:lang w:val="es-GT" w:eastAsia="es-GT"/>
        </w:rPr>
      </w:pPr>
      <w:r w:rsidRPr="00BA62EB">
        <w:rPr>
          <w:rFonts w:ascii="Calibri" w:eastAsia="Times New Roman" w:hAnsi="Calibri" w:cs="Arial"/>
          <w:sz w:val="28"/>
          <w:szCs w:val="28"/>
          <w:lang w:val="es-GT" w:eastAsia="es-GT"/>
        </w:rPr>
        <w:t xml:space="preserve">Se ha </w:t>
      </w:r>
      <w:r w:rsidR="00E638E1">
        <w:rPr>
          <w:rFonts w:ascii="Calibri" w:eastAsia="Times New Roman" w:hAnsi="Calibri" w:cs="Arial"/>
          <w:sz w:val="28"/>
          <w:szCs w:val="28"/>
          <w:lang w:val="es-GT" w:eastAsia="es-GT"/>
        </w:rPr>
        <w:t>abierto las puertas a la información en general del municipio y satisfacción grande es para la municipalidad que dicha Unidad a logrado mantener informado a la población sobre el desarrollo en general del municipio, principalmente sobre la inversión pública, la cual ha sido transparente</w:t>
      </w:r>
      <w:r w:rsidR="001F5C67">
        <w:rPr>
          <w:rFonts w:ascii="Calibri" w:eastAsia="Times New Roman" w:hAnsi="Calibri" w:cs="Arial"/>
          <w:sz w:val="28"/>
          <w:szCs w:val="28"/>
          <w:lang w:val="es-GT" w:eastAsia="es-GT"/>
        </w:rPr>
        <w:t xml:space="preserve"> y sobre toda la gestión administrativa municipal y sus diferentes unidades</w:t>
      </w:r>
      <w:r w:rsidR="00E638E1">
        <w:rPr>
          <w:rFonts w:ascii="Calibri" w:eastAsia="Times New Roman" w:hAnsi="Calibri" w:cs="Arial"/>
          <w:sz w:val="28"/>
          <w:szCs w:val="28"/>
          <w:lang w:val="es-GT" w:eastAsia="es-GT"/>
        </w:rPr>
        <w:t>.</w:t>
      </w:r>
    </w:p>
    <w:p w:rsidR="00174B1C" w:rsidRDefault="00743EF0" w:rsidP="00BA62EB">
      <w:pPr>
        <w:spacing w:before="100" w:beforeAutospacing="1" w:after="100" w:afterAutospacing="1" w:line="336" w:lineRule="atLeast"/>
        <w:jc w:val="both"/>
        <w:rPr>
          <w:rFonts w:ascii="Calibri" w:eastAsia="Times New Roman" w:hAnsi="Calibri" w:cs="Arial"/>
          <w:sz w:val="28"/>
          <w:szCs w:val="28"/>
          <w:lang w:val="es-GT" w:eastAsia="es-GT"/>
        </w:rPr>
      </w:pPr>
      <w:r>
        <w:rPr>
          <w:noProof/>
          <w:lang w:val="es-ES" w:eastAsia="es-ES"/>
        </w:rPr>
        <mc:AlternateContent>
          <mc:Choice Requires="wps">
            <w:drawing>
              <wp:inline distT="0" distB="0" distL="0" distR="0">
                <wp:extent cx="310515" cy="310515"/>
                <wp:effectExtent l="0" t="0" r="0" b="0"/>
                <wp:docPr id="499" name="AutoShape 3" descr="73d3e37b-62da-4809-91cb-0822f8b8719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0515"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 o:spid="_x0000_s1026" alt="73d3e37b-62da-4809-91cb-0822f8b8719f" style="width:24.45pt;height:2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" filled="f" stroked="f">
                <o:lock v:ext="edit" aspectratio="t"/>
                <w10:anchorlock/>
              </v:rect>
            </w:pict>
          </mc:Fallback>
        </mc:AlternateContent>
      </w:r>
      <w:r w:rsidR="00174B1C" w:rsidRPr="00174B1C">
        <w:t xml:space="preserve"> </w:t>
      </w:r>
      <w:r>
        <w:rPr>
          <w:noProof/>
          <w:lang w:val="es-ES" w:eastAsia="es-ES"/>
        </w:rPr>
        <mc:AlternateContent>
          <mc:Choice Requires="wps">
            <w:drawing>
              <wp:inline distT="0" distB="0" distL="0" distR="0">
                <wp:extent cx="310515" cy="310515"/>
                <wp:effectExtent l="0" t="0" r="0" b="0"/>
                <wp:docPr id="498" name="AutoShape 4" descr="73d3e37b-62da-4809-91cb-0822f8b8719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0515"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 o:spid="_x0000_s1026" alt="73d3e37b-62da-4809-91cb-0822f8b8719f" style="width:24.45pt;height:2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" filled="f" stroked="f">
                <o:lock v:ext="edit" aspectratio="t"/>
                <w10:anchorlock/>
              </v:rect>
            </w:pict>
          </mc:Fallback>
        </mc:AlternateContent>
      </w:r>
    </w:p>
    <w:p w:rsidR="00BA62EB" w:rsidRDefault="00BA62EB" w:rsidP="008A275D">
      <w:pPr>
        <w:spacing w:before="100" w:beforeAutospacing="1" w:after="100" w:afterAutospacing="1" w:line="336" w:lineRule="atLeast"/>
        <w:jc w:val="center"/>
        <w:rPr>
          <w:rFonts w:cs="Arial"/>
          <w:b/>
          <w:color w:val="D34817" w:themeColor="accent1"/>
          <w:sz w:val="32"/>
          <w:szCs w:val="44"/>
          <w:u w:val="single"/>
          <w:lang w:val="es-GT"/>
        </w:rPr>
      </w:pPr>
      <w:r w:rsidRPr="000A6D0D">
        <w:rPr>
          <w:rFonts w:cs="Arial"/>
          <w:b/>
          <w:color w:val="D34817" w:themeColor="accent1"/>
          <w:sz w:val="32"/>
          <w:szCs w:val="44"/>
          <w:u w:val="single"/>
          <w:lang w:val="es-GT"/>
        </w:rPr>
        <w:t>V</w:t>
      </w:r>
      <w:r w:rsidR="00E638E1">
        <w:rPr>
          <w:rFonts w:cs="Arial"/>
          <w:b/>
          <w:color w:val="D34817" w:themeColor="accent1"/>
          <w:sz w:val="32"/>
          <w:szCs w:val="44"/>
          <w:u w:val="single"/>
          <w:lang w:val="es-GT"/>
        </w:rPr>
        <w:t>I</w:t>
      </w:r>
      <w:r w:rsidRPr="000A6D0D">
        <w:rPr>
          <w:rFonts w:cs="Arial"/>
          <w:b/>
          <w:color w:val="D34817" w:themeColor="accent1"/>
          <w:sz w:val="32"/>
          <w:szCs w:val="44"/>
          <w:u w:val="single"/>
          <w:lang w:val="es-GT"/>
        </w:rPr>
        <w:t>I.  OFICINA FORESTAL MUNICIPAL</w:t>
      </w:r>
    </w:p>
    <w:p w:rsidR="002B784B" w:rsidRDefault="002B784B" w:rsidP="008A275D">
      <w:pPr>
        <w:spacing w:before="100" w:beforeAutospacing="1" w:after="100" w:afterAutospacing="1" w:line="336" w:lineRule="atLeast"/>
        <w:jc w:val="center"/>
        <w:rPr>
          <w:rFonts w:cs="Arial"/>
          <w:b/>
          <w:color w:val="D34817" w:themeColor="accent1"/>
          <w:sz w:val="32"/>
          <w:szCs w:val="44"/>
          <w:u w:val="single"/>
          <w:lang w:val="es-GT"/>
        </w:rPr>
      </w:pPr>
    </w:p>
    <w:p w:rsidR="008A275D" w:rsidRDefault="002A1A99" w:rsidP="00E638E1">
      <w:pPr>
        <w:spacing w:before="100" w:beforeAutospacing="1" w:after="100" w:afterAutospacing="1" w:line="336" w:lineRule="atLeast"/>
        <w:rPr>
          <w:rFonts w:cs="Arial"/>
          <w:b/>
          <w:color w:val="D34817" w:themeColor="accent1"/>
          <w:sz w:val="32"/>
          <w:szCs w:val="44"/>
          <w:u w:val="single"/>
          <w:lang w:val="es-GT"/>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7" type="#_x0000_t136" style="position:absolute;margin-left:11.9pt;margin-top:7.7pt;width:347.15pt;height:65.15pt;z-index:-251587584;mso-position-horizontal-relative:text;mso-position-vertical-relative:text;mso-width-relative:page;mso-height-relative:page" fillcolor="#00b050" strokecolor="#918485 [3208]" strokeweight="1.5pt">
            <v:shadow on="t" color="#900"/>
            <v:textpath style="font-family:&quot;Malgun Gothic&quot;;font-size:24pt;v-text-kern:t" trim="t" fitpath="t" string="OFICINA FORESTAL MUNICIPAL&#10;INFORME DE LABORES 2018"/>
          </v:shape>
        </w:pict>
      </w:r>
    </w:p>
    <w:p w:rsidR="008A275D" w:rsidRPr="000A6D0D" w:rsidRDefault="008A275D" w:rsidP="00E638E1">
      <w:pPr>
        <w:spacing w:before="100" w:beforeAutospacing="1" w:after="100" w:afterAutospacing="1" w:line="336" w:lineRule="atLeast"/>
        <w:rPr>
          <w:rFonts w:cs="Arial"/>
          <w:b/>
          <w:color w:val="D34817" w:themeColor="accent1"/>
          <w:sz w:val="28"/>
          <w:szCs w:val="44"/>
          <w:u w:val="single"/>
          <w:lang w:val="es-GT"/>
        </w:rPr>
      </w:pPr>
    </w:p>
    <w:p w:rsidR="00BA62EB" w:rsidRPr="00BA62EB" w:rsidRDefault="00BA62EB" w:rsidP="00BA62EB">
      <w:pPr>
        <w:pStyle w:val="Sinespaciado"/>
        <w:rPr>
          <w:rFonts w:cs="Arial"/>
          <w:b/>
          <w:color w:val="000000"/>
          <w:sz w:val="28"/>
          <w:szCs w:val="44"/>
          <w:u w:val="single"/>
          <w:lang w:val="es-GT"/>
        </w:rPr>
      </w:pPr>
    </w:p>
    <w:p w:rsidR="002B784B" w:rsidRDefault="002B784B" w:rsidP="00BA62EB">
      <w:pPr>
        <w:pStyle w:val="Sinespaciado"/>
        <w:rPr>
          <w:rFonts w:ascii="Arial" w:hAnsi="Arial" w:cs="Arial"/>
          <w:sz w:val="24"/>
          <w:szCs w:val="28"/>
          <w:lang w:val="es-GT"/>
        </w:rPr>
      </w:pPr>
    </w:p>
    <w:p w:rsidR="002B784B" w:rsidRDefault="002B784B" w:rsidP="00BA62EB">
      <w:pPr>
        <w:pStyle w:val="Sinespaciado"/>
        <w:rPr>
          <w:rFonts w:ascii="Arial" w:hAnsi="Arial" w:cs="Arial"/>
          <w:sz w:val="24"/>
          <w:szCs w:val="28"/>
          <w:lang w:val="es-GT"/>
        </w:rPr>
      </w:pPr>
    </w:p>
    <w:p w:rsidR="00BA62EB" w:rsidRDefault="00BA62EB" w:rsidP="00BA62EB">
      <w:pPr>
        <w:pStyle w:val="Sinespaciado"/>
        <w:rPr>
          <w:rFonts w:ascii="Arial" w:hAnsi="Arial" w:cs="Arial"/>
          <w:sz w:val="24"/>
          <w:szCs w:val="28"/>
          <w:lang w:val="es-GT"/>
        </w:rPr>
      </w:pPr>
      <w:r w:rsidRPr="00BA62EB">
        <w:rPr>
          <w:rFonts w:ascii="Arial" w:hAnsi="Arial" w:cs="Arial"/>
          <w:sz w:val="24"/>
          <w:szCs w:val="28"/>
          <w:lang w:val="es-GT"/>
        </w:rPr>
        <w:t>EQUIPO DE TRABAJO</w:t>
      </w:r>
    </w:p>
    <w:p w:rsidR="00BA62EB" w:rsidRPr="00BA62EB" w:rsidRDefault="00BA62EB" w:rsidP="00BA62EB">
      <w:pPr>
        <w:pStyle w:val="Sinespaciado"/>
        <w:rPr>
          <w:rFonts w:ascii="Arial" w:hAnsi="Arial" w:cs="Arial"/>
          <w:sz w:val="28"/>
          <w:szCs w:val="28"/>
          <w:lang w:val="es-GT"/>
        </w:rPr>
      </w:pPr>
      <w:r w:rsidRPr="00BA62EB">
        <w:rPr>
          <w:rFonts w:ascii="Arial" w:hAnsi="Arial" w:cs="Arial"/>
          <w:sz w:val="28"/>
          <w:szCs w:val="28"/>
          <w:lang w:val="es-GT"/>
        </w:rPr>
        <w:t>Ing. H</w:t>
      </w:r>
      <w:r w:rsidR="00382D41">
        <w:rPr>
          <w:rFonts w:ascii="Arial" w:hAnsi="Arial" w:cs="Arial"/>
          <w:sz w:val="28"/>
          <w:szCs w:val="28"/>
          <w:lang w:val="es-GT"/>
        </w:rPr>
        <w:t xml:space="preserve">umberto Rodrigo López </w:t>
      </w:r>
      <w:r w:rsidR="008705DE">
        <w:rPr>
          <w:rFonts w:ascii="Arial" w:hAnsi="Arial" w:cs="Arial"/>
          <w:sz w:val="28"/>
          <w:szCs w:val="28"/>
          <w:lang w:val="es-GT"/>
        </w:rPr>
        <w:t>Vicente,</w:t>
      </w:r>
      <w:r w:rsidR="008705DE" w:rsidRPr="00BA62EB">
        <w:rPr>
          <w:rFonts w:ascii="Arial" w:hAnsi="Arial" w:cs="Arial"/>
          <w:sz w:val="28"/>
          <w:szCs w:val="28"/>
          <w:lang w:val="es-GT"/>
        </w:rPr>
        <w:t xml:space="preserve"> Técnico</w:t>
      </w:r>
      <w:r w:rsidRPr="00BA62EB">
        <w:rPr>
          <w:rFonts w:ascii="Arial" w:hAnsi="Arial" w:cs="Arial"/>
          <w:sz w:val="28"/>
          <w:szCs w:val="28"/>
          <w:lang w:val="es-GT"/>
        </w:rPr>
        <w:t xml:space="preserve"> Forestal Municipal</w:t>
      </w:r>
    </w:p>
    <w:p w:rsidR="00BA62EB" w:rsidRPr="00BA62EB" w:rsidRDefault="00BA62EB" w:rsidP="00BA62EB">
      <w:pPr>
        <w:pStyle w:val="Sinespaciado"/>
        <w:rPr>
          <w:rFonts w:ascii="Arial" w:hAnsi="Arial" w:cs="Arial"/>
          <w:sz w:val="28"/>
          <w:szCs w:val="28"/>
          <w:lang w:val="es-GT"/>
        </w:rPr>
      </w:pPr>
      <w:r w:rsidRPr="00BA62EB">
        <w:rPr>
          <w:rFonts w:ascii="Arial" w:hAnsi="Arial" w:cs="Arial"/>
          <w:sz w:val="28"/>
          <w:szCs w:val="28"/>
          <w:lang w:val="es-GT"/>
        </w:rPr>
        <w:t>F</w:t>
      </w:r>
      <w:r w:rsidR="00382D41">
        <w:rPr>
          <w:rFonts w:ascii="Arial" w:hAnsi="Arial" w:cs="Arial"/>
          <w:sz w:val="28"/>
          <w:szCs w:val="28"/>
          <w:lang w:val="es-GT"/>
        </w:rPr>
        <w:t>rancisco Mario Gramajo Santizo,</w:t>
      </w:r>
      <w:r w:rsidR="008705DE">
        <w:rPr>
          <w:rFonts w:ascii="Arial" w:hAnsi="Arial" w:cs="Arial"/>
          <w:sz w:val="28"/>
          <w:szCs w:val="28"/>
          <w:lang w:val="es-GT"/>
        </w:rPr>
        <w:t xml:space="preserve"> </w:t>
      </w:r>
      <w:r w:rsidRPr="00BA62EB">
        <w:rPr>
          <w:rFonts w:ascii="Arial" w:hAnsi="Arial" w:cs="Arial"/>
          <w:sz w:val="28"/>
          <w:szCs w:val="28"/>
          <w:lang w:val="es-GT"/>
        </w:rPr>
        <w:t>Viverista Municipal</w:t>
      </w:r>
    </w:p>
    <w:p w:rsidR="00BA62EB" w:rsidRPr="00BA62EB" w:rsidRDefault="00BA62EB" w:rsidP="00BA62EB">
      <w:pPr>
        <w:pStyle w:val="Sinespaciado"/>
        <w:rPr>
          <w:rFonts w:ascii="Arial" w:hAnsi="Arial" w:cs="Arial"/>
          <w:sz w:val="28"/>
          <w:szCs w:val="28"/>
          <w:lang w:val="es-GT"/>
        </w:rPr>
      </w:pPr>
      <w:r w:rsidRPr="00BA62EB">
        <w:rPr>
          <w:rFonts w:ascii="Arial" w:hAnsi="Arial" w:cs="Arial"/>
          <w:sz w:val="28"/>
          <w:szCs w:val="28"/>
          <w:lang w:val="es-GT"/>
        </w:rPr>
        <w:t>Guarda</w:t>
      </w:r>
      <w:r w:rsidR="00420B02">
        <w:rPr>
          <w:rFonts w:ascii="Arial" w:hAnsi="Arial" w:cs="Arial"/>
          <w:sz w:val="28"/>
          <w:szCs w:val="28"/>
          <w:lang w:val="es-GT"/>
        </w:rPr>
        <w:t xml:space="preserve"> </w:t>
      </w:r>
      <w:r w:rsidRPr="00BA62EB">
        <w:rPr>
          <w:rFonts w:ascii="Arial" w:hAnsi="Arial" w:cs="Arial"/>
          <w:sz w:val="28"/>
          <w:szCs w:val="28"/>
          <w:lang w:val="es-GT"/>
        </w:rPr>
        <w:t>recursos:</w:t>
      </w:r>
    </w:p>
    <w:p w:rsidR="00BA62EB" w:rsidRPr="00BA62EB" w:rsidRDefault="00BA62EB" w:rsidP="00BA62EB">
      <w:pPr>
        <w:pStyle w:val="Sinespaciado"/>
        <w:rPr>
          <w:rFonts w:ascii="Arial" w:hAnsi="Arial" w:cs="Arial"/>
          <w:sz w:val="28"/>
          <w:szCs w:val="28"/>
          <w:lang w:val="es-GT"/>
        </w:rPr>
      </w:pPr>
      <w:r w:rsidRPr="00BA62EB">
        <w:rPr>
          <w:rFonts w:ascii="Arial" w:hAnsi="Arial" w:cs="Arial"/>
          <w:sz w:val="28"/>
          <w:szCs w:val="28"/>
          <w:lang w:val="es-GT"/>
        </w:rPr>
        <w:t>Nehemías Armando Calderón Zacarías Cerro Sija.</w:t>
      </w:r>
    </w:p>
    <w:p w:rsidR="00BA62EB" w:rsidRPr="00BA62EB" w:rsidRDefault="00BA62EB" w:rsidP="00BA62EB">
      <w:pPr>
        <w:pStyle w:val="Sinespaciado"/>
        <w:rPr>
          <w:rFonts w:ascii="Arial" w:hAnsi="Arial" w:cs="Arial"/>
          <w:sz w:val="28"/>
          <w:szCs w:val="28"/>
          <w:lang w:val="es-GT"/>
        </w:rPr>
      </w:pPr>
      <w:r w:rsidRPr="00BA62EB">
        <w:rPr>
          <w:rFonts w:ascii="Arial" w:hAnsi="Arial" w:cs="Arial"/>
          <w:sz w:val="28"/>
          <w:szCs w:val="28"/>
          <w:lang w:val="es-GT"/>
        </w:rPr>
        <w:t>IsaíaTajiboy Gramajo Cerro Colojits.</w:t>
      </w:r>
    </w:p>
    <w:p w:rsidR="00BA62EB" w:rsidRPr="00BA62EB" w:rsidRDefault="00BA62EB" w:rsidP="00BA62EB">
      <w:pPr>
        <w:pStyle w:val="Sinespaciado"/>
        <w:rPr>
          <w:rFonts w:ascii="Arial" w:hAnsi="Arial" w:cs="Arial"/>
          <w:sz w:val="28"/>
          <w:szCs w:val="28"/>
          <w:lang w:val="es-GT"/>
        </w:rPr>
      </w:pPr>
      <w:r w:rsidRPr="00BA62EB">
        <w:rPr>
          <w:rFonts w:ascii="Arial" w:hAnsi="Arial" w:cs="Arial"/>
          <w:sz w:val="28"/>
          <w:szCs w:val="28"/>
          <w:lang w:val="es-GT"/>
        </w:rPr>
        <w:lastRenderedPageBreak/>
        <w:t>Hipólito C</w:t>
      </w:r>
      <w:r w:rsidR="008705DE">
        <w:rPr>
          <w:rFonts w:ascii="Arial" w:hAnsi="Arial" w:cs="Arial"/>
          <w:sz w:val="28"/>
          <w:szCs w:val="28"/>
          <w:lang w:val="es-GT"/>
        </w:rPr>
        <w:t>alderón y Calderón Cerro Coloji</w:t>
      </w:r>
      <w:r w:rsidRPr="00BA62EB">
        <w:rPr>
          <w:rFonts w:ascii="Arial" w:hAnsi="Arial" w:cs="Arial"/>
          <w:sz w:val="28"/>
          <w:szCs w:val="28"/>
          <w:lang w:val="es-GT"/>
        </w:rPr>
        <w:t>t</w:t>
      </w:r>
      <w:r w:rsidR="008705DE">
        <w:rPr>
          <w:rFonts w:ascii="Arial" w:hAnsi="Arial" w:cs="Arial"/>
          <w:sz w:val="28"/>
          <w:szCs w:val="28"/>
          <w:lang w:val="es-GT"/>
        </w:rPr>
        <w:t>es</w:t>
      </w:r>
      <w:r w:rsidRPr="00BA62EB">
        <w:rPr>
          <w:rFonts w:ascii="Arial" w:hAnsi="Arial" w:cs="Arial"/>
          <w:sz w:val="28"/>
          <w:szCs w:val="28"/>
          <w:lang w:val="es-GT"/>
        </w:rPr>
        <w:t xml:space="preserve"> </w:t>
      </w:r>
    </w:p>
    <w:p w:rsidR="00BA62EB" w:rsidRDefault="00BA62EB" w:rsidP="00BA62EB">
      <w:pPr>
        <w:pStyle w:val="Sinespaciado"/>
        <w:rPr>
          <w:rFonts w:ascii="Arial" w:hAnsi="Arial" w:cs="Arial"/>
          <w:sz w:val="28"/>
          <w:szCs w:val="28"/>
          <w:lang w:val="es-GT"/>
        </w:rPr>
      </w:pPr>
    </w:p>
    <w:p w:rsidR="008A275D" w:rsidRPr="00BA62EB" w:rsidRDefault="008A275D" w:rsidP="00BA62EB">
      <w:pPr>
        <w:pStyle w:val="Sinespaciado"/>
        <w:rPr>
          <w:rFonts w:ascii="Arial" w:hAnsi="Arial" w:cs="Arial"/>
          <w:sz w:val="28"/>
          <w:szCs w:val="28"/>
          <w:lang w:val="es-GT"/>
        </w:rPr>
      </w:pPr>
    </w:p>
    <w:p w:rsidR="00BA62EB" w:rsidRPr="00BA62EB" w:rsidRDefault="00BA62EB" w:rsidP="00BA62EB">
      <w:pPr>
        <w:pStyle w:val="Sinespaciado"/>
        <w:rPr>
          <w:rFonts w:ascii="Arial" w:hAnsi="Arial" w:cs="Arial"/>
          <w:sz w:val="28"/>
          <w:szCs w:val="28"/>
          <w:lang w:val="es-GT"/>
        </w:rPr>
      </w:pPr>
    </w:p>
    <w:p w:rsidR="00BA62EB" w:rsidRPr="00BA62EB" w:rsidRDefault="00BA62EB" w:rsidP="00BA62EB">
      <w:pPr>
        <w:pStyle w:val="Sinespaciado"/>
        <w:jc w:val="center"/>
        <w:rPr>
          <w:rFonts w:ascii="Arial" w:hAnsi="Arial" w:cs="Arial"/>
          <w:b/>
          <w:sz w:val="24"/>
          <w:szCs w:val="28"/>
          <w:lang w:val="es-GT"/>
        </w:rPr>
      </w:pPr>
      <w:r w:rsidRPr="00BA62EB">
        <w:rPr>
          <w:rFonts w:ascii="Arial" w:hAnsi="Arial" w:cs="Arial"/>
          <w:b/>
          <w:sz w:val="24"/>
          <w:szCs w:val="28"/>
          <w:lang w:val="es-GT"/>
        </w:rPr>
        <w:t>INFORME DE LABORES AÑO 201</w:t>
      </w:r>
      <w:r w:rsidR="008705DE">
        <w:rPr>
          <w:rFonts w:ascii="Arial" w:hAnsi="Arial" w:cs="Arial"/>
          <w:b/>
          <w:sz w:val="24"/>
          <w:szCs w:val="28"/>
          <w:lang w:val="es-GT"/>
        </w:rPr>
        <w:t>8</w:t>
      </w:r>
    </w:p>
    <w:p w:rsidR="00BA62EB" w:rsidRPr="00BA62EB" w:rsidRDefault="00BA62EB" w:rsidP="00BA62EB">
      <w:pPr>
        <w:pStyle w:val="Sinespaciado"/>
        <w:jc w:val="center"/>
        <w:rPr>
          <w:rFonts w:ascii="Arial" w:hAnsi="Arial" w:cs="Arial"/>
          <w:b/>
          <w:sz w:val="24"/>
          <w:szCs w:val="28"/>
          <w:lang w:val="es-GT"/>
        </w:rPr>
      </w:pPr>
      <w:r w:rsidRPr="00BA62EB">
        <w:rPr>
          <w:rFonts w:ascii="Arial" w:hAnsi="Arial" w:cs="Arial"/>
          <w:b/>
          <w:sz w:val="24"/>
          <w:szCs w:val="28"/>
          <w:lang w:val="es-GT"/>
        </w:rPr>
        <w:t>OFICINA FORESTAL MUNICIPAL</w:t>
      </w:r>
    </w:p>
    <w:p w:rsidR="00BA62EB" w:rsidRPr="00BA62EB" w:rsidRDefault="00BA62EB" w:rsidP="00BA62EB">
      <w:pPr>
        <w:pStyle w:val="Sinespaciado"/>
        <w:jc w:val="center"/>
        <w:rPr>
          <w:rFonts w:ascii="Arial" w:hAnsi="Arial" w:cs="Arial"/>
          <w:b/>
          <w:sz w:val="24"/>
          <w:szCs w:val="28"/>
          <w:lang w:val="es-GT"/>
        </w:rPr>
      </w:pPr>
    </w:p>
    <w:p w:rsidR="00BA62EB" w:rsidRPr="00BA62EB" w:rsidRDefault="00BA62EB" w:rsidP="00BA62EB">
      <w:pPr>
        <w:pStyle w:val="Sinespaciado"/>
        <w:jc w:val="center"/>
        <w:rPr>
          <w:rFonts w:ascii="Arial" w:hAnsi="Arial" w:cs="Arial"/>
          <w:sz w:val="24"/>
          <w:szCs w:val="28"/>
          <w:lang w:val="es-GT"/>
        </w:rPr>
      </w:pPr>
    </w:p>
    <w:p w:rsidR="008A275D" w:rsidRPr="008A275D" w:rsidRDefault="008A275D" w:rsidP="008A275D">
      <w:pPr>
        <w:pStyle w:val="Sinespaciado"/>
        <w:rPr>
          <w:rFonts w:ascii="Arial" w:hAnsi="Arial" w:cs="Arial"/>
          <w:b/>
        </w:rPr>
      </w:pPr>
      <w:r w:rsidRPr="008A275D">
        <w:rPr>
          <w:rFonts w:ascii="Arial" w:hAnsi="Arial" w:cs="Arial"/>
          <w:b/>
        </w:rPr>
        <w:t>Administración, Gestión y Coordinación Interinstitucional:</w:t>
      </w:r>
    </w:p>
    <w:p w:rsidR="008A275D" w:rsidRPr="008A275D" w:rsidRDefault="008A275D" w:rsidP="008A275D">
      <w:pPr>
        <w:pStyle w:val="Sinespaciado"/>
        <w:rPr>
          <w:rFonts w:ascii="Arial" w:hAnsi="Arial" w:cs="Arial"/>
          <w:b/>
        </w:rPr>
      </w:pPr>
    </w:p>
    <w:p w:rsidR="008A275D" w:rsidRPr="008A275D" w:rsidRDefault="008A275D" w:rsidP="008A275D">
      <w:pPr>
        <w:pStyle w:val="Sinespaciado"/>
        <w:rPr>
          <w:rFonts w:ascii="Arial" w:hAnsi="Arial" w:cs="Arial"/>
        </w:rPr>
      </w:pPr>
      <w:r w:rsidRPr="008A275D">
        <w:rPr>
          <w:rFonts w:ascii="Arial" w:hAnsi="Arial" w:cs="Arial"/>
        </w:rPr>
        <w:t>Extensión de Consumos Familiares 205 Consumos.</w:t>
      </w:r>
    </w:p>
    <w:p w:rsidR="008A275D" w:rsidRPr="008A275D" w:rsidRDefault="008A275D" w:rsidP="008A275D">
      <w:pPr>
        <w:pStyle w:val="Sinespaciado"/>
        <w:rPr>
          <w:rFonts w:ascii="Arial" w:hAnsi="Arial" w:cs="Arial"/>
        </w:rPr>
      </w:pPr>
      <w:r w:rsidRPr="008A275D">
        <w:rPr>
          <w:rFonts w:ascii="Arial" w:hAnsi="Arial" w:cs="Arial"/>
        </w:rPr>
        <w:t>Inspección de consumos en campo 75 inspecciones</w:t>
      </w:r>
    </w:p>
    <w:p w:rsidR="008A275D" w:rsidRPr="008A275D" w:rsidRDefault="008A275D" w:rsidP="008A275D">
      <w:pPr>
        <w:pStyle w:val="Sinespaciado"/>
        <w:rPr>
          <w:rFonts w:ascii="Arial" w:hAnsi="Arial" w:cs="Arial"/>
        </w:rPr>
      </w:pPr>
      <w:r w:rsidRPr="008A275D">
        <w:rPr>
          <w:rFonts w:ascii="Arial" w:hAnsi="Arial" w:cs="Arial"/>
        </w:rPr>
        <w:t>Informes al INAB sobre consumos familiares y entrega de Consumos Familiares en original 12 Informes y entrega de 205 Expedientes</w:t>
      </w:r>
    </w:p>
    <w:p w:rsidR="008A275D" w:rsidRPr="008A275D" w:rsidRDefault="008A275D" w:rsidP="008A275D">
      <w:pPr>
        <w:pStyle w:val="Sinespaciado"/>
        <w:rPr>
          <w:rFonts w:ascii="Arial" w:hAnsi="Arial" w:cs="Arial"/>
        </w:rPr>
      </w:pPr>
      <w:r w:rsidRPr="008A275D">
        <w:rPr>
          <w:rFonts w:ascii="Arial" w:hAnsi="Arial" w:cs="Arial"/>
        </w:rPr>
        <w:t>Reuniones de</w:t>
      </w:r>
      <w:r w:rsidR="001F5C67">
        <w:rPr>
          <w:rFonts w:ascii="Arial" w:hAnsi="Arial" w:cs="Arial"/>
        </w:rPr>
        <w:t>l</w:t>
      </w:r>
      <w:r w:rsidRPr="008A275D">
        <w:rPr>
          <w:rFonts w:ascii="Arial" w:hAnsi="Arial" w:cs="Arial"/>
        </w:rPr>
        <w:t xml:space="preserve"> Comité Intermunicipal por los Recurso Naturales de Quetzaltenango (CIRNAQ) 10 reuniones participadas.</w:t>
      </w:r>
    </w:p>
    <w:p w:rsidR="008A275D" w:rsidRPr="008A275D" w:rsidRDefault="008A275D" w:rsidP="008A275D">
      <w:pPr>
        <w:pStyle w:val="Sinespaciado"/>
        <w:rPr>
          <w:rFonts w:ascii="Arial" w:hAnsi="Arial" w:cs="Arial"/>
        </w:rPr>
      </w:pPr>
      <w:r w:rsidRPr="008A275D">
        <w:rPr>
          <w:rFonts w:ascii="Arial" w:hAnsi="Arial" w:cs="Arial"/>
        </w:rPr>
        <w:t>Capacitaciones recibidas por parte de Instituciones 2 Capacitaciones (Poda y raleo por STHIL)</w:t>
      </w:r>
    </w:p>
    <w:p w:rsidR="008A275D" w:rsidRPr="008A275D" w:rsidRDefault="008A275D" w:rsidP="008A275D">
      <w:pPr>
        <w:pStyle w:val="Sinespaciado"/>
        <w:rPr>
          <w:rFonts w:ascii="Arial" w:hAnsi="Arial" w:cs="Arial"/>
        </w:rPr>
      </w:pPr>
      <w:r w:rsidRPr="008A275D">
        <w:rPr>
          <w:rFonts w:ascii="Arial" w:hAnsi="Arial" w:cs="Arial"/>
        </w:rPr>
        <w:t>Inscripción y registro de 8 motosierras en el INAB.</w:t>
      </w:r>
    </w:p>
    <w:p w:rsidR="008A275D" w:rsidRDefault="008A275D" w:rsidP="008A275D">
      <w:pPr>
        <w:pStyle w:val="Sinespaciado"/>
        <w:rPr>
          <w:rFonts w:ascii="Times New Roman" w:hAnsi="Times New Roman" w:cs="Times New Roman"/>
        </w:rPr>
      </w:pPr>
      <w:r>
        <w:rPr>
          <w:rFonts w:ascii="Times New Roman" w:hAnsi="Times New Roman" w:cs="Times New Roman"/>
          <w:noProof/>
          <w:lang w:val="es-ES" w:eastAsia="es-ES"/>
        </w:rPr>
        <mc:AlternateContent>
          <mc:Choice Requires="wpg">
            <w:drawing>
              <wp:anchor distT="0" distB="0" distL="114300" distR="114300" simplePos="0" relativeHeight="251613184" behindDoc="0" locked="0" layoutInCell="1" allowOverlap="1">
                <wp:simplePos x="0" y="0"/>
                <wp:positionH relativeFrom="column">
                  <wp:posOffset>-135890</wp:posOffset>
                </wp:positionH>
                <wp:positionV relativeFrom="paragraph">
                  <wp:posOffset>119380</wp:posOffset>
                </wp:positionV>
                <wp:extent cx="6092190" cy="4029710"/>
                <wp:effectExtent l="0" t="0" r="3810" b="8890"/>
                <wp:wrapSquare wrapText="bothSides"/>
                <wp:docPr id="281" name="Grupo 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2190" cy="4029710"/>
                          <a:chOff x="2234" y="6374"/>
                          <a:chExt cx="8274" cy="5057"/>
                        </a:xfrm>
                      </wpg:grpSpPr>
                      <wpg:grpSp>
                        <wpg:cNvPr id="282" name="Group 19"/>
                        <wpg:cNvGrpSpPr>
                          <a:grpSpLocks/>
                        </wpg:cNvGrpSpPr>
                        <wpg:grpSpPr bwMode="auto">
                          <a:xfrm>
                            <a:off x="2234" y="6374"/>
                            <a:ext cx="7508" cy="2631"/>
                            <a:chOff x="1967" y="4759"/>
                            <a:chExt cx="7508" cy="2631"/>
                          </a:xfrm>
                        </wpg:grpSpPr>
                        <pic:pic xmlns:pic="http://schemas.openxmlformats.org/drawingml/2006/picture">
                          <pic:nvPicPr>
                            <pic:cNvPr id="283" name="Picture 2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967" y="4759"/>
                              <a:ext cx="3495" cy="26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4" name="Picture 2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462" y="4769"/>
                              <a:ext cx="4013" cy="2621"/>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285" name="Picture 2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2234" y="9005"/>
                            <a:ext cx="4274" cy="24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6" name="Picture 2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6508" y="9164"/>
                            <a:ext cx="4000" cy="226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upo 281" o:spid="_x0000_s1026" style="position:absolute;margin-left:-10.7pt;margin-top:9.4pt;width:479.7pt;height:317.3pt;z-index:251807232" coordorigin="2234,6374" coordsize="8274,50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">
                <v:group id="Group 19" o:spid="_x0000_s1027" style="position:absolute;left:2234;top:6374;width:7508;height:2631" coordorigin="1967,4759" coordsize="7508,26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qzDlsQAAADcAAAADwAAAGRycy9kb3ducmV2LnhtbESPQYvCMBSE7wv+h/AE&#10;b2vayi5SjSKi4kEWVgXx9miebbF5KU1s67/fLAgeh5n5hpkve1OJlhpXWlYQjyMQxJnVJecKzqft&#10;5xSE88gaK8uk4EkOlovBxxxTbTv+pfbocxEg7FJUUHhfp1K6rCCDbmxr4uDdbGPQB9nkUjfYBbip&#10;ZBJF39JgyWGhwJrWBWX348Mo2HXYrSbxpj3cb+vn9fT1cznEpNRo2K9mIDz1/h1+tfdaQTJN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qzDlsQAAADc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28" type="#_x0000_t75" style="position:absolute;left:1967;top:4759;width:3495;height:26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yXTDAAAAA3AAAAA8AAABkcnMvZG93bnJldi54bWxEj0GLwjAUhO+C/yE8wZumKoh0jaKC4Emw&#10;iudH87apNi8liVr/vVlY8DjMzDfMct3ZRjzJh9qxgsk4A0FcOl1zpeBy3o8WIEJE1tg4JgVvCrBe&#10;9XtLzLV78YmeRaxEgnDIUYGJsc2lDKUhi2HsWuLk/TpvMSbpK6k9vhLcNnKaZXNpsea0YLClnaHy&#10;Xjysgk3VHggNXa5NZ8z17IvbcbtTajjoNj8gInXxG/5vH7SC6WIGf2fSEZCr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17JdMMAAAADcAAAADwAAAAAAAAAAAAAAAACfAgAA&#10;ZHJzL2Rvd25yZXYueG1sUEsFBgAAAAAEAAQA9wAAAIwDAAAAAA==&#10;">
                    <v:imagedata r:id="rId16" o:title=""/>
                  </v:shape>
                  <v:shape id="Picture 21" o:spid="_x0000_s1029" type="#_x0000_t75" style="position:absolute;left:5462;top:4769;width:4013;height:2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PDDDAAAA3AAAAA8AAABkcnMvZG93bnJldi54bWxEj0+LwjAUxO+C3yE8wZumFlmkGkUUQVYW&#10;/x48PptnW2xeSpO13W+/EQSPw8z8hpktWlOKJ9WusKxgNIxAEKdWF5wpuJw3gwkI55E1lpZJwR85&#10;WMy7nRkm2jZ8pOfJZyJA2CWoIPe+SqR0aU4G3dBWxMG729qgD7LOpK6xCXBTyjiKvqTBgsNCjhWt&#10;ckofp1+jYLfeX1fF5bb75mbrTPzjuTpopfq9djkF4an1n/C7vdUK4skYXmfCEZDz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88MMMAAADcAAAADwAAAAAAAAAAAAAAAACf&#10;AgAAZHJzL2Rvd25yZXYueG1sUEsFBgAAAAAEAAQA9wAAAI8DAAAAAA==&#10;">
                    <v:imagedata r:id="rId17" o:title=""/>
                  </v:shape>
                </v:group>
                <v:shape id="Picture 22" o:spid="_x0000_s1030" type="#_x0000_t75" style="position:absolute;left:2234;top:9005;width:4274;height:24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9+sbDAAAA3AAAAA8AAABkcnMvZG93bnJldi54bWxEj91qwkAUhO+FvsNyCr0R3Si0hugqIpSK&#10;V/49wCF7TILZszF7NPHtuwWhl8PMN8MsVr2r1YPaUHk2MBknoIhzbysuDJxP36MUVBBki7VnMvCk&#10;AKvl22CBmfUdH+hxlELFEg4ZGihFmkzrkJfkMIx9Qxy9i28dSpRtoW2LXSx3tZ4myZd2WHFcKLGh&#10;TUn59Xh3Bqa7iWzTnVyTww9yMbx1s2ezN+bjvV/PQQn18h9+0VsbufQT/s7EI6C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f36xsMAAADcAAAADwAAAAAAAAAAAAAAAACf&#10;AgAAZHJzL2Rvd25yZXYueG1sUEsFBgAAAAAEAAQA9wAAAI8DAAAAAA==&#10;">
                  <v:imagedata r:id="rId18" o:title=""/>
                </v:shape>
                <v:shape id="Picture 23" o:spid="_x0000_s1031" type="#_x0000_t75" style="position:absolute;left:6508;top:9164;width:4000;height:22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Ms3vDAAAA3AAAAA8AAABkcnMvZG93bnJldi54bWxEj0+LwjAUxO8LfofwBG9rqodurUYRdwWv&#10;dsU/t0fzbIvNS22i1m+/EYQ9DjPzG2a26Ewt7tS6yrKC0TACQZxbXXGhYPe7/kxAOI+ssbZMCp7k&#10;YDHvfcww1fbBW7pnvhABwi5FBaX3TSqly0sy6Ia2IQ7e2bYGfZBtIXWLjwA3tRxHUSwNVhwWSmxo&#10;VVJ+yW5GgZzYbHuN8etwfC73yU93+kY+KTXod8spCE+d/w+/2xutYJzE8DoTjoCc/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0yze8MAAADcAAAADwAAAAAAAAAAAAAAAACf&#10;AgAAZHJzL2Rvd25yZXYueG1sUEsFBgAAAAAEAAQA9wAAAI8DAAAAAA==&#10;">
                  <v:imagedata r:id="rId19" o:title=""/>
                </v:shape>
                <w10:wrap type="square"/>
              </v:group>
            </w:pict>
          </mc:Fallback>
        </mc:AlternateContent>
      </w: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ind w:firstLine="708"/>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Pr="008A275D" w:rsidRDefault="008A275D" w:rsidP="008A275D">
      <w:pPr>
        <w:pStyle w:val="Sinespaciado"/>
        <w:rPr>
          <w:rFonts w:ascii="Arial" w:hAnsi="Arial" w:cs="Arial"/>
          <w:b/>
        </w:rPr>
      </w:pPr>
      <w:r w:rsidRPr="008A275D">
        <w:rPr>
          <w:rFonts w:ascii="Arial" w:hAnsi="Arial" w:cs="Arial"/>
          <w:b/>
        </w:rPr>
        <w:t>MANEJO FORESTAL</w:t>
      </w:r>
    </w:p>
    <w:p w:rsidR="008A275D" w:rsidRPr="008A275D" w:rsidRDefault="008A275D" w:rsidP="008A275D">
      <w:pPr>
        <w:pStyle w:val="Sinespaciado"/>
        <w:rPr>
          <w:rFonts w:ascii="Arial" w:hAnsi="Arial" w:cs="Arial"/>
        </w:rPr>
      </w:pPr>
      <w:r w:rsidRPr="008A275D">
        <w:rPr>
          <w:rFonts w:ascii="Arial" w:hAnsi="Arial" w:cs="Arial"/>
        </w:rPr>
        <w:t>Producción de Arbolitos en Vivero Forestal Municipal:</w:t>
      </w:r>
    </w:p>
    <w:p w:rsidR="008A275D" w:rsidRPr="008A275D" w:rsidRDefault="008A275D" w:rsidP="008A275D">
      <w:pPr>
        <w:pStyle w:val="Sinespaciado"/>
        <w:rPr>
          <w:rFonts w:ascii="Arial" w:hAnsi="Arial" w:cs="Arial"/>
        </w:rPr>
      </w:pPr>
      <w:r w:rsidRPr="008A275D">
        <w:rPr>
          <w:rFonts w:ascii="Arial" w:hAnsi="Arial" w:cs="Arial"/>
        </w:rPr>
        <w:t xml:space="preserve">Enero, febrero y marzo: </w:t>
      </w:r>
    </w:p>
    <w:p w:rsidR="008A275D" w:rsidRPr="008A275D" w:rsidRDefault="008A275D" w:rsidP="008A275D">
      <w:pPr>
        <w:pStyle w:val="Sinespaciado"/>
        <w:rPr>
          <w:rFonts w:ascii="Arial" w:hAnsi="Arial" w:cs="Arial"/>
        </w:rPr>
      </w:pPr>
      <w:r w:rsidRPr="008A275D">
        <w:rPr>
          <w:rFonts w:ascii="Arial" w:hAnsi="Arial" w:cs="Arial"/>
        </w:rPr>
        <w:t>Acarreo de Material para sustrato 3 camionadas de tierra y 1 de arena, 300 sacos de broza.</w:t>
      </w:r>
    </w:p>
    <w:p w:rsidR="008A275D" w:rsidRPr="008A275D" w:rsidRDefault="008A275D" w:rsidP="008A275D">
      <w:pPr>
        <w:pStyle w:val="Sinespaciado"/>
        <w:rPr>
          <w:rFonts w:ascii="Arial" w:hAnsi="Arial" w:cs="Arial"/>
        </w:rPr>
      </w:pPr>
      <w:r w:rsidRPr="008A275D">
        <w:rPr>
          <w:rFonts w:ascii="Arial" w:hAnsi="Arial" w:cs="Arial"/>
        </w:rPr>
        <w:t>Abril, mayo y Junio:</w:t>
      </w:r>
    </w:p>
    <w:p w:rsidR="008A275D" w:rsidRPr="008A275D" w:rsidRDefault="008A275D" w:rsidP="008A275D">
      <w:pPr>
        <w:pStyle w:val="Sinespaciado"/>
        <w:rPr>
          <w:rFonts w:ascii="Arial" w:hAnsi="Arial" w:cs="Arial"/>
        </w:rPr>
      </w:pPr>
      <w:r w:rsidRPr="008A275D">
        <w:rPr>
          <w:rFonts w:ascii="Arial" w:hAnsi="Arial" w:cs="Arial"/>
        </w:rPr>
        <w:t>Cernido de sustrato y hechura de mescla para llenado de bolsas.</w:t>
      </w:r>
    </w:p>
    <w:p w:rsidR="008A275D" w:rsidRPr="008A275D" w:rsidRDefault="008A275D" w:rsidP="008A275D">
      <w:pPr>
        <w:pStyle w:val="Sinespaciado"/>
        <w:rPr>
          <w:rFonts w:ascii="Arial" w:hAnsi="Arial" w:cs="Arial"/>
        </w:rPr>
      </w:pPr>
      <w:r w:rsidRPr="008A275D">
        <w:rPr>
          <w:rFonts w:ascii="Arial" w:hAnsi="Arial" w:cs="Arial"/>
        </w:rPr>
        <w:t>Llenado de bolsas, 25 mil bolsas.</w:t>
      </w:r>
    </w:p>
    <w:p w:rsidR="008A275D" w:rsidRPr="008A275D" w:rsidRDefault="008A275D" w:rsidP="008A275D">
      <w:pPr>
        <w:pStyle w:val="Sinespaciado"/>
        <w:rPr>
          <w:rFonts w:ascii="Arial" w:hAnsi="Arial" w:cs="Arial"/>
        </w:rPr>
      </w:pPr>
      <w:r w:rsidRPr="008A275D">
        <w:rPr>
          <w:rFonts w:ascii="Arial" w:hAnsi="Arial" w:cs="Arial"/>
        </w:rPr>
        <w:t>Mayo y Junio:</w:t>
      </w:r>
    </w:p>
    <w:p w:rsidR="008A275D" w:rsidRPr="008A275D" w:rsidRDefault="008A275D" w:rsidP="008A275D">
      <w:pPr>
        <w:pStyle w:val="Sinespaciado"/>
        <w:rPr>
          <w:rFonts w:ascii="Arial" w:hAnsi="Arial" w:cs="Arial"/>
        </w:rPr>
      </w:pPr>
      <w:r w:rsidRPr="008A275D">
        <w:rPr>
          <w:rFonts w:ascii="Arial" w:hAnsi="Arial" w:cs="Arial"/>
        </w:rPr>
        <w:t>Alineación de bolsas las 25 mil bolsas sobre los tablones.</w:t>
      </w:r>
    </w:p>
    <w:p w:rsidR="008A275D" w:rsidRPr="008A275D" w:rsidRDefault="008A275D" w:rsidP="008A275D">
      <w:pPr>
        <w:pStyle w:val="Sinespaciado"/>
        <w:rPr>
          <w:rFonts w:ascii="Arial" w:hAnsi="Arial" w:cs="Arial"/>
        </w:rPr>
      </w:pPr>
      <w:r w:rsidRPr="008A275D">
        <w:rPr>
          <w:rFonts w:ascii="Arial" w:hAnsi="Arial" w:cs="Arial"/>
        </w:rPr>
        <w:t>Mayo, junio y julio:</w:t>
      </w:r>
    </w:p>
    <w:p w:rsidR="008A275D" w:rsidRPr="008A275D" w:rsidRDefault="008A275D" w:rsidP="008A275D">
      <w:pPr>
        <w:pStyle w:val="Sinespaciado"/>
        <w:rPr>
          <w:rFonts w:ascii="Arial" w:hAnsi="Arial" w:cs="Arial"/>
        </w:rPr>
      </w:pPr>
      <w:r w:rsidRPr="008A275D">
        <w:rPr>
          <w:rFonts w:ascii="Arial" w:hAnsi="Arial" w:cs="Arial"/>
        </w:rPr>
        <w:t>Entrega y repartición de arbolitos 15 mil.</w:t>
      </w:r>
    </w:p>
    <w:p w:rsidR="008A275D" w:rsidRPr="008A275D" w:rsidRDefault="008A275D" w:rsidP="008A275D">
      <w:pPr>
        <w:pStyle w:val="Sinespaciado"/>
        <w:rPr>
          <w:rFonts w:ascii="Arial" w:hAnsi="Arial" w:cs="Arial"/>
        </w:rPr>
      </w:pPr>
      <w:r w:rsidRPr="008A275D">
        <w:rPr>
          <w:rFonts w:ascii="Arial" w:hAnsi="Arial" w:cs="Arial"/>
        </w:rPr>
        <w:t>Hechura de semilleros 9 metros cuadrados de semillero de diferentes especies.</w:t>
      </w:r>
    </w:p>
    <w:p w:rsidR="008A275D" w:rsidRPr="008A275D" w:rsidRDefault="008A275D" w:rsidP="008A275D">
      <w:pPr>
        <w:pStyle w:val="Sinespaciado"/>
        <w:rPr>
          <w:rFonts w:ascii="Arial" w:hAnsi="Arial" w:cs="Arial"/>
        </w:rPr>
      </w:pPr>
      <w:r w:rsidRPr="008A275D">
        <w:rPr>
          <w:rFonts w:ascii="Arial" w:hAnsi="Arial" w:cs="Arial"/>
        </w:rPr>
        <w:t>Mantenimiento de arbolitos, 240 días (riego, limpieza de tablones, deshierbe).</w:t>
      </w:r>
    </w:p>
    <w:p w:rsidR="008A275D" w:rsidRDefault="008A275D" w:rsidP="008A275D">
      <w:pPr>
        <w:pStyle w:val="Sinespaciado"/>
        <w:jc w:val="both"/>
        <w:rPr>
          <w:rFonts w:ascii="Times New Roman" w:hAnsi="Times New Roman" w:cs="Times New Roman"/>
        </w:rPr>
      </w:pPr>
      <w:r>
        <w:rPr>
          <w:rFonts w:ascii="Times New Roman" w:hAnsi="Times New Roman" w:cs="Times New Roman"/>
          <w:noProof/>
          <w:lang w:val="es-ES" w:eastAsia="es-ES"/>
        </w:rPr>
        <w:drawing>
          <wp:anchor distT="0" distB="0" distL="114300" distR="114300" simplePos="0" relativeHeight="251593728" behindDoc="0" locked="0" layoutInCell="1" allowOverlap="1" wp14:anchorId="26E8E3C7" wp14:editId="4F770D7A">
            <wp:simplePos x="0" y="0"/>
            <wp:positionH relativeFrom="column">
              <wp:posOffset>3373755</wp:posOffset>
            </wp:positionH>
            <wp:positionV relativeFrom="paragraph">
              <wp:posOffset>223520</wp:posOffset>
            </wp:positionV>
            <wp:extent cx="2746375" cy="2065655"/>
            <wp:effectExtent l="19050" t="0" r="0" b="0"/>
            <wp:wrapSquare wrapText="bothSides"/>
            <wp:docPr id="511" name="Imagen 6" descr="C:\Users\san carlos sija\Desktop\Fotos vivero 18\20180621_084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n carlos sija\Desktop\Fotos vivero 18\20180621_084724.jpg"/>
                    <pic:cNvPicPr>
                      <a:picLocks noChangeAspect="1" noChangeArrowheads="1"/>
                    </pic:cNvPicPr>
                  </pic:nvPicPr>
                  <pic:blipFill>
                    <a:blip r:embed="rId20" cstate="print"/>
                    <a:srcRect/>
                    <a:stretch>
                      <a:fillRect/>
                    </a:stretch>
                  </pic:blipFill>
                  <pic:spPr bwMode="auto">
                    <a:xfrm>
                      <a:off x="0" y="0"/>
                      <a:ext cx="2746375" cy="2065655"/>
                    </a:xfrm>
                    <a:prstGeom prst="rect">
                      <a:avLst/>
                    </a:prstGeom>
                    <a:noFill/>
                    <a:ln w="9525">
                      <a:noFill/>
                      <a:miter lim="800000"/>
                      <a:headEnd/>
                      <a:tailEnd/>
                    </a:ln>
                  </pic:spPr>
                </pic:pic>
              </a:graphicData>
            </a:graphic>
          </wp:anchor>
        </w:drawing>
      </w:r>
      <w:r>
        <w:rPr>
          <w:rFonts w:ascii="Times New Roman" w:hAnsi="Times New Roman" w:cs="Times New Roman"/>
          <w:noProof/>
          <w:lang w:val="es-ES" w:eastAsia="es-ES"/>
        </w:rPr>
        <w:drawing>
          <wp:anchor distT="0" distB="0" distL="114300" distR="114300" simplePos="0" relativeHeight="251589632" behindDoc="0" locked="0" layoutInCell="1" allowOverlap="1" wp14:anchorId="254CE667" wp14:editId="122FB22C">
            <wp:simplePos x="0" y="0"/>
            <wp:positionH relativeFrom="column">
              <wp:posOffset>32385</wp:posOffset>
            </wp:positionH>
            <wp:positionV relativeFrom="paragraph">
              <wp:posOffset>210185</wp:posOffset>
            </wp:positionV>
            <wp:extent cx="1560830" cy="2077085"/>
            <wp:effectExtent l="19050" t="0" r="1270" b="0"/>
            <wp:wrapSquare wrapText="bothSides"/>
            <wp:docPr id="256" name="Imagen 2" descr="C:\Users\san carlos sija\Desktop\Fotos vivero 18\20181001_155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n carlos sija\Desktop\Fotos vivero 18\20181001_155325.jpg"/>
                    <pic:cNvPicPr>
                      <a:picLocks noChangeAspect="1" noChangeArrowheads="1"/>
                    </pic:cNvPicPr>
                  </pic:nvPicPr>
                  <pic:blipFill>
                    <a:blip r:embed="rId21" cstate="print"/>
                    <a:srcRect/>
                    <a:stretch>
                      <a:fillRect/>
                    </a:stretch>
                  </pic:blipFill>
                  <pic:spPr bwMode="auto">
                    <a:xfrm>
                      <a:off x="0" y="0"/>
                      <a:ext cx="1560830" cy="2077085"/>
                    </a:xfrm>
                    <a:prstGeom prst="rect">
                      <a:avLst/>
                    </a:prstGeom>
                    <a:noFill/>
                    <a:ln w="9525">
                      <a:noFill/>
                      <a:miter lim="800000"/>
                      <a:headEnd/>
                      <a:tailEnd/>
                    </a:ln>
                  </pic:spPr>
                </pic:pic>
              </a:graphicData>
            </a:graphic>
          </wp:anchor>
        </w:drawing>
      </w:r>
    </w:p>
    <w:p w:rsidR="008A275D" w:rsidRDefault="008A275D" w:rsidP="008A275D">
      <w:pPr>
        <w:pStyle w:val="Sinespaciado"/>
        <w:jc w:val="both"/>
        <w:rPr>
          <w:rFonts w:ascii="Times New Roman" w:hAnsi="Times New Roman" w:cs="Times New Roman"/>
        </w:rPr>
      </w:pPr>
      <w:r>
        <w:rPr>
          <w:rFonts w:ascii="Times New Roman" w:hAnsi="Times New Roman" w:cs="Times New Roman"/>
          <w:noProof/>
          <w:lang w:val="es-ES" w:eastAsia="es-ES"/>
        </w:rPr>
        <w:drawing>
          <wp:anchor distT="0" distB="0" distL="114300" distR="114300" simplePos="0" relativeHeight="251594752" behindDoc="0" locked="0" layoutInCell="1" allowOverlap="1" wp14:anchorId="4AD2F0AA" wp14:editId="196789D2">
            <wp:simplePos x="0" y="0"/>
            <wp:positionH relativeFrom="column">
              <wp:posOffset>1766570</wp:posOffset>
            </wp:positionH>
            <wp:positionV relativeFrom="paragraph">
              <wp:posOffset>2202180</wp:posOffset>
            </wp:positionV>
            <wp:extent cx="1632585" cy="2167255"/>
            <wp:effectExtent l="19050" t="0" r="5715" b="0"/>
            <wp:wrapSquare wrapText="bothSides"/>
            <wp:docPr id="257" name="Imagen 7" descr="C:\Users\san carlos sija\Desktop\Fotos vivero 18\20180305_112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n carlos sija\Desktop\Fotos vivero 18\20180305_112505.jpg"/>
                    <pic:cNvPicPr>
                      <a:picLocks noChangeAspect="1" noChangeArrowheads="1"/>
                    </pic:cNvPicPr>
                  </pic:nvPicPr>
                  <pic:blipFill>
                    <a:blip r:embed="rId22" cstate="print"/>
                    <a:srcRect/>
                    <a:stretch>
                      <a:fillRect/>
                    </a:stretch>
                  </pic:blipFill>
                  <pic:spPr bwMode="auto">
                    <a:xfrm>
                      <a:off x="0" y="0"/>
                      <a:ext cx="1632585" cy="2167255"/>
                    </a:xfrm>
                    <a:prstGeom prst="rect">
                      <a:avLst/>
                    </a:prstGeom>
                    <a:noFill/>
                    <a:ln w="9525">
                      <a:noFill/>
                      <a:miter lim="800000"/>
                      <a:headEnd/>
                      <a:tailEnd/>
                    </a:ln>
                  </pic:spPr>
                </pic:pic>
              </a:graphicData>
            </a:graphic>
          </wp:anchor>
        </w:drawing>
      </w:r>
      <w:r>
        <w:rPr>
          <w:rFonts w:ascii="Times New Roman" w:hAnsi="Times New Roman" w:cs="Times New Roman"/>
          <w:noProof/>
          <w:lang w:val="es-ES" w:eastAsia="es-ES"/>
        </w:rPr>
        <w:drawing>
          <wp:anchor distT="0" distB="0" distL="114300" distR="114300" simplePos="0" relativeHeight="251591680" behindDoc="0" locked="0" layoutInCell="1" allowOverlap="1" wp14:anchorId="341EEB85" wp14:editId="213E29EE">
            <wp:simplePos x="0" y="0"/>
            <wp:positionH relativeFrom="column">
              <wp:posOffset>-1676400</wp:posOffset>
            </wp:positionH>
            <wp:positionV relativeFrom="paragraph">
              <wp:posOffset>2202180</wp:posOffset>
            </wp:positionV>
            <wp:extent cx="1616710" cy="2167255"/>
            <wp:effectExtent l="19050" t="0" r="2540" b="0"/>
            <wp:wrapSquare wrapText="bothSides"/>
            <wp:docPr id="258" name="Imagen 4" descr="C:\Users\san carlos sija\Desktop\Fotos vivero 18\20180201_101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n carlos sija\Desktop\Fotos vivero 18\20180201_101543.jpg"/>
                    <pic:cNvPicPr>
                      <a:picLocks noChangeAspect="1" noChangeArrowheads="1"/>
                    </pic:cNvPicPr>
                  </pic:nvPicPr>
                  <pic:blipFill>
                    <a:blip r:embed="rId23" cstate="print"/>
                    <a:srcRect/>
                    <a:stretch>
                      <a:fillRect/>
                    </a:stretch>
                  </pic:blipFill>
                  <pic:spPr bwMode="auto">
                    <a:xfrm>
                      <a:off x="0" y="0"/>
                      <a:ext cx="1616710" cy="2167255"/>
                    </a:xfrm>
                    <a:prstGeom prst="rect">
                      <a:avLst/>
                    </a:prstGeom>
                    <a:noFill/>
                    <a:ln w="9525">
                      <a:noFill/>
                      <a:miter lim="800000"/>
                      <a:headEnd/>
                      <a:tailEnd/>
                    </a:ln>
                  </pic:spPr>
                </pic:pic>
              </a:graphicData>
            </a:graphic>
          </wp:anchor>
        </w:drawing>
      </w:r>
      <w:r>
        <w:rPr>
          <w:rFonts w:ascii="Times New Roman" w:hAnsi="Times New Roman" w:cs="Times New Roman"/>
          <w:noProof/>
          <w:lang w:val="es-ES" w:eastAsia="es-ES"/>
        </w:rPr>
        <w:drawing>
          <wp:anchor distT="0" distB="0" distL="114300" distR="114300" simplePos="0" relativeHeight="251592704" behindDoc="1" locked="0" layoutInCell="1" allowOverlap="1" wp14:anchorId="68DB566A" wp14:editId="418F213C">
            <wp:simplePos x="0" y="0"/>
            <wp:positionH relativeFrom="column">
              <wp:posOffset>28575</wp:posOffset>
            </wp:positionH>
            <wp:positionV relativeFrom="paragraph">
              <wp:posOffset>2202180</wp:posOffset>
            </wp:positionV>
            <wp:extent cx="1640205" cy="2167255"/>
            <wp:effectExtent l="19050" t="0" r="0" b="0"/>
            <wp:wrapTight wrapText="bothSides">
              <wp:wrapPolygon edited="0">
                <wp:start x="-251" y="0"/>
                <wp:lineTo x="-251" y="21454"/>
                <wp:lineTo x="21575" y="21454"/>
                <wp:lineTo x="21575" y="0"/>
                <wp:lineTo x="-251" y="0"/>
              </wp:wrapPolygon>
            </wp:wrapTight>
            <wp:docPr id="259" name="Imagen 5" descr="C:\Users\san carlos sija\Desktop\Fotos vivero 18\20181001_155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n carlos sija\Desktop\Fotos vivero 18\20181001_155247.jpg"/>
                    <pic:cNvPicPr>
                      <a:picLocks noChangeAspect="1" noChangeArrowheads="1"/>
                    </pic:cNvPicPr>
                  </pic:nvPicPr>
                  <pic:blipFill>
                    <a:blip r:embed="rId24" cstate="print"/>
                    <a:srcRect/>
                    <a:stretch>
                      <a:fillRect/>
                    </a:stretch>
                  </pic:blipFill>
                  <pic:spPr bwMode="auto">
                    <a:xfrm>
                      <a:off x="0" y="0"/>
                      <a:ext cx="1640205" cy="2167255"/>
                    </a:xfrm>
                    <a:prstGeom prst="rect">
                      <a:avLst/>
                    </a:prstGeom>
                    <a:noFill/>
                    <a:ln w="9525">
                      <a:noFill/>
                      <a:miter lim="800000"/>
                      <a:headEnd/>
                      <a:tailEnd/>
                    </a:ln>
                  </pic:spPr>
                </pic:pic>
              </a:graphicData>
            </a:graphic>
          </wp:anchor>
        </w:drawing>
      </w:r>
      <w:r>
        <w:rPr>
          <w:rFonts w:ascii="Times New Roman" w:hAnsi="Times New Roman" w:cs="Times New Roman"/>
          <w:noProof/>
          <w:lang w:val="es-ES" w:eastAsia="es-ES"/>
        </w:rPr>
        <w:drawing>
          <wp:anchor distT="0" distB="0" distL="114300" distR="114300" simplePos="0" relativeHeight="251590656" behindDoc="0" locked="0" layoutInCell="1" allowOverlap="1" wp14:anchorId="2AFAD6E3" wp14:editId="74127F01">
            <wp:simplePos x="0" y="0"/>
            <wp:positionH relativeFrom="column">
              <wp:posOffset>28575</wp:posOffset>
            </wp:positionH>
            <wp:positionV relativeFrom="paragraph">
              <wp:posOffset>34925</wp:posOffset>
            </wp:positionV>
            <wp:extent cx="1550035" cy="2065655"/>
            <wp:effectExtent l="19050" t="0" r="0" b="0"/>
            <wp:wrapSquare wrapText="bothSides"/>
            <wp:docPr id="260" name="Imagen 3" descr="C:\Users\san carlos sija\Desktop\Fotos vivero 18\semiller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n carlos sija\Desktop\Fotos vivero 18\semillero (3).jpg"/>
                    <pic:cNvPicPr>
                      <a:picLocks noChangeAspect="1" noChangeArrowheads="1"/>
                    </pic:cNvPicPr>
                  </pic:nvPicPr>
                  <pic:blipFill>
                    <a:blip r:embed="rId25" cstate="print"/>
                    <a:srcRect/>
                    <a:stretch>
                      <a:fillRect/>
                    </a:stretch>
                  </pic:blipFill>
                  <pic:spPr bwMode="auto">
                    <a:xfrm>
                      <a:off x="0" y="0"/>
                      <a:ext cx="1550035" cy="2065655"/>
                    </a:xfrm>
                    <a:prstGeom prst="rect">
                      <a:avLst/>
                    </a:prstGeom>
                    <a:noFill/>
                    <a:ln w="9525">
                      <a:noFill/>
                      <a:miter lim="800000"/>
                      <a:headEnd/>
                      <a:tailEnd/>
                    </a:ln>
                  </pic:spPr>
                </pic:pic>
              </a:graphicData>
            </a:graphic>
          </wp:anchor>
        </w:drawing>
      </w: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noProof/>
          <w:lang w:eastAsia="es-ES"/>
        </w:rPr>
      </w:pPr>
    </w:p>
    <w:p w:rsidR="008A275D" w:rsidRDefault="008A275D" w:rsidP="008A275D">
      <w:pPr>
        <w:pStyle w:val="Sinespaciado"/>
        <w:rPr>
          <w:rFonts w:ascii="Times New Roman" w:hAnsi="Times New Roman" w:cs="Times New Roman"/>
        </w:rPr>
      </w:pPr>
      <w:r>
        <w:rPr>
          <w:rFonts w:ascii="Times New Roman" w:hAnsi="Times New Roman" w:cs="Times New Roman"/>
          <w:noProof/>
          <w:lang w:eastAsia="es-ES"/>
        </w:rPr>
        <w:tab/>
      </w:r>
      <w:r>
        <w:rPr>
          <w:rFonts w:ascii="Times New Roman" w:hAnsi="Times New Roman" w:cs="Times New Roman"/>
          <w:noProof/>
          <w:lang w:eastAsia="es-ES"/>
        </w:rPr>
        <w:tab/>
      </w: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r>
        <w:rPr>
          <w:rFonts w:ascii="Times New Roman" w:hAnsi="Times New Roman" w:cs="Times New Roman"/>
          <w:noProof/>
          <w:lang w:val="es-ES" w:eastAsia="es-ES"/>
        </w:rPr>
        <w:lastRenderedPageBreak/>
        <w:drawing>
          <wp:anchor distT="0" distB="0" distL="114300" distR="114300" simplePos="0" relativeHeight="251597824" behindDoc="1" locked="0" layoutInCell="1" allowOverlap="1" wp14:anchorId="049F4094" wp14:editId="6C7D20F0">
            <wp:simplePos x="0" y="0"/>
            <wp:positionH relativeFrom="column">
              <wp:posOffset>3689985</wp:posOffset>
            </wp:positionH>
            <wp:positionV relativeFrom="paragraph">
              <wp:posOffset>56515</wp:posOffset>
            </wp:positionV>
            <wp:extent cx="1647825" cy="2200910"/>
            <wp:effectExtent l="19050" t="0" r="9525" b="0"/>
            <wp:wrapTight wrapText="bothSides">
              <wp:wrapPolygon edited="0">
                <wp:start x="-250" y="0"/>
                <wp:lineTo x="-250" y="21500"/>
                <wp:lineTo x="21725" y="21500"/>
                <wp:lineTo x="21725" y="0"/>
                <wp:lineTo x="-250" y="0"/>
              </wp:wrapPolygon>
            </wp:wrapTight>
            <wp:docPr id="35" name="Imagen 10" descr="C:\Users\san carlos sija\Desktop\Fotos vivero 18\Repartición de arbolito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n carlos sija\Desktop\Fotos vivero 18\Repartición de arbolitos (1).jpg"/>
                    <pic:cNvPicPr>
                      <a:picLocks noChangeAspect="1" noChangeArrowheads="1"/>
                    </pic:cNvPicPr>
                  </pic:nvPicPr>
                  <pic:blipFill>
                    <a:blip r:embed="rId26" cstate="print"/>
                    <a:srcRect/>
                    <a:stretch>
                      <a:fillRect/>
                    </a:stretch>
                  </pic:blipFill>
                  <pic:spPr bwMode="auto">
                    <a:xfrm>
                      <a:off x="0" y="0"/>
                      <a:ext cx="1647825" cy="2200910"/>
                    </a:xfrm>
                    <a:prstGeom prst="rect">
                      <a:avLst/>
                    </a:prstGeom>
                    <a:noFill/>
                    <a:ln w="9525">
                      <a:noFill/>
                      <a:miter lim="800000"/>
                      <a:headEnd/>
                      <a:tailEnd/>
                    </a:ln>
                  </pic:spPr>
                </pic:pic>
              </a:graphicData>
            </a:graphic>
          </wp:anchor>
        </w:drawing>
      </w:r>
      <w:r>
        <w:rPr>
          <w:rFonts w:ascii="Times New Roman" w:hAnsi="Times New Roman" w:cs="Times New Roman"/>
          <w:noProof/>
          <w:lang w:val="es-ES" w:eastAsia="es-ES"/>
        </w:rPr>
        <w:drawing>
          <wp:anchor distT="0" distB="0" distL="114300" distR="114300" simplePos="0" relativeHeight="251596800" behindDoc="1" locked="0" layoutInCell="1" allowOverlap="1" wp14:anchorId="4C3B96B9" wp14:editId="25121E16">
            <wp:simplePos x="0" y="0"/>
            <wp:positionH relativeFrom="column">
              <wp:posOffset>1646555</wp:posOffset>
            </wp:positionH>
            <wp:positionV relativeFrom="paragraph">
              <wp:posOffset>56515</wp:posOffset>
            </wp:positionV>
            <wp:extent cx="1937385" cy="2200910"/>
            <wp:effectExtent l="19050" t="0" r="5715" b="0"/>
            <wp:wrapTight wrapText="bothSides">
              <wp:wrapPolygon edited="0">
                <wp:start x="-212" y="0"/>
                <wp:lineTo x="-212" y="21500"/>
                <wp:lineTo x="21664" y="21500"/>
                <wp:lineTo x="21664" y="0"/>
                <wp:lineTo x="-212" y="0"/>
              </wp:wrapPolygon>
            </wp:wrapTight>
            <wp:docPr id="34" name="Imagen 9" descr="C:\Users\san carlos sija\Desktop\Fotos vivero 18\Repartición de arbolit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an carlos sija\Desktop\Fotos vivero 18\Repartición de arbolitos (2).jpg"/>
                    <pic:cNvPicPr>
                      <a:picLocks noChangeAspect="1" noChangeArrowheads="1"/>
                    </pic:cNvPicPr>
                  </pic:nvPicPr>
                  <pic:blipFill>
                    <a:blip r:embed="rId27" cstate="print"/>
                    <a:srcRect t="14879"/>
                    <a:stretch>
                      <a:fillRect/>
                    </a:stretch>
                  </pic:blipFill>
                  <pic:spPr bwMode="auto">
                    <a:xfrm>
                      <a:off x="0" y="0"/>
                      <a:ext cx="1937385" cy="2200910"/>
                    </a:xfrm>
                    <a:prstGeom prst="rect">
                      <a:avLst/>
                    </a:prstGeom>
                    <a:noFill/>
                    <a:ln w="9525">
                      <a:noFill/>
                      <a:miter lim="800000"/>
                      <a:headEnd/>
                      <a:tailEnd/>
                    </a:ln>
                  </pic:spPr>
                </pic:pic>
              </a:graphicData>
            </a:graphic>
          </wp:anchor>
        </w:drawing>
      </w:r>
      <w:r>
        <w:rPr>
          <w:rFonts w:ascii="Times New Roman" w:hAnsi="Times New Roman" w:cs="Times New Roman"/>
          <w:noProof/>
          <w:lang w:val="es-ES" w:eastAsia="es-ES"/>
        </w:rPr>
        <w:drawing>
          <wp:anchor distT="0" distB="0" distL="114300" distR="114300" simplePos="0" relativeHeight="251595776" behindDoc="1" locked="0" layoutInCell="1" allowOverlap="1" wp14:anchorId="11F8C256" wp14:editId="0F440BC7">
            <wp:simplePos x="0" y="0"/>
            <wp:positionH relativeFrom="column">
              <wp:posOffset>32385</wp:posOffset>
            </wp:positionH>
            <wp:positionV relativeFrom="paragraph">
              <wp:posOffset>56515</wp:posOffset>
            </wp:positionV>
            <wp:extent cx="1504950" cy="2200910"/>
            <wp:effectExtent l="19050" t="0" r="0" b="0"/>
            <wp:wrapTight wrapText="bothSides">
              <wp:wrapPolygon edited="0">
                <wp:start x="-273" y="0"/>
                <wp:lineTo x="-273" y="21500"/>
                <wp:lineTo x="21600" y="21500"/>
                <wp:lineTo x="21600" y="0"/>
                <wp:lineTo x="-273" y="0"/>
              </wp:wrapPolygon>
            </wp:wrapTight>
            <wp:docPr id="33" name="Imagen 8" descr="C:\Users\san carlos sija\Desktop\Fotos vivero 18\20180717_111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n carlos sija\Desktop\Fotos vivero 18\20180717_111723.jpg"/>
                    <pic:cNvPicPr>
                      <a:picLocks noChangeAspect="1" noChangeArrowheads="1"/>
                    </pic:cNvPicPr>
                  </pic:nvPicPr>
                  <pic:blipFill>
                    <a:blip r:embed="rId28" cstate="print"/>
                    <a:srcRect t="17667"/>
                    <a:stretch>
                      <a:fillRect/>
                    </a:stretch>
                  </pic:blipFill>
                  <pic:spPr bwMode="auto">
                    <a:xfrm>
                      <a:off x="0" y="0"/>
                      <a:ext cx="1504950" cy="2200910"/>
                    </a:xfrm>
                    <a:prstGeom prst="rect">
                      <a:avLst/>
                    </a:prstGeom>
                    <a:noFill/>
                    <a:ln w="9525">
                      <a:noFill/>
                      <a:miter lim="800000"/>
                      <a:headEnd/>
                      <a:tailEnd/>
                    </a:ln>
                  </pic:spPr>
                </pic:pic>
              </a:graphicData>
            </a:graphic>
          </wp:anchor>
        </w:drawing>
      </w:r>
    </w:p>
    <w:p w:rsidR="008A275D" w:rsidRDefault="008A275D" w:rsidP="008A275D">
      <w:pPr>
        <w:pStyle w:val="Sinespaciado"/>
        <w:rPr>
          <w:rFonts w:ascii="Times New Roman" w:hAnsi="Times New Roman" w:cs="Times New Roman"/>
        </w:rPr>
      </w:pPr>
    </w:p>
    <w:p w:rsidR="00D562ED" w:rsidRDefault="00D562ED" w:rsidP="008A275D">
      <w:pPr>
        <w:pStyle w:val="Sinespaciado"/>
        <w:tabs>
          <w:tab w:val="left" w:pos="1298"/>
        </w:tabs>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Pr="001840A0" w:rsidRDefault="008A275D" w:rsidP="008A275D">
      <w:pPr>
        <w:pStyle w:val="Sinespaciado"/>
        <w:rPr>
          <w:rFonts w:ascii="Times New Roman" w:hAnsi="Times New Roman" w:cs="Times New Roman"/>
          <w:b/>
        </w:rPr>
      </w:pPr>
      <w:r>
        <w:rPr>
          <w:rFonts w:ascii="Times New Roman" w:hAnsi="Times New Roman" w:cs="Times New Roman"/>
          <w:b/>
        </w:rPr>
        <w:t>PROTECCIÓN FORESTAL</w:t>
      </w:r>
    </w:p>
    <w:p w:rsidR="008A275D" w:rsidRDefault="008A275D" w:rsidP="008A275D">
      <w:pPr>
        <w:pStyle w:val="Sinespaciado"/>
        <w:rPr>
          <w:rFonts w:ascii="Times New Roman" w:hAnsi="Times New Roman" w:cs="Times New Roman"/>
        </w:rPr>
      </w:pPr>
    </w:p>
    <w:p w:rsidR="008A275D" w:rsidRPr="008A275D" w:rsidRDefault="008A275D" w:rsidP="008A275D">
      <w:pPr>
        <w:pStyle w:val="Sinespaciado"/>
        <w:rPr>
          <w:rFonts w:ascii="Arial" w:hAnsi="Arial" w:cs="Arial"/>
        </w:rPr>
      </w:pPr>
      <w:r w:rsidRPr="008A275D">
        <w:rPr>
          <w:rFonts w:ascii="Arial" w:hAnsi="Arial" w:cs="Arial"/>
        </w:rPr>
        <w:t>Patrullajes para evitar talas ilícitas 176 Cerro Sija durante el año.</w:t>
      </w:r>
    </w:p>
    <w:p w:rsidR="008A275D" w:rsidRPr="008A275D" w:rsidRDefault="008A275D" w:rsidP="008A275D">
      <w:pPr>
        <w:pStyle w:val="Sinespaciado"/>
        <w:rPr>
          <w:rFonts w:ascii="Arial" w:hAnsi="Arial" w:cs="Arial"/>
        </w:rPr>
      </w:pPr>
      <w:r w:rsidRPr="008A275D">
        <w:rPr>
          <w:rFonts w:ascii="Arial" w:hAnsi="Arial" w:cs="Arial"/>
        </w:rPr>
        <w:t>Mantenimiento de ronda 2500 m. longitudinales Cerro Sija,</w:t>
      </w:r>
    </w:p>
    <w:p w:rsidR="008A275D" w:rsidRPr="008A275D" w:rsidRDefault="008A275D" w:rsidP="008A275D">
      <w:pPr>
        <w:pStyle w:val="Sinespaciado"/>
        <w:rPr>
          <w:rFonts w:ascii="Arial" w:hAnsi="Arial" w:cs="Arial"/>
        </w:rPr>
      </w:pPr>
      <w:r w:rsidRPr="008A275D">
        <w:rPr>
          <w:rFonts w:ascii="Arial" w:hAnsi="Arial" w:cs="Arial"/>
        </w:rPr>
        <w:t>Limpieza de ronda para evitar incendios 2 veces temporada crítica de incendios Cerro Sija.</w:t>
      </w:r>
    </w:p>
    <w:p w:rsidR="008A275D" w:rsidRPr="008A275D" w:rsidRDefault="008A275D" w:rsidP="008A275D">
      <w:pPr>
        <w:pStyle w:val="Sinespaciado"/>
        <w:rPr>
          <w:rFonts w:ascii="Arial" w:hAnsi="Arial" w:cs="Arial"/>
        </w:rPr>
      </w:pPr>
      <w:r w:rsidRPr="008A275D">
        <w:rPr>
          <w:rFonts w:ascii="Arial" w:hAnsi="Arial" w:cs="Arial"/>
        </w:rPr>
        <w:t>Mantenimientos de linderos Cerro Sija 4 Kilómetros.</w:t>
      </w:r>
    </w:p>
    <w:p w:rsidR="008A275D" w:rsidRPr="008A275D" w:rsidRDefault="008A275D" w:rsidP="008A275D">
      <w:pPr>
        <w:pStyle w:val="Sinespaciado"/>
        <w:rPr>
          <w:rFonts w:ascii="Arial" w:hAnsi="Arial" w:cs="Arial"/>
        </w:rPr>
      </w:pPr>
      <w:r w:rsidRPr="008A275D">
        <w:rPr>
          <w:rFonts w:ascii="Arial" w:hAnsi="Arial" w:cs="Arial"/>
        </w:rPr>
        <w:t>Poda de arbolitos Cerro Sija 300 arbolitos.</w:t>
      </w:r>
    </w:p>
    <w:p w:rsidR="008A275D" w:rsidRPr="008A275D" w:rsidRDefault="008A275D" w:rsidP="008A275D">
      <w:pPr>
        <w:pStyle w:val="Sinespaciado"/>
        <w:rPr>
          <w:rFonts w:ascii="Arial" w:hAnsi="Arial" w:cs="Arial"/>
        </w:rPr>
      </w:pPr>
      <w:r w:rsidRPr="008A275D">
        <w:rPr>
          <w:rFonts w:ascii="Arial" w:hAnsi="Arial" w:cs="Arial"/>
        </w:rPr>
        <w:t>Limpieza de basura Cerro Sija 6 vez durante el año.</w:t>
      </w:r>
    </w:p>
    <w:p w:rsidR="008A275D" w:rsidRPr="008A275D" w:rsidRDefault="008A275D" w:rsidP="008A275D">
      <w:pPr>
        <w:pStyle w:val="Sinespaciado"/>
        <w:rPr>
          <w:rFonts w:ascii="Arial" w:hAnsi="Arial" w:cs="Arial"/>
        </w:rPr>
      </w:pPr>
      <w:r w:rsidRPr="008A275D">
        <w:rPr>
          <w:rFonts w:ascii="Arial" w:hAnsi="Arial" w:cs="Arial"/>
        </w:rPr>
        <w:t>Persona encontradas cortando Chirivis, juntando pino o varas 88 personas.</w:t>
      </w:r>
    </w:p>
    <w:p w:rsidR="008A275D" w:rsidRPr="008A275D" w:rsidRDefault="008A275D" w:rsidP="008A275D">
      <w:pPr>
        <w:pStyle w:val="Sinespaciado"/>
        <w:rPr>
          <w:rFonts w:ascii="Arial" w:hAnsi="Arial" w:cs="Arial"/>
        </w:rPr>
      </w:pPr>
      <w:r w:rsidRPr="008A275D">
        <w:rPr>
          <w:rFonts w:ascii="Arial" w:hAnsi="Arial" w:cs="Arial"/>
        </w:rPr>
        <w:t>Mantenimiento y limpieza del Sendero 2000 mts.</w:t>
      </w:r>
    </w:p>
    <w:p w:rsidR="008A275D" w:rsidRPr="008A275D" w:rsidRDefault="008A275D" w:rsidP="008A275D">
      <w:pPr>
        <w:pStyle w:val="Sinespaciado"/>
        <w:rPr>
          <w:rFonts w:ascii="Arial" w:hAnsi="Arial" w:cs="Arial"/>
        </w:rPr>
      </w:pPr>
      <w:r w:rsidRPr="008A275D">
        <w:rPr>
          <w:rFonts w:ascii="Arial" w:hAnsi="Arial" w:cs="Arial"/>
        </w:rPr>
        <w:t>Mantenimiento del Camino a la meseta: 1 kilometro.</w:t>
      </w:r>
    </w:p>
    <w:p w:rsidR="008A275D" w:rsidRPr="008A275D" w:rsidRDefault="008A275D" w:rsidP="008A275D">
      <w:pPr>
        <w:pStyle w:val="Sinespaciado"/>
        <w:rPr>
          <w:rFonts w:ascii="Arial" w:hAnsi="Arial" w:cs="Arial"/>
        </w:rPr>
      </w:pPr>
      <w:r w:rsidRPr="008A275D">
        <w:rPr>
          <w:rFonts w:ascii="Arial" w:hAnsi="Arial" w:cs="Arial"/>
        </w:rPr>
        <w:t>Limpieza de Parque Ecológico Xola 2 veces.</w:t>
      </w:r>
    </w:p>
    <w:p w:rsidR="008A275D" w:rsidRPr="008A275D" w:rsidRDefault="008A275D" w:rsidP="008A275D">
      <w:pPr>
        <w:pStyle w:val="Sinespaciado"/>
        <w:rPr>
          <w:rFonts w:ascii="Arial" w:hAnsi="Arial" w:cs="Arial"/>
        </w:rPr>
      </w:pPr>
      <w:r w:rsidRPr="008A275D">
        <w:rPr>
          <w:rFonts w:ascii="Arial" w:hAnsi="Arial" w:cs="Arial"/>
        </w:rPr>
        <w:t>Poda de 100 Pinos en Xola (Pinos grandes reforestados)</w:t>
      </w:r>
    </w:p>
    <w:p w:rsidR="008A275D" w:rsidRPr="008A275D" w:rsidRDefault="008A275D" w:rsidP="008A275D">
      <w:pPr>
        <w:pStyle w:val="Sinespaciado"/>
        <w:rPr>
          <w:rFonts w:ascii="Arial" w:hAnsi="Arial" w:cs="Arial"/>
        </w:rPr>
      </w:pPr>
      <w:r w:rsidRPr="008A275D">
        <w:rPr>
          <w:rFonts w:ascii="Arial" w:hAnsi="Arial" w:cs="Arial"/>
        </w:rPr>
        <w:t xml:space="preserve">Patrulla en Parque Ecológico Xola 33 Patrullajes  </w:t>
      </w:r>
    </w:p>
    <w:p w:rsidR="008A275D" w:rsidRPr="008A275D" w:rsidRDefault="008A275D" w:rsidP="008A275D">
      <w:pPr>
        <w:pStyle w:val="Sinespaciado"/>
        <w:rPr>
          <w:rFonts w:ascii="Arial" w:hAnsi="Arial" w:cs="Arial"/>
        </w:rPr>
      </w:pPr>
      <w:r w:rsidRPr="008A275D">
        <w:rPr>
          <w:rFonts w:ascii="Arial" w:hAnsi="Arial" w:cs="Arial"/>
        </w:rPr>
        <w:t>Patrullajes Cerro Colojits: 288.</w:t>
      </w:r>
    </w:p>
    <w:p w:rsidR="008A275D" w:rsidRPr="008A275D" w:rsidRDefault="008A275D" w:rsidP="008A275D">
      <w:pPr>
        <w:pStyle w:val="Sinespaciado"/>
        <w:rPr>
          <w:rFonts w:ascii="Arial" w:hAnsi="Arial" w:cs="Arial"/>
        </w:rPr>
      </w:pPr>
      <w:r w:rsidRPr="008A275D">
        <w:rPr>
          <w:rFonts w:ascii="Arial" w:hAnsi="Arial" w:cs="Arial"/>
        </w:rPr>
        <w:t>Control de Incendios: 1 Incendio Controlado</w:t>
      </w:r>
    </w:p>
    <w:p w:rsidR="008A275D" w:rsidRPr="008A275D" w:rsidRDefault="008A275D" w:rsidP="008A275D">
      <w:pPr>
        <w:pStyle w:val="Sinespaciado"/>
        <w:rPr>
          <w:rFonts w:ascii="Arial" w:hAnsi="Arial" w:cs="Arial"/>
        </w:rPr>
      </w:pPr>
      <w:r w:rsidRPr="008A275D">
        <w:rPr>
          <w:rFonts w:ascii="Arial" w:hAnsi="Arial" w:cs="Arial"/>
        </w:rPr>
        <w:t>Cerro Colojits:</w:t>
      </w:r>
    </w:p>
    <w:p w:rsidR="008A275D" w:rsidRPr="008A275D" w:rsidRDefault="008A275D" w:rsidP="008A275D">
      <w:pPr>
        <w:pStyle w:val="Sinespaciado"/>
        <w:rPr>
          <w:rFonts w:ascii="Arial" w:hAnsi="Arial" w:cs="Arial"/>
        </w:rPr>
      </w:pPr>
      <w:r w:rsidRPr="008A275D">
        <w:rPr>
          <w:rFonts w:ascii="Arial" w:hAnsi="Arial" w:cs="Arial"/>
        </w:rPr>
        <w:t>Poda y raleo 10 Hectáreas: Corte y Tumba  de árboles, preparación de la leña.</w:t>
      </w:r>
    </w:p>
    <w:p w:rsidR="008A275D" w:rsidRPr="008A275D" w:rsidRDefault="008A275D" w:rsidP="008A275D">
      <w:pPr>
        <w:pStyle w:val="Sinespaciado"/>
        <w:rPr>
          <w:rFonts w:ascii="Arial" w:hAnsi="Arial" w:cs="Arial"/>
        </w:rPr>
      </w:pPr>
      <w:r w:rsidRPr="008A275D">
        <w:rPr>
          <w:rFonts w:ascii="Arial" w:hAnsi="Arial" w:cs="Arial"/>
        </w:rPr>
        <w:t>Reforestación de 3500 arbolitos equivalente a un área de 3 hectáreas.</w:t>
      </w:r>
    </w:p>
    <w:p w:rsidR="008A275D" w:rsidRPr="008A275D" w:rsidRDefault="008A275D" w:rsidP="008A275D">
      <w:pPr>
        <w:pStyle w:val="Sinespaciado"/>
        <w:rPr>
          <w:rFonts w:ascii="Arial" w:hAnsi="Arial" w:cs="Arial"/>
        </w:rPr>
      </w:pPr>
      <w:r w:rsidRPr="008A275D">
        <w:rPr>
          <w:rFonts w:ascii="Arial" w:hAnsi="Arial" w:cs="Arial"/>
        </w:rPr>
        <w:t>Patrullajes realizados para evitar tala ilícita: 384 patrullajes.</w:t>
      </w:r>
    </w:p>
    <w:p w:rsidR="008A275D" w:rsidRPr="008A275D" w:rsidRDefault="008A275D" w:rsidP="008A275D">
      <w:pPr>
        <w:pStyle w:val="Sinespaciado"/>
        <w:rPr>
          <w:rFonts w:ascii="Arial" w:hAnsi="Arial" w:cs="Arial"/>
        </w:rPr>
      </w:pPr>
      <w:r w:rsidRPr="008A275D">
        <w:rPr>
          <w:rFonts w:ascii="Arial" w:hAnsi="Arial" w:cs="Arial"/>
        </w:rPr>
        <w:t>Mantenimiento de 6 mil metros de cerca alrededor del área de Pino Patula, reparación de alambrado y cambio de postes deteriorados.</w:t>
      </w:r>
    </w:p>
    <w:p w:rsidR="008A275D" w:rsidRPr="008A275D" w:rsidRDefault="008A275D" w:rsidP="008A275D">
      <w:pPr>
        <w:pStyle w:val="Sinespaciado"/>
        <w:jc w:val="both"/>
        <w:rPr>
          <w:rFonts w:ascii="Arial" w:hAnsi="Arial" w:cs="Arial"/>
        </w:rPr>
      </w:pPr>
      <w:r w:rsidRPr="008A275D">
        <w:rPr>
          <w:rFonts w:ascii="Arial" w:hAnsi="Arial" w:cs="Arial"/>
        </w:rPr>
        <w:t xml:space="preserve">Control de 3 focos de la plaga del gorgojo: Corte de árboles, preparación y acarreo de las trozas contaminadas, tratamiento de las trozas contaminadas y control en el sitio de su reaparición. </w:t>
      </w:r>
    </w:p>
    <w:p w:rsidR="008A275D" w:rsidRPr="008A275D" w:rsidRDefault="008A275D" w:rsidP="008A275D">
      <w:pPr>
        <w:pStyle w:val="Sinespaciado"/>
        <w:rPr>
          <w:rFonts w:ascii="Arial" w:hAnsi="Arial" w:cs="Arial"/>
        </w:rPr>
      </w:pPr>
    </w:p>
    <w:p w:rsidR="008A275D" w:rsidRDefault="008A275D" w:rsidP="008A275D">
      <w:pPr>
        <w:pStyle w:val="Sinespaciado"/>
        <w:rPr>
          <w:rFonts w:ascii="Times New Roman" w:hAnsi="Times New Roman" w:cs="Times New Roman"/>
        </w:rPr>
      </w:pPr>
      <w:r>
        <w:rPr>
          <w:rFonts w:ascii="Times New Roman" w:hAnsi="Times New Roman" w:cs="Times New Roman"/>
          <w:b/>
          <w:noProof/>
          <w:lang w:val="es-ES" w:eastAsia="es-ES"/>
        </w:rPr>
        <w:lastRenderedPageBreak/>
        <w:drawing>
          <wp:anchor distT="0" distB="0" distL="114300" distR="114300" simplePos="0" relativeHeight="251611136" behindDoc="1" locked="0" layoutInCell="1" allowOverlap="1">
            <wp:simplePos x="0" y="0"/>
            <wp:positionH relativeFrom="column">
              <wp:posOffset>4513580</wp:posOffset>
            </wp:positionH>
            <wp:positionV relativeFrom="paragraph">
              <wp:posOffset>147320</wp:posOffset>
            </wp:positionV>
            <wp:extent cx="1603375" cy="2121535"/>
            <wp:effectExtent l="0" t="0" r="0" b="0"/>
            <wp:wrapTight wrapText="bothSides">
              <wp:wrapPolygon edited="0">
                <wp:start x="0" y="0"/>
                <wp:lineTo x="0" y="21335"/>
                <wp:lineTo x="21301" y="21335"/>
                <wp:lineTo x="21301" y="0"/>
                <wp:lineTo x="0" y="0"/>
              </wp:wrapPolygon>
            </wp:wrapTight>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03375" cy="212153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lang w:val="es-ES" w:eastAsia="es-ES"/>
        </w:rPr>
        <w:drawing>
          <wp:anchor distT="0" distB="0" distL="114300" distR="114300" simplePos="0" relativeHeight="251608064" behindDoc="1" locked="0" layoutInCell="1" allowOverlap="1">
            <wp:simplePos x="0" y="0"/>
            <wp:positionH relativeFrom="column">
              <wp:posOffset>2687955</wp:posOffset>
            </wp:positionH>
            <wp:positionV relativeFrom="paragraph">
              <wp:posOffset>147320</wp:posOffset>
            </wp:positionV>
            <wp:extent cx="1754505" cy="1851025"/>
            <wp:effectExtent l="0" t="0" r="0" b="0"/>
            <wp:wrapSquare wrapText="bothSides"/>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54505" cy="185102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lang w:val="es-ES" w:eastAsia="es-ES"/>
        </w:rPr>
        <w:drawing>
          <wp:anchor distT="0" distB="0" distL="114300" distR="114300" simplePos="0" relativeHeight="251607040" behindDoc="1" locked="0" layoutInCell="1" allowOverlap="1">
            <wp:simplePos x="0" y="0"/>
            <wp:positionH relativeFrom="column">
              <wp:posOffset>1376045</wp:posOffset>
            </wp:positionH>
            <wp:positionV relativeFrom="paragraph">
              <wp:posOffset>153670</wp:posOffset>
            </wp:positionV>
            <wp:extent cx="1311910" cy="1844675"/>
            <wp:effectExtent l="0" t="0" r="2540" b="3175"/>
            <wp:wrapSquare wrapText="bothSides"/>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11910" cy="184467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lang w:val="es-ES" w:eastAsia="es-ES"/>
        </w:rPr>
        <w:drawing>
          <wp:anchor distT="0" distB="0" distL="114300" distR="114300" simplePos="0" relativeHeight="251606016" behindDoc="1" locked="0" layoutInCell="1" allowOverlap="1">
            <wp:simplePos x="0" y="0"/>
            <wp:positionH relativeFrom="column">
              <wp:posOffset>-42545</wp:posOffset>
            </wp:positionH>
            <wp:positionV relativeFrom="paragraph">
              <wp:posOffset>80645</wp:posOffset>
            </wp:positionV>
            <wp:extent cx="1418590" cy="1849755"/>
            <wp:effectExtent l="0" t="0" r="0" b="0"/>
            <wp:wrapSquare wrapText="bothSides"/>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18590" cy="1849755"/>
                    </a:xfrm>
                    <a:prstGeom prst="rect">
                      <a:avLst/>
                    </a:prstGeom>
                    <a:noFill/>
                  </pic:spPr>
                </pic:pic>
              </a:graphicData>
            </a:graphic>
            <wp14:sizeRelH relativeFrom="page">
              <wp14:pctWidth>0</wp14:pctWidth>
            </wp14:sizeRelH>
            <wp14:sizeRelV relativeFrom="page">
              <wp14:pctHeight>0</wp14:pctHeight>
            </wp14:sizeRelV>
          </wp:anchor>
        </w:drawing>
      </w: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r>
        <w:rPr>
          <w:rFonts w:ascii="Times New Roman" w:hAnsi="Times New Roman" w:cs="Times New Roman"/>
          <w:noProof/>
          <w:lang w:val="es-ES" w:eastAsia="es-ES"/>
        </w:rPr>
        <w:drawing>
          <wp:anchor distT="0" distB="0" distL="114300" distR="114300" simplePos="0" relativeHeight="251610112" behindDoc="0" locked="0" layoutInCell="1" allowOverlap="1" wp14:anchorId="5C64F74F" wp14:editId="28708B03">
            <wp:simplePos x="0" y="0"/>
            <wp:positionH relativeFrom="column">
              <wp:posOffset>1740535</wp:posOffset>
            </wp:positionH>
            <wp:positionV relativeFrom="paragraph">
              <wp:posOffset>135890</wp:posOffset>
            </wp:positionV>
            <wp:extent cx="1438275" cy="1806575"/>
            <wp:effectExtent l="0" t="0" r="9525" b="3175"/>
            <wp:wrapSquare wrapText="bothSides"/>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38275" cy="180657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lang w:val="es-ES" w:eastAsia="es-ES"/>
        </w:rPr>
        <w:drawing>
          <wp:anchor distT="0" distB="0" distL="114300" distR="114300" simplePos="0" relativeHeight="251609088" behindDoc="0" locked="0" layoutInCell="1" allowOverlap="1" wp14:anchorId="1C415F09" wp14:editId="12E7A9AC">
            <wp:simplePos x="0" y="0"/>
            <wp:positionH relativeFrom="column">
              <wp:posOffset>-544830</wp:posOffset>
            </wp:positionH>
            <wp:positionV relativeFrom="paragraph">
              <wp:posOffset>142240</wp:posOffset>
            </wp:positionV>
            <wp:extent cx="1355725" cy="1806575"/>
            <wp:effectExtent l="0" t="0" r="0" b="3175"/>
            <wp:wrapSquare wrapText="bothSides"/>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55725" cy="1806575"/>
                    </a:xfrm>
                    <a:prstGeom prst="rect">
                      <a:avLst/>
                    </a:prstGeom>
                    <a:noFill/>
                  </pic:spPr>
                </pic:pic>
              </a:graphicData>
            </a:graphic>
            <wp14:sizeRelH relativeFrom="page">
              <wp14:pctWidth>0</wp14:pctWidth>
            </wp14:sizeRelH>
            <wp14:sizeRelV relativeFrom="page">
              <wp14:pctHeight>0</wp14:pctHeight>
            </wp14:sizeRelV>
          </wp:anchor>
        </w:drawing>
      </w: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r>
        <w:rPr>
          <w:rFonts w:ascii="Times New Roman" w:hAnsi="Times New Roman" w:cs="Times New Roman"/>
          <w:noProof/>
          <w:lang w:val="es-ES" w:eastAsia="es-ES"/>
        </w:rPr>
        <w:drawing>
          <wp:anchor distT="0" distB="0" distL="114300" distR="114300" simplePos="0" relativeHeight="251604992" behindDoc="1" locked="0" layoutInCell="1" allowOverlap="1" wp14:anchorId="2EE54A99" wp14:editId="2D6BA4A1">
            <wp:simplePos x="0" y="0"/>
            <wp:positionH relativeFrom="column">
              <wp:posOffset>2574925</wp:posOffset>
            </wp:positionH>
            <wp:positionV relativeFrom="paragraph">
              <wp:posOffset>68580</wp:posOffset>
            </wp:positionV>
            <wp:extent cx="2529205" cy="1806575"/>
            <wp:effectExtent l="0" t="0" r="4445" b="3175"/>
            <wp:wrapSquare wrapText="bothSides"/>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29205" cy="1806575"/>
                    </a:xfrm>
                    <a:prstGeom prst="rect">
                      <a:avLst/>
                    </a:prstGeom>
                    <a:noFill/>
                  </pic:spPr>
                </pic:pic>
              </a:graphicData>
            </a:graphic>
            <wp14:sizeRelH relativeFrom="page">
              <wp14:pctWidth>0</wp14:pctWidth>
            </wp14:sizeRelH>
            <wp14:sizeRelV relativeFrom="page">
              <wp14:pctHeight>0</wp14:pctHeight>
            </wp14:sizeRelV>
          </wp:anchor>
        </w:drawing>
      </w: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tabs>
          <w:tab w:val="left" w:pos="1440"/>
        </w:tabs>
        <w:rPr>
          <w:rFonts w:ascii="Times New Roman" w:hAnsi="Times New Roman" w:cs="Times New Roman"/>
        </w:rPr>
      </w:pPr>
      <w:r>
        <w:rPr>
          <w:rFonts w:ascii="Times New Roman" w:hAnsi="Times New Roman" w:cs="Times New Roman"/>
        </w:rPr>
        <w:tab/>
      </w: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tabs>
          <w:tab w:val="left" w:pos="4302"/>
        </w:tabs>
        <w:rPr>
          <w:rFonts w:ascii="Times New Roman" w:hAnsi="Times New Roman" w:cs="Times New Roman"/>
        </w:rPr>
      </w:pPr>
      <w:r>
        <w:rPr>
          <w:rFonts w:ascii="Times New Roman" w:hAnsi="Times New Roman" w:cs="Times New Roman"/>
        </w:rPr>
        <w:tab/>
      </w: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b/>
        </w:rPr>
      </w:pPr>
      <w:r>
        <w:rPr>
          <w:rFonts w:ascii="Times New Roman" w:hAnsi="Times New Roman" w:cs="Times New Roman"/>
          <w:b/>
        </w:rPr>
        <w:t>EDUCACIÓN AMBIENTAL</w:t>
      </w:r>
    </w:p>
    <w:p w:rsidR="008A275D" w:rsidRDefault="008A275D" w:rsidP="008A275D">
      <w:pPr>
        <w:pStyle w:val="Sinespaciado"/>
        <w:rPr>
          <w:rFonts w:ascii="Times New Roman" w:hAnsi="Times New Roman" w:cs="Times New Roman"/>
          <w:b/>
        </w:rPr>
      </w:pPr>
    </w:p>
    <w:p w:rsidR="008A275D" w:rsidRDefault="008A275D" w:rsidP="008A275D">
      <w:pPr>
        <w:pStyle w:val="Sinespaciado"/>
        <w:jc w:val="both"/>
        <w:rPr>
          <w:rFonts w:ascii="Times New Roman" w:hAnsi="Times New Roman" w:cs="Times New Roman"/>
        </w:rPr>
      </w:pPr>
      <w:r>
        <w:rPr>
          <w:rFonts w:ascii="Times New Roman" w:hAnsi="Times New Roman" w:cs="Times New Roman"/>
        </w:rPr>
        <w:t>Importancia del manejo de los Desechos Sólidos 3 Charlas Impartidas con Grupos de Alfabetización.</w:t>
      </w:r>
    </w:p>
    <w:p w:rsidR="008A275D" w:rsidRDefault="008A275D" w:rsidP="008A275D">
      <w:pPr>
        <w:pStyle w:val="Sinespaciado"/>
        <w:jc w:val="both"/>
        <w:rPr>
          <w:rFonts w:ascii="Times New Roman" w:hAnsi="Times New Roman" w:cs="Times New Roman"/>
        </w:rPr>
      </w:pPr>
    </w:p>
    <w:p w:rsidR="008A275D" w:rsidRDefault="008A275D" w:rsidP="008A275D">
      <w:pPr>
        <w:pStyle w:val="Sinespaciado"/>
        <w:rPr>
          <w:rFonts w:ascii="Times New Roman" w:hAnsi="Times New Roman" w:cs="Times New Roman"/>
        </w:rPr>
      </w:pPr>
      <w:r>
        <w:rPr>
          <w:rFonts w:ascii="Times New Roman" w:hAnsi="Times New Roman" w:cs="Times New Roman"/>
        </w:rPr>
        <w:t>Reforestación de 250 Cipreses con 25 personas en la Fuente San José</w:t>
      </w:r>
    </w:p>
    <w:p w:rsidR="008A275D" w:rsidRDefault="008A275D" w:rsidP="008A275D">
      <w:pPr>
        <w:pStyle w:val="Sinespaciado"/>
        <w:rPr>
          <w:rFonts w:ascii="Times New Roman" w:hAnsi="Times New Roman" w:cs="Times New Roman"/>
        </w:rPr>
      </w:pPr>
      <w:r>
        <w:rPr>
          <w:rFonts w:ascii="Times New Roman" w:hAnsi="Times New Roman" w:cs="Times New Roman"/>
        </w:rPr>
        <w:t>Reforestación de 1330 Cipreses con 14 personas beneficiadas.</w:t>
      </w:r>
    </w:p>
    <w:p w:rsidR="008A275D" w:rsidRDefault="008A275D" w:rsidP="008A275D">
      <w:pPr>
        <w:pStyle w:val="Sinespaciado"/>
        <w:rPr>
          <w:rFonts w:ascii="Times New Roman" w:hAnsi="Times New Roman" w:cs="Times New Roman"/>
        </w:rPr>
      </w:pPr>
      <w:r>
        <w:rPr>
          <w:rFonts w:ascii="Times New Roman" w:hAnsi="Times New Roman" w:cs="Times New Roman"/>
        </w:rPr>
        <w:t>Importancia de la Reforestación con grupos de 5 comunidades del Municipio.</w:t>
      </w:r>
    </w:p>
    <w:p w:rsidR="008A275D" w:rsidRDefault="008A275D" w:rsidP="008A275D">
      <w:pPr>
        <w:pStyle w:val="Sinespaciado"/>
        <w:rPr>
          <w:rFonts w:ascii="Times New Roman" w:hAnsi="Times New Roman" w:cs="Times New Roman"/>
        </w:rPr>
      </w:pPr>
      <w:r>
        <w:rPr>
          <w:rFonts w:ascii="Times New Roman" w:hAnsi="Times New Roman" w:cs="Times New Roman"/>
        </w:rPr>
        <w:t>Reforestación de 5000 arbolitos (3500 Alisos y 1500 Pinos) con personas de las 5 comunidades mencionadas.</w:t>
      </w:r>
    </w:p>
    <w:p w:rsidR="008A275D" w:rsidRDefault="008A275D" w:rsidP="008A275D">
      <w:pPr>
        <w:pStyle w:val="Sinespaciado"/>
        <w:rPr>
          <w:rFonts w:ascii="Times New Roman" w:hAnsi="Times New Roman" w:cs="Times New Roman"/>
        </w:rPr>
      </w:pPr>
      <w:r>
        <w:rPr>
          <w:rFonts w:ascii="Times New Roman" w:hAnsi="Times New Roman" w:cs="Times New Roman"/>
        </w:rPr>
        <w:t>Charla sobre reforestación con un grupo de Jóvenes.</w:t>
      </w:r>
    </w:p>
    <w:p w:rsidR="008A275D" w:rsidRDefault="008A275D" w:rsidP="008A275D">
      <w:pPr>
        <w:pStyle w:val="Sinespaciado"/>
        <w:rPr>
          <w:rFonts w:ascii="Times New Roman" w:hAnsi="Times New Roman" w:cs="Times New Roman"/>
        </w:rPr>
      </w:pPr>
      <w:r>
        <w:rPr>
          <w:rFonts w:ascii="Times New Roman" w:hAnsi="Times New Roman" w:cs="Times New Roman"/>
        </w:rPr>
        <w:t>Limpieza de Basureros Clandestinos.</w:t>
      </w: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r>
        <w:rPr>
          <w:rFonts w:ascii="Times New Roman" w:hAnsi="Times New Roman" w:cs="Times New Roman"/>
          <w:noProof/>
          <w:lang w:val="es-ES" w:eastAsia="es-ES"/>
        </w:rPr>
        <w:lastRenderedPageBreak/>
        <w:drawing>
          <wp:anchor distT="0" distB="0" distL="114300" distR="114300" simplePos="0" relativeHeight="251600896" behindDoc="1" locked="0" layoutInCell="1" allowOverlap="1" wp14:anchorId="662837DA" wp14:editId="2FF3868E">
            <wp:simplePos x="0" y="0"/>
            <wp:positionH relativeFrom="column">
              <wp:posOffset>3904615</wp:posOffset>
            </wp:positionH>
            <wp:positionV relativeFrom="paragraph">
              <wp:posOffset>12700</wp:posOffset>
            </wp:positionV>
            <wp:extent cx="1512570" cy="2370455"/>
            <wp:effectExtent l="19050" t="0" r="0" b="0"/>
            <wp:wrapTight wrapText="bothSides">
              <wp:wrapPolygon edited="0">
                <wp:start x="-272" y="0"/>
                <wp:lineTo x="-272" y="21351"/>
                <wp:lineTo x="21491" y="21351"/>
                <wp:lineTo x="21491" y="0"/>
                <wp:lineTo x="-272" y="0"/>
              </wp:wrapPolygon>
            </wp:wrapTight>
            <wp:docPr id="32" name="Imagen 7" descr="C:\Users\san carlos sija\Desktop\Fotos vivero 18\Entrega de Cip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n carlos sija\Desktop\Fotos vivero 18\Entrega de Cipres.jpg"/>
                    <pic:cNvPicPr>
                      <a:picLocks noChangeAspect="1" noChangeArrowheads="1"/>
                    </pic:cNvPicPr>
                  </pic:nvPicPr>
                  <pic:blipFill>
                    <a:blip r:embed="rId36" cstate="print"/>
                    <a:srcRect b="5748"/>
                    <a:stretch>
                      <a:fillRect/>
                    </a:stretch>
                  </pic:blipFill>
                  <pic:spPr bwMode="auto">
                    <a:xfrm>
                      <a:off x="0" y="0"/>
                      <a:ext cx="1512570" cy="2370455"/>
                    </a:xfrm>
                    <a:prstGeom prst="rect">
                      <a:avLst/>
                    </a:prstGeom>
                    <a:noFill/>
                    <a:ln w="9525">
                      <a:noFill/>
                      <a:miter lim="800000"/>
                      <a:headEnd/>
                      <a:tailEnd/>
                    </a:ln>
                  </pic:spPr>
                </pic:pic>
              </a:graphicData>
            </a:graphic>
          </wp:anchor>
        </w:drawing>
      </w:r>
      <w:r>
        <w:rPr>
          <w:rFonts w:ascii="Times New Roman" w:hAnsi="Times New Roman" w:cs="Times New Roman"/>
          <w:noProof/>
          <w:lang w:val="es-ES" w:eastAsia="es-ES"/>
        </w:rPr>
        <w:drawing>
          <wp:anchor distT="0" distB="0" distL="114300" distR="114300" simplePos="0" relativeHeight="251599872" behindDoc="1" locked="0" layoutInCell="1" allowOverlap="1" wp14:anchorId="2C7DBFB1" wp14:editId="6F2FB56D">
            <wp:simplePos x="0" y="0"/>
            <wp:positionH relativeFrom="column">
              <wp:posOffset>2199640</wp:posOffset>
            </wp:positionH>
            <wp:positionV relativeFrom="paragraph">
              <wp:posOffset>12700</wp:posOffset>
            </wp:positionV>
            <wp:extent cx="1567180" cy="2370455"/>
            <wp:effectExtent l="19050" t="0" r="0" b="0"/>
            <wp:wrapTight wrapText="bothSides">
              <wp:wrapPolygon edited="0">
                <wp:start x="-263" y="0"/>
                <wp:lineTo x="-263" y="21351"/>
                <wp:lineTo x="21530" y="21351"/>
                <wp:lineTo x="21530" y="0"/>
                <wp:lineTo x="-263" y="0"/>
              </wp:wrapPolygon>
            </wp:wrapTight>
            <wp:docPr id="261" name="Imagen 8" descr="C:\Users\san carlos sija\Desktop\Fotos vivero 18\20180717_090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n carlos sija\Desktop\Fotos vivero 18\20180717_090732.jpg"/>
                    <pic:cNvPicPr>
                      <a:picLocks noChangeAspect="1" noChangeArrowheads="1"/>
                    </pic:cNvPicPr>
                  </pic:nvPicPr>
                  <pic:blipFill>
                    <a:blip r:embed="rId37" cstate="print"/>
                    <a:srcRect l="23083" t="19853" r="8115" b="22035"/>
                    <a:stretch>
                      <a:fillRect/>
                    </a:stretch>
                  </pic:blipFill>
                  <pic:spPr bwMode="auto">
                    <a:xfrm>
                      <a:off x="0" y="0"/>
                      <a:ext cx="1567180" cy="2370455"/>
                    </a:xfrm>
                    <a:prstGeom prst="rect">
                      <a:avLst/>
                    </a:prstGeom>
                    <a:noFill/>
                    <a:ln w="9525">
                      <a:noFill/>
                      <a:miter lim="800000"/>
                      <a:headEnd/>
                      <a:tailEnd/>
                    </a:ln>
                  </pic:spPr>
                </pic:pic>
              </a:graphicData>
            </a:graphic>
          </wp:anchor>
        </w:drawing>
      </w:r>
      <w:r>
        <w:rPr>
          <w:rFonts w:ascii="Times New Roman" w:hAnsi="Times New Roman" w:cs="Times New Roman"/>
          <w:noProof/>
          <w:lang w:val="es-ES" w:eastAsia="es-ES"/>
        </w:rPr>
        <w:drawing>
          <wp:anchor distT="0" distB="0" distL="114300" distR="114300" simplePos="0" relativeHeight="251598848" behindDoc="1" locked="0" layoutInCell="1" allowOverlap="1" wp14:anchorId="1450056B" wp14:editId="5CECA639">
            <wp:simplePos x="0" y="0"/>
            <wp:positionH relativeFrom="column">
              <wp:posOffset>100330</wp:posOffset>
            </wp:positionH>
            <wp:positionV relativeFrom="paragraph">
              <wp:posOffset>12065</wp:posOffset>
            </wp:positionV>
            <wp:extent cx="1978660" cy="2366010"/>
            <wp:effectExtent l="19050" t="0" r="2540" b="0"/>
            <wp:wrapTight wrapText="bothSides">
              <wp:wrapPolygon edited="0">
                <wp:start x="-208" y="0"/>
                <wp:lineTo x="-208" y="21391"/>
                <wp:lineTo x="21628" y="21391"/>
                <wp:lineTo x="21628" y="0"/>
                <wp:lineTo x="-208" y="0"/>
              </wp:wrapPolygon>
            </wp:wrapTight>
            <wp:docPr id="262" name="Imagen 6" descr="C:\Users\san carlos sija\Desktop\Fotos vivero 18\Educ. Ambien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n carlos sija\Desktop\Fotos vivero 18\Educ. Ambiental.jpg"/>
                    <pic:cNvPicPr>
                      <a:picLocks noChangeAspect="1" noChangeArrowheads="1"/>
                    </pic:cNvPicPr>
                  </pic:nvPicPr>
                  <pic:blipFill>
                    <a:blip r:embed="rId38" cstate="print"/>
                    <a:srcRect t="32938"/>
                    <a:stretch>
                      <a:fillRect/>
                    </a:stretch>
                  </pic:blipFill>
                  <pic:spPr bwMode="auto">
                    <a:xfrm>
                      <a:off x="0" y="0"/>
                      <a:ext cx="1978660" cy="2366010"/>
                    </a:xfrm>
                    <a:prstGeom prst="rect">
                      <a:avLst/>
                    </a:prstGeom>
                    <a:noFill/>
                    <a:ln w="9525">
                      <a:noFill/>
                      <a:miter lim="800000"/>
                      <a:headEnd/>
                      <a:tailEnd/>
                    </a:ln>
                  </pic:spPr>
                </pic:pic>
              </a:graphicData>
            </a:graphic>
          </wp:anchor>
        </w:drawing>
      </w: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r>
        <w:rPr>
          <w:rFonts w:ascii="Times New Roman" w:hAnsi="Times New Roman" w:cs="Times New Roman"/>
          <w:noProof/>
          <w:lang w:val="es-ES" w:eastAsia="es-ES"/>
        </w:rPr>
        <w:drawing>
          <wp:anchor distT="0" distB="0" distL="114300" distR="114300" simplePos="0" relativeHeight="251601920" behindDoc="1" locked="0" layoutInCell="1" allowOverlap="1" wp14:anchorId="2C46160F" wp14:editId="17C90C47">
            <wp:simplePos x="0" y="0"/>
            <wp:positionH relativeFrom="column">
              <wp:posOffset>-547370</wp:posOffset>
            </wp:positionH>
            <wp:positionV relativeFrom="paragraph">
              <wp:posOffset>141605</wp:posOffset>
            </wp:positionV>
            <wp:extent cx="2994660" cy="1670685"/>
            <wp:effectExtent l="0" t="0" r="0" b="5715"/>
            <wp:wrapTight wrapText="bothSides">
              <wp:wrapPolygon edited="0">
                <wp:start x="0" y="0"/>
                <wp:lineTo x="0" y="21428"/>
                <wp:lineTo x="21435" y="21428"/>
                <wp:lineTo x="21435" y="0"/>
                <wp:lineTo x="0" y="0"/>
              </wp:wrapPolygon>
            </wp:wrapTight>
            <wp:docPr id="36" name="Imagen 9" descr="C:\Users\san carlos sija\Desktop\Fotos vivero 18\20180627_094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an carlos sija\Desktop\Fotos vivero 18\20180627_094233.jpg"/>
                    <pic:cNvPicPr>
                      <a:picLocks noChangeAspect="1" noChangeArrowheads="1"/>
                    </pic:cNvPicPr>
                  </pic:nvPicPr>
                  <pic:blipFill>
                    <a:blip r:embed="rId39" cstate="print"/>
                    <a:srcRect/>
                    <a:stretch>
                      <a:fillRect/>
                    </a:stretch>
                  </pic:blipFill>
                  <pic:spPr bwMode="auto">
                    <a:xfrm>
                      <a:off x="0" y="0"/>
                      <a:ext cx="2994660" cy="1670685"/>
                    </a:xfrm>
                    <a:prstGeom prst="rect">
                      <a:avLst/>
                    </a:prstGeom>
                    <a:noFill/>
                    <a:ln w="9525">
                      <a:noFill/>
                      <a:miter lim="800000"/>
                      <a:headEnd/>
                      <a:tailEnd/>
                    </a:ln>
                  </pic:spPr>
                </pic:pic>
              </a:graphicData>
            </a:graphic>
          </wp:anchor>
        </w:drawing>
      </w:r>
      <w:r>
        <w:rPr>
          <w:rFonts w:ascii="Times New Roman" w:hAnsi="Times New Roman" w:cs="Times New Roman"/>
          <w:noProof/>
          <w:lang w:val="es-ES" w:eastAsia="es-ES"/>
        </w:rPr>
        <w:drawing>
          <wp:anchor distT="0" distB="0" distL="114300" distR="114300" simplePos="0" relativeHeight="251602944" behindDoc="1" locked="0" layoutInCell="1" allowOverlap="1" wp14:anchorId="410396E9" wp14:editId="41C1361F">
            <wp:simplePos x="0" y="0"/>
            <wp:positionH relativeFrom="column">
              <wp:posOffset>2827020</wp:posOffset>
            </wp:positionH>
            <wp:positionV relativeFrom="paragraph">
              <wp:posOffset>141605</wp:posOffset>
            </wp:positionV>
            <wp:extent cx="2973070" cy="1670685"/>
            <wp:effectExtent l="0" t="0" r="0" b="5715"/>
            <wp:wrapTight wrapText="bothSides">
              <wp:wrapPolygon edited="0">
                <wp:start x="0" y="0"/>
                <wp:lineTo x="0" y="21428"/>
                <wp:lineTo x="21452" y="21428"/>
                <wp:lineTo x="21452" y="0"/>
                <wp:lineTo x="0" y="0"/>
              </wp:wrapPolygon>
            </wp:wrapTight>
            <wp:docPr id="39" name="Imagen 2" descr="C:\Users\san carlos sija\Desktop\Fotos vivero 18\20180627_091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n carlos sija\Desktop\Fotos vivero 18\20180627_091408.jpg"/>
                    <pic:cNvPicPr>
                      <a:picLocks noChangeAspect="1" noChangeArrowheads="1"/>
                    </pic:cNvPicPr>
                  </pic:nvPicPr>
                  <pic:blipFill>
                    <a:blip r:embed="rId40" cstate="print"/>
                    <a:srcRect/>
                    <a:stretch>
                      <a:fillRect/>
                    </a:stretch>
                  </pic:blipFill>
                  <pic:spPr bwMode="auto">
                    <a:xfrm>
                      <a:off x="0" y="0"/>
                      <a:ext cx="2973070" cy="1670685"/>
                    </a:xfrm>
                    <a:prstGeom prst="rect">
                      <a:avLst/>
                    </a:prstGeom>
                    <a:noFill/>
                    <a:ln w="9525">
                      <a:noFill/>
                      <a:miter lim="800000"/>
                      <a:headEnd/>
                      <a:tailEnd/>
                    </a:ln>
                  </pic:spPr>
                </pic:pic>
              </a:graphicData>
            </a:graphic>
          </wp:anchor>
        </w:drawing>
      </w: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r>
        <w:rPr>
          <w:rFonts w:ascii="Times New Roman" w:hAnsi="Times New Roman" w:cs="Times New Roman"/>
          <w:noProof/>
          <w:lang w:val="es-ES" w:eastAsia="es-ES"/>
        </w:rPr>
        <w:drawing>
          <wp:anchor distT="0" distB="0" distL="114300" distR="114300" simplePos="0" relativeHeight="251603968" behindDoc="1" locked="0" layoutInCell="1" allowOverlap="1" wp14:anchorId="4B300CE9" wp14:editId="0D6C2CA0">
            <wp:simplePos x="0" y="0"/>
            <wp:positionH relativeFrom="column">
              <wp:posOffset>736600</wp:posOffset>
            </wp:positionH>
            <wp:positionV relativeFrom="paragraph">
              <wp:posOffset>102235</wp:posOffset>
            </wp:positionV>
            <wp:extent cx="2994660" cy="1851025"/>
            <wp:effectExtent l="0" t="0" r="0" b="0"/>
            <wp:wrapTight wrapText="bothSides">
              <wp:wrapPolygon edited="0">
                <wp:start x="0" y="0"/>
                <wp:lineTo x="0" y="21341"/>
                <wp:lineTo x="21435" y="21341"/>
                <wp:lineTo x="21435" y="0"/>
                <wp:lineTo x="0" y="0"/>
              </wp:wrapPolygon>
            </wp:wrapTight>
            <wp:docPr id="40" name="Imagen 11" descr="C:\Users\san carlos sija\Desktop\Fotos vivero 18\20180627_104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an carlos sija\Desktop\Fotos vivero 18\20180627_104002.jpg"/>
                    <pic:cNvPicPr>
                      <a:picLocks noChangeAspect="1" noChangeArrowheads="1"/>
                    </pic:cNvPicPr>
                  </pic:nvPicPr>
                  <pic:blipFill>
                    <a:blip r:embed="rId41" cstate="print"/>
                    <a:srcRect r="8313"/>
                    <a:stretch>
                      <a:fillRect/>
                    </a:stretch>
                  </pic:blipFill>
                  <pic:spPr bwMode="auto">
                    <a:xfrm>
                      <a:off x="0" y="0"/>
                      <a:ext cx="2994660" cy="1851025"/>
                    </a:xfrm>
                    <a:prstGeom prst="rect">
                      <a:avLst/>
                    </a:prstGeom>
                    <a:noFill/>
                    <a:ln w="9525">
                      <a:noFill/>
                      <a:miter lim="800000"/>
                      <a:headEnd/>
                      <a:tailEnd/>
                    </a:ln>
                  </pic:spPr>
                </pic:pic>
              </a:graphicData>
            </a:graphic>
          </wp:anchor>
        </w:drawing>
      </w: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noProof/>
          <w:lang w:eastAsia="es-ES"/>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D562ED" w:rsidRDefault="00D562E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8A275D" w:rsidRDefault="008A275D" w:rsidP="008A275D">
      <w:pPr>
        <w:pStyle w:val="Sinespaciado"/>
        <w:rPr>
          <w:rFonts w:ascii="Times New Roman" w:hAnsi="Times New Roman" w:cs="Times New Roman"/>
        </w:rPr>
      </w:pPr>
    </w:p>
    <w:p w:rsidR="002B784B" w:rsidRDefault="002B784B" w:rsidP="008A275D">
      <w:pPr>
        <w:pStyle w:val="Sinespaciado"/>
        <w:rPr>
          <w:rFonts w:ascii="Times New Roman" w:hAnsi="Times New Roman" w:cs="Times New Roman"/>
          <w:sz w:val="24"/>
          <w:szCs w:val="24"/>
        </w:rPr>
      </w:pPr>
    </w:p>
    <w:p w:rsidR="002B784B" w:rsidRDefault="002B784B" w:rsidP="008A275D">
      <w:pPr>
        <w:pStyle w:val="Sinespaciado"/>
        <w:rPr>
          <w:rFonts w:ascii="Times New Roman" w:hAnsi="Times New Roman" w:cs="Times New Roman"/>
          <w:sz w:val="24"/>
          <w:szCs w:val="24"/>
        </w:rPr>
      </w:pPr>
    </w:p>
    <w:p w:rsidR="008A275D" w:rsidRPr="008A275D" w:rsidRDefault="008A275D" w:rsidP="008A275D">
      <w:pPr>
        <w:pStyle w:val="Sinespaciado"/>
        <w:rPr>
          <w:rFonts w:ascii="Times New Roman" w:hAnsi="Times New Roman" w:cs="Times New Roman"/>
          <w:sz w:val="24"/>
          <w:szCs w:val="24"/>
        </w:rPr>
      </w:pPr>
      <w:r w:rsidRPr="008A275D">
        <w:rPr>
          <w:rFonts w:ascii="Times New Roman" w:hAnsi="Times New Roman" w:cs="Times New Roman"/>
          <w:sz w:val="24"/>
          <w:szCs w:val="24"/>
        </w:rPr>
        <w:t>OTRAS ACTIVIDADES:</w:t>
      </w:r>
    </w:p>
    <w:p w:rsidR="008A275D" w:rsidRPr="008A275D" w:rsidRDefault="008A275D" w:rsidP="008A275D">
      <w:pPr>
        <w:pStyle w:val="Sinespaciado"/>
        <w:jc w:val="both"/>
        <w:rPr>
          <w:rFonts w:ascii="Times New Roman" w:hAnsi="Times New Roman" w:cs="Times New Roman"/>
          <w:sz w:val="24"/>
          <w:szCs w:val="24"/>
        </w:rPr>
      </w:pPr>
      <w:r w:rsidRPr="008A275D">
        <w:rPr>
          <w:rFonts w:ascii="Times New Roman" w:hAnsi="Times New Roman" w:cs="Times New Roman"/>
          <w:sz w:val="24"/>
          <w:szCs w:val="24"/>
        </w:rPr>
        <w:t>Ayuda al Tren de Aseo para la limpieza de 2 basureros en bosque de la Cipresada salida a San Antonio Sija.</w:t>
      </w:r>
    </w:p>
    <w:p w:rsidR="008A275D" w:rsidRPr="008A275D" w:rsidRDefault="008A275D" w:rsidP="008A275D">
      <w:pPr>
        <w:pStyle w:val="Sinespaciado"/>
        <w:jc w:val="both"/>
        <w:rPr>
          <w:rFonts w:ascii="Times New Roman" w:hAnsi="Times New Roman" w:cs="Times New Roman"/>
          <w:sz w:val="24"/>
          <w:szCs w:val="24"/>
        </w:rPr>
      </w:pPr>
    </w:p>
    <w:p w:rsidR="008A275D" w:rsidRPr="008A275D" w:rsidRDefault="008A275D" w:rsidP="008A275D">
      <w:pPr>
        <w:pStyle w:val="Sinespaciado"/>
        <w:jc w:val="both"/>
        <w:rPr>
          <w:rFonts w:ascii="Times New Roman" w:hAnsi="Times New Roman" w:cs="Times New Roman"/>
          <w:sz w:val="24"/>
          <w:szCs w:val="24"/>
        </w:rPr>
      </w:pPr>
      <w:r w:rsidRPr="008A275D">
        <w:rPr>
          <w:rFonts w:ascii="Times New Roman" w:hAnsi="Times New Roman" w:cs="Times New Roman"/>
          <w:sz w:val="24"/>
          <w:szCs w:val="24"/>
        </w:rPr>
        <w:t>Control de Foco (1)en el Vivero Forestal Municipal.</w:t>
      </w:r>
    </w:p>
    <w:p w:rsidR="008A275D" w:rsidRDefault="008A275D" w:rsidP="008A275D">
      <w:pPr>
        <w:pStyle w:val="Sinespaciado"/>
        <w:jc w:val="both"/>
        <w:rPr>
          <w:rFonts w:ascii="Times New Roman" w:hAnsi="Times New Roman" w:cs="Times New Roman"/>
          <w:sz w:val="24"/>
          <w:szCs w:val="24"/>
        </w:rPr>
      </w:pPr>
      <w:r w:rsidRPr="008A275D">
        <w:rPr>
          <w:rFonts w:ascii="Times New Roman" w:hAnsi="Times New Roman" w:cs="Times New Roman"/>
          <w:sz w:val="24"/>
          <w:szCs w:val="24"/>
        </w:rPr>
        <w:t>Control de Foco (1) de Gorgojo Cerro Colojits.</w:t>
      </w:r>
    </w:p>
    <w:p w:rsidR="002B784B" w:rsidRDefault="002B784B" w:rsidP="008A275D">
      <w:pPr>
        <w:pStyle w:val="Sinespaciado"/>
        <w:jc w:val="both"/>
        <w:rPr>
          <w:rFonts w:ascii="Times New Roman" w:hAnsi="Times New Roman" w:cs="Times New Roman"/>
          <w:sz w:val="24"/>
          <w:szCs w:val="24"/>
        </w:rPr>
      </w:pPr>
    </w:p>
    <w:p w:rsidR="002B784B" w:rsidRPr="008A275D" w:rsidRDefault="002B784B" w:rsidP="008A275D">
      <w:pPr>
        <w:pStyle w:val="Sinespaciado"/>
        <w:jc w:val="both"/>
        <w:rPr>
          <w:rFonts w:ascii="Times New Roman" w:hAnsi="Times New Roman" w:cs="Times New Roman"/>
          <w:sz w:val="24"/>
          <w:szCs w:val="24"/>
        </w:rPr>
      </w:pPr>
      <w:r>
        <w:rPr>
          <w:noProof/>
          <w:lang w:val="es-ES" w:eastAsia="es-ES"/>
        </w:rPr>
        <mc:AlternateContent>
          <mc:Choice Requires="wpg">
            <w:drawing>
              <wp:anchor distT="0" distB="0" distL="114300" distR="114300" simplePos="0" relativeHeight="251612160" behindDoc="0" locked="0" layoutInCell="1" allowOverlap="1" wp14:anchorId="744F231A" wp14:editId="1B028B57">
                <wp:simplePos x="0" y="0"/>
                <wp:positionH relativeFrom="column">
                  <wp:posOffset>134620</wp:posOffset>
                </wp:positionH>
                <wp:positionV relativeFrom="paragraph">
                  <wp:posOffset>1318260</wp:posOffset>
                </wp:positionV>
                <wp:extent cx="5608320" cy="4377690"/>
                <wp:effectExtent l="0" t="0" r="0" b="3810"/>
                <wp:wrapSquare wrapText="bothSides"/>
                <wp:docPr id="263" name="Grupo 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8320" cy="4377690"/>
                          <a:chOff x="1266" y="3826"/>
                          <a:chExt cx="8832" cy="6894"/>
                        </a:xfrm>
                      </wpg:grpSpPr>
                      <pic:pic xmlns:pic="http://schemas.openxmlformats.org/drawingml/2006/picture">
                        <pic:nvPicPr>
                          <pic:cNvPr id="264" name="Picture 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1266" y="7638"/>
                            <a:ext cx="4094" cy="30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9" name="Picture 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5360" y="7648"/>
                            <a:ext cx="2314" cy="3072"/>
                          </a:xfrm>
                          <a:prstGeom prst="rect">
                            <a:avLst/>
                          </a:prstGeom>
                          <a:noFill/>
                          <a:extLst>
                            <a:ext uri="{909E8E84-426E-40DD-AFC4-6F175D3DCCD1}">
                              <a14:hiddenFill xmlns:a14="http://schemas.microsoft.com/office/drawing/2010/main">
                                <a:solidFill>
                                  <a:srgbClr val="FFFFFF"/>
                                </a:solidFill>
                              </a14:hiddenFill>
                            </a:ext>
                          </a:extLst>
                        </pic:spPr>
                      </pic:pic>
                      <wpg:grpSp>
                        <wpg:cNvPr id="270" name="Group 14"/>
                        <wpg:cNvGrpSpPr>
                          <a:grpSpLocks/>
                        </wpg:cNvGrpSpPr>
                        <wpg:grpSpPr bwMode="auto">
                          <a:xfrm>
                            <a:off x="1272" y="3826"/>
                            <a:ext cx="5953" cy="3812"/>
                            <a:chOff x="1058" y="2225"/>
                            <a:chExt cx="5953" cy="3812"/>
                          </a:xfrm>
                        </wpg:grpSpPr>
                        <pic:pic xmlns:pic="http://schemas.openxmlformats.org/drawingml/2006/picture">
                          <pic:nvPicPr>
                            <pic:cNvPr id="271" name="Picture 1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058" y="2225"/>
                              <a:ext cx="2890" cy="38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2" name="Picture 16"/>
                            <pic:cNvPicPr>
                              <a:picLocks noChangeAspect="1" noChangeArrowheads="1"/>
                            </pic:cNvPicPr>
                          </pic:nvPicPr>
                          <pic:blipFill>
                            <a:blip r:embed="rId45">
                              <a:extLst>
                                <a:ext uri="{28A0092B-C50C-407E-A947-70E740481C1C}">
                                  <a14:useLocalDpi xmlns:a14="http://schemas.microsoft.com/office/drawing/2010/main" val="0"/>
                                </a:ext>
                              </a:extLst>
                            </a:blip>
                            <a:srcRect l="23253" r="16241"/>
                            <a:stretch>
                              <a:fillRect/>
                            </a:stretch>
                          </pic:blipFill>
                          <pic:spPr bwMode="auto">
                            <a:xfrm>
                              <a:off x="3948" y="2225"/>
                              <a:ext cx="3063" cy="3812"/>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273" name="Picture 1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7225" y="3826"/>
                            <a:ext cx="2873" cy="381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upo 263" o:spid="_x0000_s1026" style="position:absolute;margin-left:10.6pt;margin-top:103.8pt;width:441.6pt;height:344.7pt;z-index:251806208" coordorigin="1266,3826" coordsize="8832,68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">
                <v:shape id="Picture 12" o:spid="_x0000_s1027" type="#_x0000_t75" style="position:absolute;left:1266;top:7638;width:4094;height:30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ywCHFAAAA3AAAAA8AAABkcnMvZG93bnJldi54bWxEj0FrwkAUhO+F/oflFbzVjVaCRFeJWkXa&#10;U7XU6yP7TILZt2F3jfHfu4VCj8PMfMPMl71pREfO15YVjIYJCOLC6ppLBd/H7esUhA/IGhvLpOBO&#10;HpaL56c5Ztre+Iu6QyhFhLDPUEEVQptJ6YuKDPqhbYmjd7bOYIjSlVI7vEW4aeQ4SVJpsOa4UGFL&#10;64qKy+FqFFxW6/Tn8/3D9V0+as95/sa7zUmpwUufz0AE6sN/+K+91wrG6QR+z8QjIB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MsAhxQAAANwAAAAPAAAAAAAAAAAAAAAA&#10;AJ8CAABkcnMvZG93bnJldi54bWxQSwUGAAAAAAQABAD3AAAAkQMAAAAA&#10;">
                  <v:imagedata r:id="rId47" o:title=""/>
                </v:shape>
                <v:shape id="Picture 13" o:spid="_x0000_s1028" type="#_x0000_t75" style="position:absolute;left:5360;top:7648;width:2314;height:30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AmYDFAAAA3AAAAA8AAABkcnMvZG93bnJldi54bWxEj0FrwkAUhO+C/2F5Qm+6cSkaU1eRgtSD&#10;HhoL7fGRfU1Cs29jdhvTf+8KBY/DzHzDrLeDbURPna8da5jPEhDEhTM1lxo+zvtpCsIHZIONY9Lw&#10;Rx62m/FojZlxV36nPg+liBD2GWqoQmgzKX1RkUU/cy1x9L5dZzFE2ZXSdHiNcNtIlSQLabHmuFBh&#10;S68VFT/5r9Xw3F8O+/z0ptSXMqvlMk0/L3TU+mky7F5ABBrCI/zfPhgNarGC+5l4BOTm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AJmAxQAAANwAAAAPAAAAAAAAAAAAAAAA&#10;AJ8CAABkcnMvZG93bnJldi54bWxQSwUGAAAAAAQABAD3AAAAkQMAAAAA&#10;">
                  <v:imagedata r:id="rId48" o:title=""/>
                </v:shape>
                <v:group id="Group 14" o:spid="_x0000_s1029" style="position:absolute;left:1272;top:3826;width:5953;height:3812" coordorigin="1058,2225" coordsize="5953,38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OeIXcIAAADcAAAADwAAAGRycy9kb3ducmV2LnhtbERPTYvCMBC9C/sfwix4&#10;07SKunSNIrIuexDBuiDehmZsi82kNLGt/94cBI+P971c96YSLTWutKwgHkcgiDOrS84V/J92oy8Q&#10;ziNrrCyTggc5WK8+BktMtO34SG3qcxFC2CWooPC+TqR0WUEG3djWxIG72sagD7DJpW6wC+GmkpMo&#10;mkuDJYeGAmvaFpTd0rtR8Ntht5nGP+3+dt0+LqfZ4byPSanhZ7/5BuGp92/xy/2nFUwW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jniF3CAAAA3AAAAA8A&#10;AAAAAAAAAAAAAAAAqgIAAGRycy9kb3ducmV2LnhtbFBLBQYAAAAABAAEAPoAAACZAwAAAAA=&#10;">
                  <v:shape id="Picture 15" o:spid="_x0000_s1030" type="#_x0000_t75" style="position:absolute;left:1058;top:2225;width:2890;height:3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KxXfFAAAA3AAAAA8AAABkcnMvZG93bnJldi54bWxEj0FrwkAUhO8F/8PyCt7qRiFWoqvUSsDe&#10;WhMI3h7ZZ5I2+zZktzH9911B8DjMzDfMZjeaVgzUu8aygvksAkFcWt1wpSDP0pcVCOeRNbaWScEf&#10;OdhtJ08bTLS98hcNJ1+JAGGXoILa+y6R0pU1GXQz2xEH72J7gz7IvpK6x2uAm1YuomgpDTYcFmrs&#10;6L2m8uf0axTYs15m37gfio/08Fkc4jwmkys1fR7f1iA8jf4RvrePWsHidQ63M+EIyO0/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SsV3xQAAANwAAAAPAAAAAAAAAAAAAAAA&#10;AJ8CAABkcnMvZG93bnJldi54bWxQSwUGAAAAAAQABAD3AAAAkQMAAAAA&#10;">
                    <v:imagedata r:id="rId49" o:title=""/>
                  </v:shape>
                  <v:shape id="Picture 16" o:spid="_x0000_s1031" type="#_x0000_t75" style="position:absolute;left:3948;top:2225;width:3063;height:3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uE9XGAAAA3AAAAA8AAABkcnMvZG93bnJldi54bWxEj09rAjEUxO8Fv0N4Qi9Fs42gsjWKFCql&#10;F+ufS2/Pzevu0s3LkqTu1k9vCoLHYWZ+wyxWvW3EmXyoHWt4HmcgiAtnai41HA9vozmIEJENNo5J&#10;wx8FWC0HDwvMjet4R+d9LEWCcMhRQxVjm0sZiooshrFriZP37bzFmKQvpfHYJbhtpMqyqbRYc1qo&#10;sKXXioqf/a/V0OLlVHx8TVT3tCWz+Zz5jVqftH4c9usXEJH6eA/f2u9Gg5op+D+TjoBcX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u4T1cYAAADcAAAADwAAAAAAAAAAAAAA&#10;AACfAgAAZHJzL2Rvd25yZXYueG1sUEsFBgAAAAAEAAQA9wAAAJIDAAAAAA==&#10;">
                    <v:imagedata r:id="rId50" o:title="" cropleft="15239f" cropright="10644f"/>
                  </v:shape>
                </v:group>
                <v:shape id="Picture 17" o:spid="_x0000_s1032" type="#_x0000_t75" style="position:absolute;left:7225;top:3826;width:2873;height:3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Tq5LHAAAA3AAAAA8AAABkcnMvZG93bnJldi54bWxEj09rAjEUxO9Cv0N4hd5qtlvwz2qUKhY8&#10;aItaKN4em+fu4uZlSVJd/fRGKHgcZuY3zHjamlqcyPnKsoK3bgKCOLe64kLBz+7zdQDCB2SNtWVS&#10;cCEP08lTZ4yZtmfe0GkbChEh7DNUUIbQZFL6vCSDvmsb4ugdrDMYonSF1A7PEW5qmSZJTxqsOC6U&#10;2NC8pPy4/TMK+kO3Wq+qazr7vX5/7febo57tFkq9PLcfIxCB2vAI/7eXWkHaf4f7mXgE5OQG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vTq5LHAAAA3AAAAA8AAAAAAAAAAAAA&#10;AAAAnwIAAGRycy9kb3ducmV2LnhtbFBLBQYAAAAABAAEAPcAAACTAwAAAAA=&#10;">
                  <v:imagedata r:id="rId51" o:title=""/>
                </v:shape>
                <w10:wrap type="square"/>
              </v:group>
            </w:pict>
          </mc:Fallback>
        </mc:AlternateContent>
      </w:r>
    </w:p>
    <w:p w:rsidR="008A275D" w:rsidRPr="00482E1B" w:rsidRDefault="008A275D" w:rsidP="008A275D"/>
    <w:p w:rsidR="008A275D" w:rsidRPr="00482E1B" w:rsidRDefault="008A275D" w:rsidP="008A275D"/>
    <w:p w:rsidR="008A275D" w:rsidRPr="00482E1B" w:rsidRDefault="008A275D" w:rsidP="008A275D"/>
    <w:p w:rsidR="008A275D" w:rsidRPr="00482E1B" w:rsidRDefault="008A275D" w:rsidP="008A275D"/>
    <w:p w:rsidR="008A275D" w:rsidRDefault="008A275D" w:rsidP="008A275D"/>
    <w:p w:rsidR="002B784B" w:rsidRDefault="002B784B" w:rsidP="008A275D"/>
    <w:p w:rsidR="002B784B" w:rsidRPr="00482E1B" w:rsidRDefault="002B784B" w:rsidP="008A275D"/>
    <w:p w:rsidR="008A275D" w:rsidRPr="00482E1B" w:rsidRDefault="008A275D" w:rsidP="008A275D"/>
    <w:p w:rsidR="008A275D" w:rsidRPr="00482E1B" w:rsidRDefault="008A275D" w:rsidP="008A275D"/>
    <w:p w:rsidR="00BA62EB" w:rsidRDefault="00BA62EB" w:rsidP="00BA62EB">
      <w:pPr>
        <w:ind w:left="708"/>
        <w:jc w:val="center"/>
        <w:rPr>
          <w:b/>
          <w:caps/>
          <w:noProof/>
          <w:color w:val="D34817" w:themeColor="accent1"/>
          <w:sz w:val="32"/>
          <w:szCs w:val="32"/>
          <w:u w:val="single"/>
          <w:lang w:val="es-GT"/>
        </w:rPr>
      </w:pPr>
      <w:r w:rsidRPr="000A6D0D">
        <w:rPr>
          <w:b/>
          <w:caps/>
          <w:noProof/>
          <w:color w:val="D34817" w:themeColor="accent1"/>
          <w:sz w:val="32"/>
          <w:szCs w:val="32"/>
          <w:u w:val="single"/>
          <w:lang w:val="es-GT"/>
        </w:rPr>
        <w:t>VIIi. dEPARTAMENTO DE AGUA POTABLE</w:t>
      </w:r>
    </w:p>
    <w:p w:rsidR="002B784B" w:rsidRPr="002B784B" w:rsidRDefault="002B784B" w:rsidP="002B784B">
      <w:pPr>
        <w:ind w:left="708"/>
        <w:jc w:val="both"/>
        <w:rPr>
          <w:caps/>
          <w:noProof/>
          <w:color w:val="0D0D0D" w:themeColor="text1" w:themeTint="F2"/>
          <w:sz w:val="24"/>
          <w:szCs w:val="24"/>
          <w:lang w:val="es-GT"/>
        </w:rPr>
      </w:pPr>
      <w:r w:rsidRPr="002B784B">
        <w:rPr>
          <w:caps/>
          <w:noProof/>
          <w:color w:val="0D0D0D" w:themeColor="text1" w:themeTint="F2"/>
          <w:sz w:val="24"/>
          <w:szCs w:val="24"/>
          <w:lang w:val="es-GT"/>
        </w:rPr>
        <w:t>dentro de esta funcion es darle el mantenimiento al servicio de agua, del cual</w:t>
      </w:r>
      <w:r>
        <w:rPr>
          <w:caps/>
          <w:noProof/>
          <w:color w:val="0D0D0D" w:themeColor="text1" w:themeTint="F2"/>
          <w:sz w:val="24"/>
          <w:szCs w:val="24"/>
          <w:lang w:val="es-GT"/>
        </w:rPr>
        <w:t xml:space="preserve"> es de beneficio colectivo y la principal preocupación es  brindar el agua 100% potable.</w:t>
      </w:r>
    </w:p>
    <w:p w:rsidR="00D562ED" w:rsidRDefault="00D562ED" w:rsidP="002B784B">
      <w:pPr>
        <w:rPr>
          <w:b/>
          <w:caps/>
          <w:noProof/>
          <w:color w:val="D34817" w:themeColor="accent1"/>
          <w:sz w:val="32"/>
          <w:szCs w:val="32"/>
          <w:u w:val="single"/>
          <w:lang w:val="es-GT"/>
        </w:rPr>
      </w:pPr>
      <w:r>
        <w:rPr>
          <w:noProof/>
          <w:lang w:val="es-ES" w:eastAsia="es-ES"/>
        </w:rPr>
        <w:drawing>
          <wp:anchor distT="0" distB="0" distL="114300" distR="114300" simplePos="0" relativeHeight="251614208" behindDoc="0" locked="0" layoutInCell="1" allowOverlap="1" wp14:anchorId="46CE6770" wp14:editId="7762FE8A">
            <wp:simplePos x="0" y="0"/>
            <wp:positionH relativeFrom="column">
              <wp:posOffset>505460</wp:posOffset>
            </wp:positionH>
            <wp:positionV relativeFrom="paragraph">
              <wp:posOffset>102235</wp:posOffset>
            </wp:positionV>
            <wp:extent cx="4422775" cy="3263900"/>
            <wp:effectExtent l="0" t="0" r="0" b="0"/>
            <wp:wrapSquare wrapText="bothSides"/>
            <wp:docPr id="4" name="Imagen 4" descr="C:\Users\omas 8\Desktop\Fotos 2018\ENERO 2018\DSC01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mas 8\Desktop\Fotos 2018\ENERO 2018\DSC0178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422775" cy="3263900"/>
                    </a:xfrm>
                    <a:prstGeom prst="rect">
                      <a:avLst/>
                    </a:prstGeom>
                    <a:noFill/>
                    <a:ln>
                      <a:noFill/>
                    </a:ln>
                  </pic:spPr>
                </pic:pic>
              </a:graphicData>
            </a:graphic>
            <wp14:sizeRelH relativeFrom="margin">
              <wp14:pctWidth>0</wp14:pctWidth>
            </wp14:sizeRelH>
          </wp:anchor>
        </w:drawing>
      </w:r>
    </w:p>
    <w:p w:rsidR="00D562ED" w:rsidRDefault="00D562ED" w:rsidP="00BA62EB">
      <w:pPr>
        <w:jc w:val="center"/>
        <w:rPr>
          <w:b/>
          <w:caps/>
          <w:noProof/>
          <w:color w:val="D34817" w:themeColor="accent1"/>
          <w:sz w:val="32"/>
          <w:szCs w:val="32"/>
          <w:u w:val="single"/>
          <w:lang w:val="es-GT"/>
        </w:rPr>
      </w:pPr>
    </w:p>
    <w:p w:rsidR="00D562ED" w:rsidRDefault="00D562ED" w:rsidP="00BA62EB">
      <w:pPr>
        <w:jc w:val="center"/>
        <w:rPr>
          <w:b/>
          <w:caps/>
          <w:noProof/>
          <w:color w:val="D34817" w:themeColor="accent1"/>
          <w:sz w:val="32"/>
          <w:szCs w:val="32"/>
          <w:u w:val="single"/>
          <w:lang w:val="es-GT"/>
        </w:rPr>
      </w:pPr>
    </w:p>
    <w:p w:rsidR="00D562ED" w:rsidRDefault="00D562ED" w:rsidP="00BA62EB">
      <w:pPr>
        <w:jc w:val="center"/>
        <w:rPr>
          <w:b/>
          <w:caps/>
          <w:noProof/>
          <w:color w:val="D34817" w:themeColor="accent1"/>
          <w:sz w:val="32"/>
          <w:szCs w:val="32"/>
          <w:u w:val="single"/>
          <w:lang w:val="es-GT"/>
        </w:rPr>
      </w:pPr>
    </w:p>
    <w:p w:rsidR="00D562ED" w:rsidRDefault="00D562ED" w:rsidP="00BA62EB">
      <w:pPr>
        <w:jc w:val="center"/>
        <w:rPr>
          <w:b/>
          <w:caps/>
          <w:noProof/>
          <w:color w:val="D34817" w:themeColor="accent1"/>
          <w:sz w:val="32"/>
          <w:szCs w:val="32"/>
          <w:u w:val="single"/>
          <w:lang w:val="es-GT"/>
        </w:rPr>
      </w:pPr>
    </w:p>
    <w:p w:rsidR="00D562ED" w:rsidRDefault="00D562ED" w:rsidP="00BA62EB">
      <w:pPr>
        <w:jc w:val="center"/>
        <w:rPr>
          <w:b/>
          <w:caps/>
          <w:noProof/>
          <w:color w:val="D34817" w:themeColor="accent1"/>
          <w:sz w:val="32"/>
          <w:szCs w:val="32"/>
          <w:u w:val="single"/>
          <w:lang w:val="es-GT"/>
        </w:rPr>
      </w:pPr>
    </w:p>
    <w:p w:rsidR="00D562ED" w:rsidRDefault="00D562ED" w:rsidP="00BA62EB">
      <w:pPr>
        <w:jc w:val="center"/>
        <w:rPr>
          <w:b/>
          <w:caps/>
          <w:noProof/>
          <w:color w:val="D34817" w:themeColor="accent1"/>
          <w:sz w:val="32"/>
          <w:szCs w:val="32"/>
          <w:u w:val="single"/>
          <w:lang w:val="es-GT"/>
        </w:rPr>
      </w:pPr>
    </w:p>
    <w:p w:rsidR="00D562ED" w:rsidRPr="00CF4487" w:rsidRDefault="00D562ED" w:rsidP="00D562ED">
      <w:pPr>
        <w:tabs>
          <w:tab w:val="left" w:pos="5542"/>
        </w:tabs>
        <w:rPr>
          <w:b/>
          <w:sz w:val="28"/>
          <w:szCs w:val="28"/>
        </w:rPr>
      </w:pPr>
    </w:p>
    <w:p w:rsidR="002B784B" w:rsidRDefault="002B784B" w:rsidP="002B784B">
      <w:pPr>
        <w:tabs>
          <w:tab w:val="left" w:pos="5542"/>
        </w:tabs>
        <w:rPr>
          <w:b/>
          <w:sz w:val="28"/>
          <w:szCs w:val="28"/>
        </w:rPr>
      </w:pPr>
      <w:r>
        <w:rPr>
          <w:b/>
          <w:noProof/>
          <w:sz w:val="28"/>
          <w:szCs w:val="28"/>
          <w:lang w:val="es-ES" w:eastAsia="es-ES"/>
        </w:rPr>
        <w:drawing>
          <wp:anchor distT="0" distB="0" distL="114300" distR="114300" simplePos="0" relativeHeight="251615232" behindDoc="0" locked="0" layoutInCell="1" allowOverlap="1" wp14:anchorId="3453B2A6" wp14:editId="09F94FEB">
            <wp:simplePos x="0" y="0"/>
            <wp:positionH relativeFrom="column">
              <wp:posOffset>270933</wp:posOffset>
            </wp:positionH>
            <wp:positionV relativeFrom="paragraph">
              <wp:posOffset>336550</wp:posOffset>
            </wp:positionV>
            <wp:extent cx="5034915" cy="3284855"/>
            <wp:effectExtent l="0" t="0" r="0" b="0"/>
            <wp:wrapNone/>
            <wp:docPr id="47" name="Imagen 47" descr="C:\Users\omas 8\Desktop\Fotos 2018\Febrero 2018\DSC01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omas 8\Desktop\Fotos 2018\Febrero 2018\DSC0185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034915" cy="32848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784B" w:rsidRDefault="002B784B" w:rsidP="002B784B">
      <w:pPr>
        <w:tabs>
          <w:tab w:val="left" w:pos="5542"/>
        </w:tabs>
        <w:rPr>
          <w:b/>
          <w:sz w:val="28"/>
          <w:szCs w:val="28"/>
        </w:rPr>
      </w:pPr>
    </w:p>
    <w:p w:rsidR="002B784B" w:rsidRDefault="002B784B" w:rsidP="002B784B">
      <w:pPr>
        <w:tabs>
          <w:tab w:val="left" w:pos="5542"/>
        </w:tabs>
        <w:rPr>
          <w:b/>
          <w:sz w:val="28"/>
          <w:szCs w:val="28"/>
        </w:rPr>
      </w:pPr>
    </w:p>
    <w:p w:rsidR="002B784B" w:rsidRDefault="002B784B" w:rsidP="002B784B">
      <w:pPr>
        <w:tabs>
          <w:tab w:val="left" w:pos="5542"/>
        </w:tabs>
        <w:rPr>
          <w:b/>
          <w:sz w:val="28"/>
          <w:szCs w:val="28"/>
        </w:rPr>
      </w:pPr>
    </w:p>
    <w:p w:rsidR="002B784B" w:rsidRDefault="002B784B" w:rsidP="002B784B">
      <w:pPr>
        <w:tabs>
          <w:tab w:val="left" w:pos="5542"/>
        </w:tabs>
        <w:rPr>
          <w:b/>
          <w:sz w:val="28"/>
          <w:szCs w:val="28"/>
        </w:rPr>
      </w:pPr>
    </w:p>
    <w:p w:rsidR="002B784B" w:rsidRDefault="002B784B" w:rsidP="002B784B">
      <w:pPr>
        <w:rPr>
          <w:sz w:val="28"/>
          <w:szCs w:val="28"/>
        </w:rPr>
      </w:pPr>
    </w:p>
    <w:p w:rsidR="002B784B" w:rsidRDefault="002B784B" w:rsidP="002B784B">
      <w:pPr>
        <w:jc w:val="right"/>
        <w:rPr>
          <w:sz w:val="28"/>
          <w:szCs w:val="28"/>
        </w:rPr>
      </w:pPr>
    </w:p>
    <w:p w:rsidR="002B784B" w:rsidRDefault="002B784B" w:rsidP="002B784B">
      <w:pPr>
        <w:jc w:val="right"/>
        <w:rPr>
          <w:sz w:val="28"/>
          <w:szCs w:val="28"/>
        </w:rPr>
      </w:pPr>
    </w:p>
    <w:p w:rsidR="002B784B" w:rsidRDefault="002B784B" w:rsidP="002B784B">
      <w:pPr>
        <w:jc w:val="right"/>
        <w:rPr>
          <w:sz w:val="28"/>
          <w:szCs w:val="28"/>
        </w:rPr>
      </w:pPr>
    </w:p>
    <w:p w:rsidR="002B784B" w:rsidRPr="002B784B" w:rsidRDefault="002B784B" w:rsidP="002B784B">
      <w:pPr>
        <w:pStyle w:val="Prrafodelista"/>
        <w:numPr>
          <w:ilvl w:val="0"/>
          <w:numId w:val="29"/>
        </w:numPr>
        <w:tabs>
          <w:tab w:val="left" w:pos="5542"/>
        </w:tabs>
        <w:rPr>
          <w:b/>
          <w:sz w:val="28"/>
          <w:szCs w:val="28"/>
        </w:rPr>
      </w:pPr>
      <w:r w:rsidRPr="002B784B">
        <w:rPr>
          <w:b/>
          <w:sz w:val="28"/>
          <w:szCs w:val="28"/>
        </w:rPr>
        <w:lastRenderedPageBreak/>
        <w:t>Limpieza y Mantenimiento de Generador Pozo Mecánico</w:t>
      </w:r>
    </w:p>
    <w:p w:rsidR="002B784B" w:rsidRPr="002B784B" w:rsidRDefault="002B784B" w:rsidP="002B784B">
      <w:pPr>
        <w:jc w:val="right"/>
        <w:rPr>
          <w:sz w:val="28"/>
          <w:szCs w:val="28"/>
        </w:rPr>
      </w:pPr>
    </w:p>
    <w:p w:rsidR="00D562ED" w:rsidRDefault="00D562ED" w:rsidP="00D562ED">
      <w:pPr>
        <w:tabs>
          <w:tab w:val="left" w:pos="5542"/>
        </w:tabs>
      </w:pPr>
      <w:r>
        <w:rPr>
          <w:noProof/>
          <w:lang w:val="es-ES" w:eastAsia="es-ES"/>
        </w:rPr>
        <w:drawing>
          <wp:inline distT="0" distB="0" distL="0" distR="0" wp14:anchorId="3D1E22C1" wp14:editId="482814F0">
            <wp:extent cx="5155037" cy="2530549"/>
            <wp:effectExtent l="0" t="0" r="7620" b="3175"/>
            <wp:docPr id="76" name="Imagen 76" descr="C:\Users\omas 8\Desktop\Fotos 2018\Febrero 2018\IMG-20180220-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omas 8\Desktop\Fotos 2018\Febrero 2018\IMG-20180220-WA0040.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154939" cy="2530501"/>
                    </a:xfrm>
                    <a:prstGeom prst="rect">
                      <a:avLst/>
                    </a:prstGeom>
                    <a:noFill/>
                    <a:ln>
                      <a:noFill/>
                    </a:ln>
                  </pic:spPr>
                </pic:pic>
              </a:graphicData>
            </a:graphic>
          </wp:inline>
        </w:drawing>
      </w:r>
    </w:p>
    <w:p w:rsidR="00D562ED" w:rsidRDefault="00D562ED" w:rsidP="00D562ED">
      <w:pPr>
        <w:tabs>
          <w:tab w:val="left" w:pos="5542"/>
        </w:tabs>
      </w:pPr>
    </w:p>
    <w:p w:rsidR="00D562ED" w:rsidRDefault="00D562ED" w:rsidP="00D562ED">
      <w:pPr>
        <w:tabs>
          <w:tab w:val="left" w:pos="5542"/>
        </w:tabs>
      </w:pPr>
    </w:p>
    <w:p w:rsidR="00D562ED" w:rsidRDefault="00D562ED" w:rsidP="00D562ED">
      <w:pPr>
        <w:tabs>
          <w:tab w:val="left" w:pos="5542"/>
        </w:tabs>
      </w:pPr>
    </w:p>
    <w:p w:rsidR="00D562ED" w:rsidRDefault="00D562ED" w:rsidP="00D562ED">
      <w:pPr>
        <w:tabs>
          <w:tab w:val="left" w:pos="5542"/>
        </w:tabs>
      </w:pPr>
      <w:r>
        <w:rPr>
          <w:noProof/>
          <w:lang w:val="es-ES" w:eastAsia="es-ES"/>
        </w:rPr>
        <w:drawing>
          <wp:inline distT="0" distB="0" distL="0" distR="0" wp14:anchorId="3B184EA6" wp14:editId="2E8E105F">
            <wp:extent cx="5612130" cy="3366226"/>
            <wp:effectExtent l="0" t="0" r="7620" b="5715"/>
            <wp:docPr id="77" name="Imagen 77" descr="C:\Users\omas 8\Desktop\Fotos 2018\Febrero 2018\IMG-20180220-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omas 8\Desktop\Fotos 2018\Febrero 2018\IMG-20180220-WA0042.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12130" cy="3366226"/>
                    </a:xfrm>
                    <a:prstGeom prst="rect">
                      <a:avLst/>
                    </a:prstGeom>
                    <a:noFill/>
                    <a:ln>
                      <a:noFill/>
                    </a:ln>
                  </pic:spPr>
                </pic:pic>
              </a:graphicData>
            </a:graphic>
          </wp:inline>
        </w:drawing>
      </w:r>
    </w:p>
    <w:p w:rsidR="00D562ED" w:rsidRPr="00CF4487" w:rsidRDefault="00D562ED" w:rsidP="00D562ED">
      <w:pPr>
        <w:tabs>
          <w:tab w:val="left" w:pos="5542"/>
        </w:tabs>
        <w:rPr>
          <w:b/>
          <w:sz w:val="28"/>
          <w:szCs w:val="28"/>
        </w:rPr>
      </w:pPr>
    </w:p>
    <w:p w:rsidR="00D562ED" w:rsidRDefault="00D562ED" w:rsidP="00D562ED">
      <w:pPr>
        <w:pStyle w:val="Prrafodelista"/>
        <w:numPr>
          <w:ilvl w:val="0"/>
          <w:numId w:val="29"/>
        </w:numPr>
        <w:tabs>
          <w:tab w:val="left" w:pos="5542"/>
        </w:tabs>
        <w:rPr>
          <w:b/>
          <w:sz w:val="28"/>
          <w:szCs w:val="28"/>
        </w:rPr>
      </w:pPr>
      <w:r w:rsidRPr="00CF4487">
        <w:rPr>
          <w:b/>
          <w:sz w:val="28"/>
          <w:szCs w:val="28"/>
        </w:rPr>
        <w:lastRenderedPageBreak/>
        <w:t>Monitoreo Sistemas de Cloración de Agua Potable Pozo Mecánico.</w:t>
      </w:r>
    </w:p>
    <w:p w:rsidR="002B784B" w:rsidRPr="00CF4487" w:rsidRDefault="002B784B" w:rsidP="002B784B">
      <w:pPr>
        <w:pStyle w:val="Prrafodelista"/>
        <w:tabs>
          <w:tab w:val="left" w:pos="5542"/>
        </w:tabs>
        <w:rPr>
          <w:b/>
          <w:sz w:val="28"/>
          <w:szCs w:val="28"/>
        </w:rPr>
      </w:pPr>
    </w:p>
    <w:p w:rsidR="00D562ED" w:rsidRDefault="00D562ED" w:rsidP="00D562ED">
      <w:pPr>
        <w:tabs>
          <w:tab w:val="left" w:pos="5542"/>
        </w:tabs>
      </w:pPr>
      <w:r>
        <w:rPr>
          <w:noProof/>
          <w:lang w:val="es-ES" w:eastAsia="es-ES"/>
        </w:rPr>
        <w:drawing>
          <wp:anchor distT="0" distB="0" distL="114300" distR="114300" simplePos="0" relativeHeight="251616256" behindDoc="1" locked="0" layoutInCell="1" allowOverlap="1">
            <wp:simplePos x="0" y="0"/>
            <wp:positionH relativeFrom="column">
              <wp:posOffset>1744133</wp:posOffset>
            </wp:positionH>
            <wp:positionV relativeFrom="paragraph">
              <wp:posOffset>2540</wp:posOffset>
            </wp:positionV>
            <wp:extent cx="2243667" cy="2717800"/>
            <wp:effectExtent l="0" t="0" r="4445" b="6350"/>
            <wp:wrapNone/>
            <wp:docPr id="78" name="Imagen 78" descr="C:\Users\omas 8\Desktop\Fotos 2018\Febrero 2018\IMG-20180220-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omas 8\Desktop\Fotos 2018\Febrero 2018\IMG-20180220-WA004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43667" cy="2717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62ED" w:rsidRDefault="00D562ED" w:rsidP="00D562ED">
      <w:pPr>
        <w:tabs>
          <w:tab w:val="left" w:pos="5542"/>
        </w:tabs>
      </w:pPr>
    </w:p>
    <w:p w:rsidR="002B784B" w:rsidRDefault="002B784B" w:rsidP="00D562ED">
      <w:pPr>
        <w:tabs>
          <w:tab w:val="left" w:pos="5542"/>
        </w:tabs>
      </w:pPr>
    </w:p>
    <w:p w:rsidR="002B784B" w:rsidRDefault="002B784B" w:rsidP="00D562ED">
      <w:pPr>
        <w:tabs>
          <w:tab w:val="left" w:pos="5542"/>
        </w:tabs>
      </w:pPr>
    </w:p>
    <w:p w:rsidR="002B784B" w:rsidRDefault="002B784B" w:rsidP="00D562ED">
      <w:pPr>
        <w:tabs>
          <w:tab w:val="left" w:pos="5542"/>
        </w:tabs>
      </w:pPr>
    </w:p>
    <w:p w:rsidR="002B784B" w:rsidRDefault="002B784B" w:rsidP="00D562ED">
      <w:pPr>
        <w:tabs>
          <w:tab w:val="left" w:pos="5542"/>
        </w:tabs>
      </w:pPr>
    </w:p>
    <w:p w:rsidR="002B784B" w:rsidRDefault="002B784B" w:rsidP="00D562ED">
      <w:pPr>
        <w:tabs>
          <w:tab w:val="left" w:pos="5542"/>
        </w:tabs>
      </w:pPr>
    </w:p>
    <w:p w:rsidR="002B784B" w:rsidRDefault="002B784B" w:rsidP="00D562ED">
      <w:pPr>
        <w:tabs>
          <w:tab w:val="left" w:pos="5542"/>
        </w:tabs>
      </w:pPr>
    </w:p>
    <w:p w:rsidR="002B784B" w:rsidRDefault="002B784B" w:rsidP="00D562ED">
      <w:pPr>
        <w:tabs>
          <w:tab w:val="left" w:pos="5542"/>
        </w:tabs>
      </w:pPr>
    </w:p>
    <w:p w:rsidR="002B784B" w:rsidRDefault="002B784B" w:rsidP="00D562ED">
      <w:pPr>
        <w:tabs>
          <w:tab w:val="left" w:pos="5542"/>
        </w:tabs>
      </w:pPr>
    </w:p>
    <w:p w:rsidR="00D562ED" w:rsidRDefault="00D562ED" w:rsidP="00D562ED">
      <w:pPr>
        <w:tabs>
          <w:tab w:val="left" w:pos="5542"/>
        </w:tabs>
      </w:pPr>
      <w:r>
        <w:rPr>
          <w:noProof/>
          <w:lang w:val="es-ES" w:eastAsia="es-ES"/>
        </w:rPr>
        <w:drawing>
          <wp:inline distT="0" distB="0" distL="0" distR="0" wp14:anchorId="623C55E7" wp14:editId="3FB87CCC">
            <wp:extent cx="5612130" cy="3366226"/>
            <wp:effectExtent l="0" t="0" r="7620" b="5715"/>
            <wp:docPr id="79" name="Imagen 79" descr="C:\Users\omas 8\Desktop\Fotos 2018\Febrero 2018\IMG-20180220-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omas 8\Desktop\Fotos 2018\Febrero 2018\IMG-20180220-WA0046.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12130" cy="3366226"/>
                    </a:xfrm>
                    <a:prstGeom prst="rect">
                      <a:avLst/>
                    </a:prstGeom>
                    <a:noFill/>
                    <a:ln>
                      <a:noFill/>
                    </a:ln>
                  </pic:spPr>
                </pic:pic>
              </a:graphicData>
            </a:graphic>
          </wp:inline>
        </w:drawing>
      </w:r>
    </w:p>
    <w:p w:rsidR="00D562ED" w:rsidRDefault="00D562ED" w:rsidP="00D562ED">
      <w:pPr>
        <w:tabs>
          <w:tab w:val="left" w:pos="5542"/>
        </w:tabs>
        <w:rPr>
          <w:b/>
          <w:sz w:val="28"/>
          <w:szCs w:val="28"/>
        </w:rPr>
      </w:pPr>
    </w:p>
    <w:p w:rsidR="002B784B" w:rsidRDefault="002B784B" w:rsidP="00D562ED">
      <w:pPr>
        <w:tabs>
          <w:tab w:val="left" w:pos="5542"/>
        </w:tabs>
        <w:rPr>
          <w:b/>
          <w:sz w:val="28"/>
          <w:szCs w:val="28"/>
        </w:rPr>
      </w:pPr>
    </w:p>
    <w:p w:rsidR="002B784B" w:rsidRPr="00CF4487" w:rsidRDefault="002B784B" w:rsidP="00D562ED">
      <w:pPr>
        <w:tabs>
          <w:tab w:val="left" w:pos="5542"/>
        </w:tabs>
        <w:rPr>
          <w:b/>
          <w:sz w:val="28"/>
          <w:szCs w:val="28"/>
        </w:rPr>
      </w:pPr>
    </w:p>
    <w:p w:rsidR="00D562ED" w:rsidRPr="00CF4487" w:rsidRDefault="00D562ED" w:rsidP="00D562ED">
      <w:pPr>
        <w:pStyle w:val="Prrafodelista"/>
        <w:numPr>
          <w:ilvl w:val="0"/>
          <w:numId w:val="29"/>
        </w:numPr>
        <w:tabs>
          <w:tab w:val="left" w:pos="5542"/>
        </w:tabs>
        <w:rPr>
          <w:b/>
          <w:sz w:val="28"/>
          <w:szCs w:val="28"/>
        </w:rPr>
      </w:pPr>
      <w:r w:rsidRPr="00CF4487">
        <w:rPr>
          <w:b/>
          <w:sz w:val="28"/>
          <w:szCs w:val="28"/>
        </w:rPr>
        <w:lastRenderedPageBreak/>
        <w:t>Supervisión de Agua Potable en viviendas de usuarios.</w:t>
      </w:r>
    </w:p>
    <w:p w:rsidR="00D562ED" w:rsidRDefault="00D562ED" w:rsidP="00D562ED">
      <w:pPr>
        <w:tabs>
          <w:tab w:val="left" w:pos="5542"/>
        </w:tabs>
      </w:pPr>
      <w:r>
        <w:rPr>
          <w:noProof/>
          <w:lang w:val="es-ES" w:eastAsia="es-ES"/>
        </w:rPr>
        <w:drawing>
          <wp:anchor distT="0" distB="0" distL="114300" distR="114300" simplePos="0" relativeHeight="251726848" behindDoc="1" locked="0" layoutInCell="1" allowOverlap="1">
            <wp:simplePos x="0" y="0"/>
            <wp:positionH relativeFrom="column">
              <wp:posOffset>169333</wp:posOffset>
            </wp:positionH>
            <wp:positionV relativeFrom="paragraph">
              <wp:posOffset>-1905</wp:posOffset>
            </wp:positionV>
            <wp:extent cx="4923841" cy="3462898"/>
            <wp:effectExtent l="0" t="0" r="0" b="4445"/>
            <wp:wrapNone/>
            <wp:docPr id="80" name="Imagen 80" descr="C:\Users\omas 8\Desktop\Fotos 2018\Febrero 2018\IMG-20180220-WA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omas 8\Desktop\Fotos 2018\Febrero 2018\IMG-20180220-WA0052.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923841" cy="346289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62ED" w:rsidRDefault="00D562ED" w:rsidP="00D562ED">
      <w:pPr>
        <w:tabs>
          <w:tab w:val="left" w:pos="5542"/>
        </w:tabs>
      </w:pPr>
    </w:p>
    <w:p w:rsidR="007D29F1" w:rsidRDefault="007D29F1" w:rsidP="00D562ED">
      <w:pPr>
        <w:tabs>
          <w:tab w:val="left" w:pos="5542"/>
        </w:tabs>
      </w:pPr>
    </w:p>
    <w:p w:rsidR="007D29F1" w:rsidRDefault="007D29F1" w:rsidP="00D562ED">
      <w:pPr>
        <w:tabs>
          <w:tab w:val="left" w:pos="5542"/>
        </w:tabs>
      </w:pPr>
    </w:p>
    <w:p w:rsidR="007D29F1" w:rsidRDefault="007D29F1" w:rsidP="00D562ED">
      <w:pPr>
        <w:tabs>
          <w:tab w:val="left" w:pos="5542"/>
        </w:tabs>
      </w:pPr>
    </w:p>
    <w:p w:rsidR="007D29F1" w:rsidRDefault="007D29F1" w:rsidP="00D562ED">
      <w:pPr>
        <w:tabs>
          <w:tab w:val="left" w:pos="5542"/>
        </w:tabs>
      </w:pPr>
    </w:p>
    <w:p w:rsidR="007D29F1" w:rsidRDefault="007D29F1" w:rsidP="00D562ED">
      <w:pPr>
        <w:tabs>
          <w:tab w:val="left" w:pos="5542"/>
        </w:tabs>
      </w:pPr>
    </w:p>
    <w:p w:rsidR="007D29F1" w:rsidRDefault="007D29F1" w:rsidP="00D562ED">
      <w:pPr>
        <w:tabs>
          <w:tab w:val="left" w:pos="5542"/>
        </w:tabs>
      </w:pPr>
    </w:p>
    <w:p w:rsidR="007D29F1" w:rsidRDefault="007D29F1" w:rsidP="00D562ED">
      <w:pPr>
        <w:tabs>
          <w:tab w:val="left" w:pos="5542"/>
        </w:tabs>
      </w:pPr>
    </w:p>
    <w:p w:rsidR="007D29F1" w:rsidRDefault="007D29F1" w:rsidP="00D562ED">
      <w:pPr>
        <w:tabs>
          <w:tab w:val="left" w:pos="5542"/>
        </w:tabs>
      </w:pPr>
    </w:p>
    <w:p w:rsidR="007D29F1" w:rsidRDefault="007D29F1" w:rsidP="00D562ED">
      <w:pPr>
        <w:tabs>
          <w:tab w:val="left" w:pos="5542"/>
        </w:tabs>
      </w:pPr>
    </w:p>
    <w:p w:rsidR="00D562ED" w:rsidRDefault="00D562ED" w:rsidP="00D562ED">
      <w:pPr>
        <w:tabs>
          <w:tab w:val="left" w:pos="5542"/>
        </w:tabs>
      </w:pPr>
    </w:p>
    <w:p w:rsidR="00D562ED" w:rsidRDefault="00D562ED" w:rsidP="00D562ED">
      <w:pPr>
        <w:tabs>
          <w:tab w:val="left" w:pos="5542"/>
        </w:tabs>
      </w:pPr>
      <w:r>
        <w:rPr>
          <w:noProof/>
          <w:lang w:val="es-ES" w:eastAsia="es-ES"/>
        </w:rPr>
        <w:drawing>
          <wp:inline distT="0" distB="0" distL="0" distR="0" wp14:anchorId="36F25C5A" wp14:editId="0ACDCB9B">
            <wp:extent cx="5612130" cy="3366226"/>
            <wp:effectExtent l="0" t="0" r="7620" b="5715"/>
            <wp:docPr id="81" name="Imagen 81" descr="C:\Users\omas 8\Desktop\Fotos 2018\Febrero 2018\IMG-20180220-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omas 8\Desktop\Fotos 2018\Febrero 2018\IMG-20180220-WA0054.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12130" cy="3366226"/>
                    </a:xfrm>
                    <a:prstGeom prst="rect">
                      <a:avLst/>
                    </a:prstGeom>
                    <a:noFill/>
                    <a:ln>
                      <a:noFill/>
                    </a:ln>
                  </pic:spPr>
                </pic:pic>
              </a:graphicData>
            </a:graphic>
          </wp:inline>
        </w:drawing>
      </w:r>
    </w:p>
    <w:p w:rsidR="00D562ED" w:rsidRDefault="00D562ED" w:rsidP="00D562ED">
      <w:pPr>
        <w:tabs>
          <w:tab w:val="left" w:pos="5542"/>
        </w:tabs>
      </w:pPr>
    </w:p>
    <w:p w:rsidR="00D562ED" w:rsidRPr="00CF4487" w:rsidRDefault="00D562ED" w:rsidP="00D562ED">
      <w:pPr>
        <w:tabs>
          <w:tab w:val="left" w:pos="5542"/>
        </w:tabs>
        <w:rPr>
          <w:b/>
          <w:sz w:val="28"/>
          <w:szCs w:val="28"/>
        </w:rPr>
      </w:pPr>
    </w:p>
    <w:p w:rsidR="00D562ED" w:rsidRPr="00CF4487" w:rsidRDefault="00D562ED" w:rsidP="00D562ED">
      <w:pPr>
        <w:pStyle w:val="Prrafodelista"/>
        <w:numPr>
          <w:ilvl w:val="0"/>
          <w:numId w:val="29"/>
        </w:numPr>
        <w:tabs>
          <w:tab w:val="left" w:pos="5542"/>
        </w:tabs>
        <w:rPr>
          <w:b/>
          <w:sz w:val="28"/>
          <w:szCs w:val="28"/>
        </w:rPr>
      </w:pPr>
      <w:r w:rsidRPr="00CF4487">
        <w:rPr>
          <w:b/>
          <w:sz w:val="28"/>
          <w:szCs w:val="28"/>
        </w:rPr>
        <w:lastRenderedPageBreak/>
        <w:t>Mantenimiento de Generador Pozo Mecanico Jhon Deer</w:t>
      </w:r>
    </w:p>
    <w:p w:rsidR="00D562ED" w:rsidRDefault="00D562ED" w:rsidP="00D562ED">
      <w:pPr>
        <w:tabs>
          <w:tab w:val="left" w:pos="5542"/>
        </w:tabs>
      </w:pPr>
      <w:r>
        <w:rPr>
          <w:noProof/>
          <w:lang w:val="es-ES" w:eastAsia="es-ES"/>
        </w:rPr>
        <w:drawing>
          <wp:anchor distT="0" distB="0" distL="114300" distR="114300" simplePos="0" relativeHeight="251727872" behindDoc="1" locked="0" layoutInCell="1" allowOverlap="1">
            <wp:simplePos x="0" y="0"/>
            <wp:positionH relativeFrom="column">
              <wp:posOffset>803910</wp:posOffset>
            </wp:positionH>
            <wp:positionV relativeFrom="paragraph">
              <wp:posOffset>82127</wp:posOffset>
            </wp:positionV>
            <wp:extent cx="3429000" cy="3884341"/>
            <wp:effectExtent l="0" t="0" r="0" b="1905"/>
            <wp:wrapNone/>
            <wp:docPr id="82" name="Imagen 82" descr="C:\Users\omas 8\Desktop\Fotos 2018\Febrero 2018\IMG-20180220-WA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omas 8\Desktop\Fotos 2018\Febrero 2018\IMG-20180220-WA0058.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429000" cy="38843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62ED" w:rsidRDefault="00D562ED" w:rsidP="00D562ED">
      <w:pPr>
        <w:tabs>
          <w:tab w:val="left" w:pos="5542"/>
        </w:tabs>
      </w:pPr>
    </w:p>
    <w:p w:rsidR="007D29F1" w:rsidRDefault="007D29F1" w:rsidP="00D562ED">
      <w:pPr>
        <w:tabs>
          <w:tab w:val="left" w:pos="5542"/>
        </w:tabs>
      </w:pPr>
    </w:p>
    <w:p w:rsidR="007D29F1" w:rsidRDefault="007D29F1" w:rsidP="00D562ED">
      <w:pPr>
        <w:tabs>
          <w:tab w:val="left" w:pos="5542"/>
        </w:tabs>
      </w:pPr>
    </w:p>
    <w:p w:rsidR="007D29F1" w:rsidRDefault="007D29F1" w:rsidP="00D562ED">
      <w:pPr>
        <w:tabs>
          <w:tab w:val="left" w:pos="5542"/>
        </w:tabs>
      </w:pPr>
    </w:p>
    <w:p w:rsidR="007D29F1" w:rsidRDefault="007D29F1" w:rsidP="00D562ED">
      <w:pPr>
        <w:tabs>
          <w:tab w:val="left" w:pos="5542"/>
        </w:tabs>
      </w:pPr>
    </w:p>
    <w:p w:rsidR="007D29F1" w:rsidRDefault="007D29F1" w:rsidP="00D562ED">
      <w:pPr>
        <w:tabs>
          <w:tab w:val="left" w:pos="5542"/>
        </w:tabs>
      </w:pPr>
    </w:p>
    <w:p w:rsidR="007D29F1" w:rsidRDefault="007D29F1" w:rsidP="00D562ED">
      <w:pPr>
        <w:tabs>
          <w:tab w:val="left" w:pos="5542"/>
        </w:tabs>
      </w:pPr>
    </w:p>
    <w:p w:rsidR="007D29F1" w:rsidRDefault="007D29F1" w:rsidP="00D562ED">
      <w:pPr>
        <w:tabs>
          <w:tab w:val="left" w:pos="5542"/>
        </w:tabs>
      </w:pPr>
    </w:p>
    <w:p w:rsidR="007D29F1" w:rsidRDefault="007D29F1" w:rsidP="00D562ED">
      <w:pPr>
        <w:tabs>
          <w:tab w:val="left" w:pos="5542"/>
        </w:tabs>
      </w:pPr>
    </w:p>
    <w:p w:rsidR="007D29F1" w:rsidRDefault="007D29F1" w:rsidP="00D562ED">
      <w:pPr>
        <w:tabs>
          <w:tab w:val="left" w:pos="5542"/>
        </w:tabs>
      </w:pPr>
    </w:p>
    <w:p w:rsidR="007D29F1" w:rsidRDefault="007D29F1" w:rsidP="00D562ED">
      <w:pPr>
        <w:tabs>
          <w:tab w:val="left" w:pos="5542"/>
        </w:tabs>
      </w:pPr>
    </w:p>
    <w:p w:rsidR="00D562ED" w:rsidRDefault="00D562ED" w:rsidP="00D562ED">
      <w:pPr>
        <w:tabs>
          <w:tab w:val="left" w:pos="5542"/>
        </w:tabs>
      </w:pPr>
    </w:p>
    <w:p w:rsidR="00D562ED" w:rsidRDefault="00D562ED" w:rsidP="00D562ED">
      <w:pPr>
        <w:tabs>
          <w:tab w:val="left" w:pos="5542"/>
        </w:tabs>
      </w:pPr>
      <w:r>
        <w:rPr>
          <w:noProof/>
          <w:lang w:val="es-ES" w:eastAsia="es-ES"/>
        </w:rPr>
        <w:drawing>
          <wp:inline distT="0" distB="0" distL="0" distR="0" wp14:anchorId="124D31C6" wp14:editId="367B3B8B">
            <wp:extent cx="5612130" cy="3366226"/>
            <wp:effectExtent l="0" t="0" r="7620" b="5715"/>
            <wp:docPr id="83" name="Imagen 83" descr="C:\Users\omas 8\Desktop\Fotos 2018\Febrero 2018\IMG-20180220-WA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omas 8\Desktop\Fotos 2018\Febrero 2018\IMG-20180220-WA0060.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12130" cy="3366226"/>
                    </a:xfrm>
                    <a:prstGeom prst="rect">
                      <a:avLst/>
                    </a:prstGeom>
                    <a:noFill/>
                    <a:ln>
                      <a:noFill/>
                    </a:ln>
                  </pic:spPr>
                </pic:pic>
              </a:graphicData>
            </a:graphic>
          </wp:inline>
        </w:drawing>
      </w:r>
    </w:p>
    <w:p w:rsidR="002B784B" w:rsidRDefault="002B784B" w:rsidP="00D562ED">
      <w:pPr>
        <w:tabs>
          <w:tab w:val="left" w:pos="5542"/>
        </w:tabs>
      </w:pPr>
    </w:p>
    <w:p w:rsidR="00D562ED" w:rsidRPr="00C83598" w:rsidRDefault="00D562ED" w:rsidP="00D562ED">
      <w:pPr>
        <w:pStyle w:val="Prrafodelista"/>
        <w:numPr>
          <w:ilvl w:val="0"/>
          <w:numId w:val="29"/>
        </w:numPr>
        <w:tabs>
          <w:tab w:val="left" w:pos="5542"/>
        </w:tabs>
        <w:rPr>
          <w:b/>
          <w:sz w:val="28"/>
          <w:szCs w:val="28"/>
        </w:rPr>
      </w:pPr>
      <w:r w:rsidRPr="00C83598">
        <w:rPr>
          <w:b/>
          <w:sz w:val="28"/>
          <w:szCs w:val="28"/>
        </w:rPr>
        <w:lastRenderedPageBreak/>
        <w:t>Visitas de Ingenieros para supervisión de la Estación Meteorológica de la Municipalidad.</w:t>
      </w:r>
    </w:p>
    <w:p w:rsidR="00D562ED" w:rsidRDefault="00D562ED" w:rsidP="00D562ED">
      <w:pPr>
        <w:tabs>
          <w:tab w:val="left" w:pos="5542"/>
        </w:tabs>
        <w:jc w:val="center"/>
      </w:pPr>
      <w:r>
        <w:rPr>
          <w:noProof/>
          <w:lang w:val="es-ES" w:eastAsia="es-ES"/>
        </w:rPr>
        <w:drawing>
          <wp:inline distT="0" distB="0" distL="0" distR="0" wp14:anchorId="3535A297" wp14:editId="65AB5824">
            <wp:extent cx="5528930" cy="2636874"/>
            <wp:effectExtent l="0" t="0" r="0" b="0"/>
            <wp:docPr id="86" name="Imagen 86" descr="C:\Users\omas 8\Desktop\Fotos 2018\Marzo 2018\IMG-20180305-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omas 8\Desktop\Fotos 2018\Marzo 2018\IMG-20180305-WA0010.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67642" cy="2655337"/>
                    </a:xfrm>
                    <a:prstGeom prst="rect">
                      <a:avLst/>
                    </a:prstGeom>
                    <a:noFill/>
                    <a:ln>
                      <a:noFill/>
                    </a:ln>
                  </pic:spPr>
                </pic:pic>
              </a:graphicData>
            </a:graphic>
          </wp:inline>
        </w:drawing>
      </w:r>
    </w:p>
    <w:p w:rsidR="00D562ED" w:rsidRPr="0020337C" w:rsidRDefault="00D562ED" w:rsidP="00D562ED"/>
    <w:p w:rsidR="00D562ED" w:rsidRPr="0020337C" w:rsidRDefault="00D562ED" w:rsidP="00D562ED"/>
    <w:p w:rsidR="00D562ED" w:rsidRDefault="00D562ED" w:rsidP="00D562ED">
      <w:r>
        <w:rPr>
          <w:noProof/>
          <w:lang w:val="es-ES" w:eastAsia="es-ES"/>
        </w:rPr>
        <w:drawing>
          <wp:inline distT="0" distB="0" distL="0" distR="0" wp14:anchorId="6071A4DC" wp14:editId="02CE8562">
            <wp:extent cx="5612130" cy="3366226"/>
            <wp:effectExtent l="0" t="0" r="7620" b="5715"/>
            <wp:docPr id="88" name="Imagen 88" descr="C:\Users\omas 8\Desktop\Fotos 2018\Marzo 2018\IMG-20180305-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omas 8\Desktop\Fotos 2018\Marzo 2018\IMG-20180305-WA0011.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12130" cy="3366226"/>
                    </a:xfrm>
                    <a:prstGeom prst="rect">
                      <a:avLst/>
                    </a:prstGeom>
                    <a:noFill/>
                    <a:ln>
                      <a:noFill/>
                    </a:ln>
                  </pic:spPr>
                </pic:pic>
              </a:graphicData>
            </a:graphic>
          </wp:inline>
        </w:drawing>
      </w:r>
    </w:p>
    <w:p w:rsidR="00D562ED" w:rsidRDefault="00D562ED" w:rsidP="00D562ED"/>
    <w:p w:rsidR="00D562ED" w:rsidRDefault="00D562ED" w:rsidP="00D562ED"/>
    <w:p w:rsidR="00D562ED" w:rsidRDefault="00D562ED" w:rsidP="00D562ED"/>
    <w:p w:rsidR="00D562ED" w:rsidRDefault="00D562ED" w:rsidP="00D562ED">
      <w:r>
        <w:rPr>
          <w:noProof/>
          <w:lang w:val="es-ES" w:eastAsia="es-ES"/>
        </w:rPr>
        <w:lastRenderedPageBreak/>
        <w:drawing>
          <wp:inline distT="0" distB="0" distL="0" distR="0" wp14:anchorId="4DBB855B" wp14:editId="2DF7C19C">
            <wp:extent cx="5612130" cy="3366226"/>
            <wp:effectExtent l="0" t="0" r="7620" b="5715"/>
            <wp:docPr id="89" name="Imagen 89" descr="C:\Users\omas 8\Desktop\Fotos 2018\Marzo 2018\IMG-20180305-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omas 8\Desktop\Fotos 2018\Marzo 2018\IMG-20180305-WA0012.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12130" cy="3366226"/>
                    </a:xfrm>
                    <a:prstGeom prst="rect">
                      <a:avLst/>
                    </a:prstGeom>
                    <a:noFill/>
                    <a:ln>
                      <a:noFill/>
                    </a:ln>
                  </pic:spPr>
                </pic:pic>
              </a:graphicData>
            </a:graphic>
          </wp:inline>
        </w:drawing>
      </w:r>
    </w:p>
    <w:p w:rsidR="00D562ED" w:rsidRDefault="00D562ED" w:rsidP="00D562ED">
      <w:pPr>
        <w:jc w:val="center"/>
      </w:pPr>
    </w:p>
    <w:p w:rsidR="00D562ED" w:rsidRDefault="00D562ED" w:rsidP="00D562ED">
      <w:pPr>
        <w:jc w:val="center"/>
      </w:pPr>
      <w:r>
        <w:rPr>
          <w:noProof/>
          <w:lang w:val="es-ES" w:eastAsia="es-ES"/>
        </w:rPr>
        <w:drawing>
          <wp:inline distT="0" distB="0" distL="0" distR="0" wp14:anchorId="348E8FD7" wp14:editId="5C30F8F4">
            <wp:extent cx="5612130" cy="3366226"/>
            <wp:effectExtent l="0" t="0" r="7620" b="5715"/>
            <wp:docPr id="90" name="Imagen 90" descr="C:\Users\omas 8\Desktop\Fotos 2018\Marzo 2018\IMG-20180305-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omas 8\Desktop\Fotos 2018\Marzo 2018\IMG-20180305-WA0013.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12130" cy="3366226"/>
                    </a:xfrm>
                    <a:prstGeom prst="rect">
                      <a:avLst/>
                    </a:prstGeom>
                    <a:noFill/>
                    <a:ln>
                      <a:noFill/>
                    </a:ln>
                  </pic:spPr>
                </pic:pic>
              </a:graphicData>
            </a:graphic>
          </wp:inline>
        </w:drawing>
      </w:r>
    </w:p>
    <w:p w:rsidR="002B784B" w:rsidRDefault="002B784B" w:rsidP="00D562ED">
      <w:pPr>
        <w:jc w:val="center"/>
      </w:pPr>
    </w:p>
    <w:p w:rsidR="002B784B" w:rsidRDefault="002B784B" w:rsidP="00D562ED">
      <w:pPr>
        <w:jc w:val="center"/>
      </w:pPr>
    </w:p>
    <w:p w:rsidR="00D562ED" w:rsidRPr="00C83598" w:rsidRDefault="00D562ED" w:rsidP="00D562ED">
      <w:pPr>
        <w:pStyle w:val="Prrafodelista"/>
        <w:numPr>
          <w:ilvl w:val="0"/>
          <w:numId w:val="30"/>
        </w:numPr>
        <w:jc w:val="center"/>
        <w:rPr>
          <w:b/>
          <w:sz w:val="28"/>
          <w:szCs w:val="28"/>
        </w:rPr>
      </w:pPr>
      <w:r w:rsidRPr="00C83598">
        <w:rPr>
          <w:b/>
          <w:sz w:val="28"/>
          <w:szCs w:val="28"/>
        </w:rPr>
        <w:lastRenderedPageBreak/>
        <w:t>Mantenimiento y compra de Bomba Sumergible para el Bombeo de Agua del Pozo Mecánico</w:t>
      </w:r>
    </w:p>
    <w:p w:rsidR="00D562ED" w:rsidRDefault="00D562ED" w:rsidP="00D562ED">
      <w:pPr>
        <w:jc w:val="center"/>
      </w:pPr>
      <w:r>
        <w:rPr>
          <w:noProof/>
          <w:lang w:val="es-ES" w:eastAsia="es-ES"/>
        </w:rPr>
        <w:drawing>
          <wp:inline distT="0" distB="0" distL="0" distR="0" wp14:anchorId="4F3330DB" wp14:editId="79E61B78">
            <wp:extent cx="5602439" cy="2849525"/>
            <wp:effectExtent l="0" t="0" r="0" b="8255"/>
            <wp:docPr id="126" name="Imagen 126" descr="C:\Users\omas 8\Desktop\Fotos 2018\Mayo 2018\20180502_10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omas 8\Desktop\Fotos 2018\Mayo 2018\20180502_100110.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612130" cy="2854454"/>
                    </a:xfrm>
                    <a:prstGeom prst="rect">
                      <a:avLst/>
                    </a:prstGeom>
                    <a:noFill/>
                    <a:ln>
                      <a:noFill/>
                    </a:ln>
                  </pic:spPr>
                </pic:pic>
              </a:graphicData>
            </a:graphic>
          </wp:inline>
        </w:drawing>
      </w:r>
    </w:p>
    <w:p w:rsidR="00D562ED" w:rsidRDefault="00D562ED" w:rsidP="00D562ED">
      <w:pPr>
        <w:jc w:val="center"/>
      </w:pPr>
    </w:p>
    <w:p w:rsidR="00D562ED" w:rsidRDefault="00D562ED" w:rsidP="00D562ED">
      <w:pPr>
        <w:jc w:val="center"/>
      </w:pPr>
    </w:p>
    <w:p w:rsidR="00D562ED" w:rsidRDefault="00D562ED" w:rsidP="00D562ED">
      <w:pPr>
        <w:jc w:val="center"/>
      </w:pPr>
      <w:r>
        <w:rPr>
          <w:noProof/>
          <w:lang w:val="es-ES" w:eastAsia="es-ES"/>
        </w:rPr>
        <w:drawing>
          <wp:inline distT="0" distB="0" distL="0" distR="0" wp14:anchorId="0BB8C99A" wp14:editId="4B1AC7ED">
            <wp:extent cx="5612130" cy="3365700"/>
            <wp:effectExtent l="0" t="0" r="7620" b="6350"/>
            <wp:docPr id="127" name="Imagen 127" descr="C:\Users\omas 8\Desktop\Fotos 2018\Mayo 2018\20180502_10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omas 8\Desktop\Fotos 2018\Mayo 2018\20180502_100119.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612130" cy="3365700"/>
                    </a:xfrm>
                    <a:prstGeom prst="rect">
                      <a:avLst/>
                    </a:prstGeom>
                    <a:noFill/>
                    <a:ln>
                      <a:noFill/>
                    </a:ln>
                  </pic:spPr>
                </pic:pic>
              </a:graphicData>
            </a:graphic>
          </wp:inline>
        </w:drawing>
      </w:r>
    </w:p>
    <w:p w:rsidR="00D562ED" w:rsidRDefault="00D562ED" w:rsidP="00D562ED">
      <w:pPr>
        <w:jc w:val="center"/>
      </w:pPr>
    </w:p>
    <w:p w:rsidR="00D562ED" w:rsidRDefault="00D562ED" w:rsidP="00D562ED">
      <w:pPr>
        <w:jc w:val="center"/>
      </w:pPr>
    </w:p>
    <w:p w:rsidR="00D562ED" w:rsidRDefault="00D562ED" w:rsidP="00D562ED">
      <w:pPr>
        <w:jc w:val="center"/>
      </w:pPr>
      <w:r>
        <w:rPr>
          <w:noProof/>
          <w:lang w:val="es-ES" w:eastAsia="es-ES"/>
        </w:rPr>
        <w:lastRenderedPageBreak/>
        <w:drawing>
          <wp:inline distT="0" distB="0" distL="0" distR="0" wp14:anchorId="5D74A4AA" wp14:editId="5EDDF83B">
            <wp:extent cx="5602440" cy="2849526"/>
            <wp:effectExtent l="0" t="0" r="0" b="8255"/>
            <wp:docPr id="128" name="Imagen 128" descr="C:\Users\omas 8\Desktop\Fotos 2018\Mayo 2018\20180502_100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omas 8\Desktop\Fotos 2018\Mayo 2018\20180502_100139.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612130" cy="2854454"/>
                    </a:xfrm>
                    <a:prstGeom prst="rect">
                      <a:avLst/>
                    </a:prstGeom>
                    <a:noFill/>
                    <a:ln>
                      <a:noFill/>
                    </a:ln>
                  </pic:spPr>
                </pic:pic>
              </a:graphicData>
            </a:graphic>
          </wp:inline>
        </w:drawing>
      </w:r>
    </w:p>
    <w:p w:rsidR="00D562ED" w:rsidRPr="00290444" w:rsidRDefault="00D562ED" w:rsidP="00D562ED">
      <w:pPr>
        <w:pStyle w:val="Prrafodelista"/>
        <w:numPr>
          <w:ilvl w:val="0"/>
          <w:numId w:val="31"/>
        </w:numPr>
        <w:jc w:val="center"/>
        <w:rPr>
          <w:b/>
          <w:sz w:val="28"/>
          <w:szCs w:val="28"/>
        </w:rPr>
      </w:pPr>
      <w:r w:rsidRPr="00290444">
        <w:rPr>
          <w:b/>
          <w:sz w:val="28"/>
          <w:szCs w:val="28"/>
        </w:rPr>
        <w:t>Reparación Tubería de Agua de diferentes sectores de la Cabecera Municipal y la Aldea Pachute</w:t>
      </w:r>
      <w:r>
        <w:rPr>
          <w:b/>
          <w:sz w:val="28"/>
          <w:szCs w:val="28"/>
        </w:rPr>
        <w:t>.</w:t>
      </w:r>
    </w:p>
    <w:p w:rsidR="00D562ED" w:rsidRDefault="00D562ED" w:rsidP="00D562ED">
      <w:pPr>
        <w:jc w:val="center"/>
      </w:pPr>
      <w:r>
        <w:rPr>
          <w:noProof/>
          <w:lang w:val="es-ES" w:eastAsia="es-ES"/>
        </w:rPr>
        <w:drawing>
          <wp:inline distT="0" distB="0" distL="0" distR="0" wp14:anchorId="3C50DDC1" wp14:editId="05581241">
            <wp:extent cx="5613991" cy="3370521"/>
            <wp:effectExtent l="0" t="0" r="6350" b="1905"/>
            <wp:docPr id="145" name="Imagen 145" descr="C:\Users\omas 8\Desktop\Fotos 2018\Mayo 2018\DSC02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omas 8\Desktop\Fotos 2018\Mayo 2018\DSC02090.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612130" cy="3369404"/>
                    </a:xfrm>
                    <a:prstGeom prst="rect">
                      <a:avLst/>
                    </a:prstGeom>
                    <a:noFill/>
                    <a:ln>
                      <a:noFill/>
                    </a:ln>
                  </pic:spPr>
                </pic:pic>
              </a:graphicData>
            </a:graphic>
          </wp:inline>
        </w:drawing>
      </w:r>
    </w:p>
    <w:p w:rsidR="00D562ED" w:rsidRDefault="00D562ED" w:rsidP="00D562ED">
      <w:pPr>
        <w:jc w:val="center"/>
      </w:pPr>
    </w:p>
    <w:p w:rsidR="00D562ED" w:rsidRDefault="00D562ED" w:rsidP="00D562ED">
      <w:pPr>
        <w:jc w:val="center"/>
      </w:pPr>
      <w:r>
        <w:rPr>
          <w:noProof/>
          <w:lang w:val="es-ES" w:eastAsia="es-ES"/>
        </w:rPr>
        <w:lastRenderedPageBreak/>
        <w:drawing>
          <wp:inline distT="0" distB="0" distL="0" distR="0" wp14:anchorId="1EC0F2A0" wp14:editId="6B28A1A4">
            <wp:extent cx="5612130" cy="4206847"/>
            <wp:effectExtent l="0" t="0" r="7620" b="3810"/>
            <wp:docPr id="146" name="Imagen 146" descr="C:\Users\omas 8\Desktop\Fotos 2018\Mayo 2018\DSC02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omas 8\Desktop\Fotos 2018\Mayo 2018\DSC0209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612130" cy="4206847"/>
                    </a:xfrm>
                    <a:prstGeom prst="rect">
                      <a:avLst/>
                    </a:prstGeom>
                    <a:noFill/>
                    <a:ln>
                      <a:noFill/>
                    </a:ln>
                  </pic:spPr>
                </pic:pic>
              </a:graphicData>
            </a:graphic>
          </wp:inline>
        </w:drawing>
      </w:r>
    </w:p>
    <w:p w:rsidR="00D562ED" w:rsidRDefault="00CC5DCD" w:rsidP="00BA62EB">
      <w:pPr>
        <w:jc w:val="center"/>
        <w:rPr>
          <w:b/>
          <w:caps/>
          <w:noProof/>
          <w:color w:val="D34817" w:themeColor="accent1"/>
          <w:sz w:val="32"/>
          <w:szCs w:val="32"/>
          <w:u w:val="single"/>
          <w:lang w:val="es-GT"/>
        </w:rPr>
      </w:pPr>
      <w:r>
        <w:rPr>
          <w:noProof/>
          <w:lang w:val="es-ES" w:eastAsia="es-ES"/>
        </w:rPr>
        <w:drawing>
          <wp:inline distT="0" distB="0" distL="0" distR="0" wp14:anchorId="2DA9350F" wp14:editId="4F653C77">
            <wp:extent cx="3489959" cy="5822566"/>
            <wp:effectExtent l="0" t="4445" r="0" b="0"/>
            <wp:docPr id="208" name="Imagen 208" descr="C:\Users\omas 8\Desktop\Fotos 2018\Agosto 2018\SAM_1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omas 8\Desktop\Fotos 2018\Agosto 2018\SAM_127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5400000">
                      <a:off x="0" y="0"/>
                      <a:ext cx="3496952" cy="5834234"/>
                    </a:xfrm>
                    <a:prstGeom prst="rect">
                      <a:avLst/>
                    </a:prstGeom>
                    <a:noFill/>
                    <a:ln>
                      <a:noFill/>
                    </a:ln>
                  </pic:spPr>
                </pic:pic>
              </a:graphicData>
            </a:graphic>
          </wp:inline>
        </w:drawing>
      </w:r>
    </w:p>
    <w:p w:rsidR="00D562ED" w:rsidRDefault="00D562ED" w:rsidP="00BA62EB">
      <w:pPr>
        <w:jc w:val="center"/>
        <w:rPr>
          <w:b/>
          <w:caps/>
          <w:noProof/>
          <w:color w:val="D34817" w:themeColor="accent1"/>
          <w:sz w:val="32"/>
          <w:szCs w:val="32"/>
          <w:u w:val="single"/>
          <w:lang w:val="es-GT"/>
        </w:rPr>
      </w:pPr>
    </w:p>
    <w:p w:rsidR="00CC5DCD" w:rsidRPr="002B784B" w:rsidRDefault="00CC5DCD" w:rsidP="00CC5DCD">
      <w:pPr>
        <w:pStyle w:val="Prrafodelista"/>
        <w:jc w:val="center"/>
        <w:rPr>
          <w:b/>
          <w:sz w:val="28"/>
          <w:szCs w:val="28"/>
        </w:rPr>
      </w:pPr>
      <w:r w:rsidRPr="002B784B">
        <w:rPr>
          <w:b/>
          <w:sz w:val="28"/>
          <w:szCs w:val="28"/>
        </w:rPr>
        <w:lastRenderedPageBreak/>
        <w:t>INGRESO ECONOMICO DE PAGO DEL SERVICIO DE AGUA POTABLE DURANTE EL AÑO 2018.</w:t>
      </w:r>
    </w:p>
    <w:tbl>
      <w:tblPr>
        <w:tblStyle w:val="Tablaconcuadrcula"/>
        <w:tblW w:w="0" w:type="auto"/>
        <w:tblInd w:w="720" w:type="dxa"/>
        <w:tblLook w:val="04A0" w:firstRow="1" w:lastRow="0" w:firstColumn="1" w:lastColumn="0" w:noHBand="0" w:noVBand="1"/>
      </w:tblPr>
      <w:tblGrid>
        <w:gridCol w:w="795"/>
        <w:gridCol w:w="4618"/>
        <w:gridCol w:w="2723"/>
      </w:tblGrid>
      <w:tr w:rsidR="00CC5DCD" w:rsidTr="00CA4D33">
        <w:tc>
          <w:tcPr>
            <w:tcW w:w="806" w:type="dxa"/>
          </w:tcPr>
          <w:p w:rsidR="00CC5DCD" w:rsidRPr="002B784B" w:rsidRDefault="00CC5DCD" w:rsidP="00CA4D33">
            <w:pPr>
              <w:pStyle w:val="Prrafodelista"/>
              <w:ind w:left="0"/>
              <w:jc w:val="center"/>
              <w:rPr>
                <w:b/>
                <w:sz w:val="28"/>
                <w:szCs w:val="28"/>
              </w:rPr>
            </w:pPr>
            <w:r w:rsidRPr="002B784B">
              <w:rPr>
                <w:b/>
                <w:sz w:val="28"/>
                <w:szCs w:val="28"/>
              </w:rPr>
              <w:t>No</w:t>
            </w:r>
          </w:p>
        </w:tc>
        <w:tc>
          <w:tcPr>
            <w:tcW w:w="4750" w:type="dxa"/>
          </w:tcPr>
          <w:p w:rsidR="00CC5DCD" w:rsidRPr="002B784B" w:rsidRDefault="00CC5DCD" w:rsidP="00CA4D33">
            <w:pPr>
              <w:pStyle w:val="Prrafodelista"/>
              <w:ind w:left="0"/>
              <w:jc w:val="center"/>
              <w:rPr>
                <w:b/>
                <w:color w:val="FF0000"/>
                <w:sz w:val="28"/>
                <w:szCs w:val="28"/>
              </w:rPr>
            </w:pPr>
            <w:r w:rsidRPr="002B784B">
              <w:rPr>
                <w:b/>
                <w:color w:val="FF0000"/>
                <w:sz w:val="28"/>
                <w:szCs w:val="28"/>
              </w:rPr>
              <w:t>MES</w:t>
            </w:r>
          </w:p>
        </w:tc>
        <w:tc>
          <w:tcPr>
            <w:tcW w:w="2778" w:type="dxa"/>
          </w:tcPr>
          <w:p w:rsidR="00CC5DCD" w:rsidRPr="002B784B" w:rsidRDefault="00CC5DCD" w:rsidP="00CA4D33">
            <w:pPr>
              <w:pStyle w:val="Prrafodelista"/>
              <w:ind w:left="0"/>
              <w:jc w:val="center"/>
              <w:rPr>
                <w:b/>
                <w:color w:val="FF0000"/>
                <w:sz w:val="28"/>
                <w:szCs w:val="28"/>
              </w:rPr>
            </w:pPr>
            <w:r w:rsidRPr="002B784B">
              <w:rPr>
                <w:b/>
                <w:color w:val="FF0000"/>
                <w:sz w:val="28"/>
                <w:szCs w:val="28"/>
              </w:rPr>
              <w:t>CANTIDAD</w:t>
            </w:r>
          </w:p>
        </w:tc>
      </w:tr>
      <w:tr w:rsidR="00CC5DCD" w:rsidTr="00CA4D33">
        <w:tc>
          <w:tcPr>
            <w:tcW w:w="806" w:type="dxa"/>
          </w:tcPr>
          <w:p w:rsidR="00CC5DCD" w:rsidRPr="002B784B" w:rsidRDefault="00CC5DCD" w:rsidP="00CA4D33">
            <w:pPr>
              <w:pStyle w:val="Prrafodelista"/>
              <w:ind w:left="0"/>
              <w:rPr>
                <w:b/>
                <w:sz w:val="28"/>
                <w:szCs w:val="28"/>
              </w:rPr>
            </w:pPr>
            <w:r w:rsidRPr="002B784B">
              <w:rPr>
                <w:b/>
                <w:sz w:val="28"/>
                <w:szCs w:val="28"/>
              </w:rPr>
              <w:t>1</w:t>
            </w:r>
          </w:p>
        </w:tc>
        <w:tc>
          <w:tcPr>
            <w:tcW w:w="4750" w:type="dxa"/>
          </w:tcPr>
          <w:p w:rsidR="00CC5DCD" w:rsidRPr="002B784B" w:rsidRDefault="00CC5DCD" w:rsidP="00CA4D33">
            <w:pPr>
              <w:pStyle w:val="Prrafodelista"/>
              <w:ind w:left="0"/>
              <w:rPr>
                <w:b/>
                <w:sz w:val="28"/>
                <w:szCs w:val="28"/>
              </w:rPr>
            </w:pPr>
            <w:r w:rsidRPr="002B784B">
              <w:rPr>
                <w:b/>
                <w:sz w:val="28"/>
                <w:szCs w:val="28"/>
              </w:rPr>
              <w:t>ENERO</w:t>
            </w:r>
          </w:p>
        </w:tc>
        <w:tc>
          <w:tcPr>
            <w:tcW w:w="2778" w:type="dxa"/>
          </w:tcPr>
          <w:p w:rsidR="00CC5DCD" w:rsidRPr="002B784B" w:rsidRDefault="00CC5DCD" w:rsidP="00CA4D33">
            <w:pPr>
              <w:pStyle w:val="Prrafodelista"/>
              <w:ind w:left="0"/>
              <w:jc w:val="right"/>
              <w:rPr>
                <w:b/>
                <w:sz w:val="28"/>
                <w:szCs w:val="28"/>
              </w:rPr>
            </w:pPr>
            <w:r w:rsidRPr="002B784B">
              <w:rPr>
                <w:b/>
                <w:sz w:val="28"/>
                <w:szCs w:val="28"/>
              </w:rPr>
              <w:t>Q. 25472.00</w:t>
            </w:r>
          </w:p>
        </w:tc>
      </w:tr>
      <w:tr w:rsidR="00CC5DCD" w:rsidTr="00CA4D33">
        <w:tc>
          <w:tcPr>
            <w:tcW w:w="806" w:type="dxa"/>
          </w:tcPr>
          <w:p w:rsidR="00CC5DCD" w:rsidRPr="002B784B" w:rsidRDefault="00CC5DCD" w:rsidP="00CA4D33">
            <w:pPr>
              <w:pStyle w:val="Prrafodelista"/>
              <w:ind w:left="0"/>
              <w:rPr>
                <w:b/>
                <w:sz w:val="28"/>
                <w:szCs w:val="28"/>
              </w:rPr>
            </w:pPr>
            <w:r w:rsidRPr="002B784B">
              <w:rPr>
                <w:b/>
                <w:sz w:val="28"/>
                <w:szCs w:val="28"/>
              </w:rPr>
              <w:t>2</w:t>
            </w:r>
          </w:p>
        </w:tc>
        <w:tc>
          <w:tcPr>
            <w:tcW w:w="4750" w:type="dxa"/>
          </w:tcPr>
          <w:p w:rsidR="00CC5DCD" w:rsidRPr="002B784B" w:rsidRDefault="00CC5DCD" w:rsidP="00CA4D33">
            <w:pPr>
              <w:pStyle w:val="Prrafodelista"/>
              <w:ind w:left="0"/>
              <w:rPr>
                <w:b/>
                <w:sz w:val="28"/>
                <w:szCs w:val="28"/>
              </w:rPr>
            </w:pPr>
            <w:r w:rsidRPr="002B784B">
              <w:rPr>
                <w:b/>
                <w:sz w:val="28"/>
                <w:szCs w:val="28"/>
              </w:rPr>
              <w:t>FEBRERO</w:t>
            </w:r>
          </w:p>
        </w:tc>
        <w:tc>
          <w:tcPr>
            <w:tcW w:w="2778" w:type="dxa"/>
          </w:tcPr>
          <w:p w:rsidR="00CC5DCD" w:rsidRPr="002B784B" w:rsidRDefault="00CC5DCD" w:rsidP="00CA4D33">
            <w:pPr>
              <w:pStyle w:val="Prrafodelista"/>
              <w:ind w:left="0"/>
              <w:jc w:val="right"/>
              <w:rPr>
                <w:b/>
                <w:sz w:val="28"/>
                <w:szCs w:val="28"/>
              </w:rPr>
            </w:pPr>
            <w:r w:rsidRPr="002B784B">
              <w:rPr>
                <w:b/>
                <w:sz w:val="28"/>
                <w:szCs w:val="28"/>
              </w:rPr>
              <w:t>Q. 18,764.00</w:t>
            </w:r>
          </w:p>
        </w:tc>
      </w:tr>
      <w:tr w:rsidR="00CC5DCD" w:rsidTr="00CA4D33">
        <w:tc>
          <w:tcPr>
            <w:tcW w:w="806" w:type="dxa"/>
          </w:tcPr>
          <w:p w:rsidR="00CC5DCD" w:rsidRPr="002B784B" w:rsidRDefault="00CC5DCD" w:rsidP="00CA4D33">
            <w:pPr>
              <w:pStyle w:val="Prrafodelista"/>
              <w:ind w:left="0"/>
              <w:rPr>
                <w:b/>
                <w:sz w:val="28"/>
                <w:szCs w:val="28"/>
              </w:rPr>
            </w:pPr>
            <w:r w:rsidRPr="002B784B">
              <w:rPr>
                <w:b/>
                <w:sz w:val="28"/>
                <w:szCs w:val="28"/>
              </w:rPr>
              <w:t>3</w:t>
            </w:r>
          </w:p>
        </w:tc>
        <w:tc>
          <w:tcPr>
            <w:tcW w:w="4750" w:type="dxa"/>
          </w:tcPr>
          <w:p w:rsidR="00CC5DCD" w:rsidRPr="002B784B" w:rsidRDefault="00CC5DCD" w:rsidP="00CA4D33">
            <w:pPr>
              <w:pStyle w:val="Prrafodelista"/>
              <w:ind w:left="0"/>
              <w:rPr>
                <w:b/>
                <w:sz w:val="28"/>
                <w:szCs w:val="28"/>
              </w:rPr>
            </w:pPr>
            <w:r w:rsidRPr="002B784B">
              <w:rPr>
                <w:b/>
                <w:sz w:val="28"/>
                <w:szCs w:val="28"/>
              </w:rPr>
              <w:t>MARZO</w:t>
            </w:r>
          </w:p>
        </w:tc>
        <w:tc>
          <w:tcPr>
            <w:tcW w:w="2778" w:type="dxa"/>
          </w:tcPr>
          <w:p w:rsidR="00CC5DCD" w:rsidRPr="002B784B" w:rsidRDefault="00CC5DCD" w:rsidP="00CA4D33">
            <w:pPr>
              <w:pStyle w:val="Prrafodelista"/>
              <w:ind w:left="0"/>
              <w:jc w:val="right"/>
              <w:rPr>
                <w:b/>
                <w:sz w:val="28"/>
                <w:szCs w:val="28"/>
              </w:rPr>
            </w:pPr>
            <w:r w:rsidRPr="002B784B">
              <w:rPr>
                <w:b/>
                <w:sz w:val="28"/>
                <w:szCs w:val="28"/>
              </w:rPr>
              <w:t>Q.    8052.00</w:t>
            </w:r>
          </w:p>
        </w:tc>
      </w:tr>
      <w:tr w:rsidR="00CC5DCD" w:rsidTr="00CA4D33">
        <w:tc>
          <w:tcPr>
            <w:tcW w:w="806" w:type="dxa"/>
          </w:tcPr>
          <w:p w:rsidR="00CC5DCD" w:rsidRPr="002B784B" w:rsidRDefault="00CC5DCD" w:rsidP="00CA4D33">
            <w:pPr>
              <w:pStyle w:val="Prrafodelista"/>
              <w:ind w:left="0"/>
              <w:rPr>
                <w:b/>
                <w:sz w:val="28"/>
                <w:szCs w:val="28"/>
              </w:rPr>
            </w:pPr>
            <w:r w:rsidRPr="002B784B">
              <w:rPr>
                <w:b/>
                <w:sz w:val="28"/>
                <w:szCs w:val="28"/>
              </w:rPr>
              <w:t>4</w:t>
            </w:r>
          </w:p>
        </w:tc>
        <w:tc>
          <w:tcPr>
            <w:tcW w:w="4750" w:type="dxa"/>
          </w:tcPr>
          <w:p w:rsidR="00CC5DCD" w:rsidRPr="002B784B" w:rsidRDefault="00CC5DCD" w:rsidP="00CA4D33">
            <w:pPr>
              <w:pStyle w:val="Prrafodelista"/>
              <w:ind w:left="0"/>
              <w:rPr>
                <w:b/>
                <w:sz w:val="28"/>
                <w:szCs w:val="28"/>
              </w:rPr>
            </w:pPr>
            <w:r w:rsidRPr="002B784B">
              <w:rPr>
                <w:b/>
                <w:sz w:val="28"/>
                <w:szCs w:val="28"/>
              </w:rPr>
              <w:t>ABRIL</w:t>
            </w:r>
          </w:p>
        </w:tc>
        <w:tc>
          <w:tcPr>
            <w:tcW w:w="2778" w:type="dxa"/>
          </w:tcPr>
          <w:p w:rsidR="00CC5DCD" w:rsidRPr="002B784B" w:rsidRDefault="00CC5DCD" w:rsidP="00CA4D33">
            <w:pPr>
              <w:pStyle w:val="Prrafodelista"/>
              <w:ind w:left="0"/>
              <w:jc w:val="right"/>
              <w:rPr>
                <w:b/>
                <w:sz w:val="28"/>
                <w:szCs w:val="28"/>
              </w:rPr>
            </w:pPr>
            <w:r w:rsidRPr="002B784B">
              <w:rPr>
                <w:b/>
                <w:sz w:val="28"/>
                <w:szCs w:val="28"/>
              </w:rPr>
              <w:t>Q. 10,624.00</w:t>
            </w:r>
          </w:p>
        </w:tc>
      </w:tr>
      <w:tr w:rsidR="00CC5DCD" w:rsidTr="00CA4D33">
        <w:tc>
          <w:tcPr>
            <w:tcW w:w="806" w:type="dxa"/>
          </w:tcPr>
          <w:p w:rsidR="00CC5DCD" w:rsidRPr="002B784B" w:rsidRDefault="00CC5DCD" w:rsidP="00CA4D33">
            <w:pPr>
              <w:pStyle w:val="Prrafodelista"/>
              <w:ind w:left="0"/>
              <w:rPr>
                <w:b/>
                <w:sz w:val="28"/>
                <w:szCs w:val="28"/>
              </w:rPr>
            </w:pPr>
            <w:r w:rsidRPr="002B784B">
              <w:rPr>
                <w:b/>
                <w:sz w:val="28"/>
                <w:szCs w:val="28"/>
              </w:rPr>
              <w:t>5</w:t>
            </w:r>
          </w:p>
        </w:tc>
        <w:tc>
          <w:tcPr>
            <w:tcW w:w="4750" w:type="dxa"/>
          </w:tcPr>
          <w:p w:rsidR="00CC5DCD" w:rsidRPr="002B784B" w:rsidRDefault="00CC5DCD" w:rsidP="00CA4D33">
            <w:pPr>
              <w:pStyle w:val="Prrafodelista"/>
              <w:ind w:left="0"/>
              <w:rPr>
                <w:b/>
                <w:sz w:val="28"/>
                <w:szCs w:val="28"/>
              </w:rPr>
            </w:pPr>
            <w:r w:rsidRPr="002B784B">
              <w:rPr>
                <w:b/>
                <w:sz w:val="28"/>
                <w:szCs w:val="28"/>
              </w:rPr>
              <w:t>MAYO</w:t>
            </w:r>
          </w:p>
        </w:tc>
        <w:tc>
          <w:tcPr>
            <w:tcW w:w="2778" w:type="dxa"/>
          </w:tcPr>
          <w:p w:rsidR="00CC5DCD" w:rsidRPr="002B784B" w:rsidRDefault="00CC5DCD" w:rsidP="00CA4D33">
            <w:pPr>
              <w:pStyle w:val="Prrafodelista"/>
              <w:ind w:left="0"/>
              <w:jc w:val="right"/>
              <w:rPr>
                <w:b/>
                <w:sz w:val="28"/>
                <w:szCs w:val="28"/>
              </w:rPr>
            </w:pPr>
            <w:r w:rsidRPr="002B784B">
              <w:rPr>
                <w:b/>
                <w:sz w:val="28"/>
                <w:szCs w:val="28"/>
              </w:rPr>
              <w:t>Q.   6,724.00</w:t>
            </w:r>
          </w:p>
        </w:tc>
      </w:tr>
      <w:tr w:rsidR="00CC5DCD" w:rsidTr="00CA4D33">
        <w:tc>
          <w:tcPr>
            <w:tcW w:w="806" w:type="dxa"/>
          </w:tcPr>
          <w:p w:rsidR="00CC5DCD" w:rsidRPr="002B784B" w:rsidRDefault="00CC5DCD" w:rsidP="00CA4D33">
            <w:pPr>
              <w:pStyle w:val="Prrafodelista"/>
              <w:ind w:left="0"/>
              <w:rPr>
                <w:b/>
                <w:sz w:val="28"/>
                <w:szCs w:val="28"/>
              </w:rPr>
            </w:pPr>
            <w:r w:rsidRPr="002B784B">
              <w:rPr>
                <w:b/>
                <w:sz w:val="28"/>
                <w:szCs w:val="28"/>
              </w:rPr>
              <w:t>6</w:t>
            </w:r>
          </w:p>
        </w:tc>
        <w:tc>
          <w:tcPr>
            <w:tcW w:w="4750" w:type="dxa"/>
          </w:tcPr>
          <w:p w:rsidR="00CC5DCD" w:rsidRPr="002B784B" w:rsidRDefault="00CC5DCD" w:rsidP="00CA4D33">
            <w:pPr>
              <w:pStyle w:val="Prrafodelista"/>
              <w:ind w:left="0"/>
              <w:rPr>
                <w:b/>
                <w:sz w:val="28"/>
                <w:szCs w:val="28"/>
              </w:rPr>
            </w:pPr>
            <w:r w:rsidRPr="002B784B">
              <w:rPr>
                <w:b/>
                <w:sz w:val="28"/>
                <w:szCs w:val="28"/>
              </w:rPr>
              <w:t>JUNIO</w:t>
            </w:r>
          </w:p>
        </w:tc>
        <w:tc>
          <w:tcPr>
            <w:tcW w:w="2778" w:type="dxa"/>
          </w:tcPr>
          <w:p w:rsidR="00CC5DCD" w:rsidRPr="002B784B" w:rsidRDefault="00CC5DCD" w:rsidP="00CA4D33">
            <w:pPr>
              <w:pStyle w:val="Prrafodelista"/>
              <w:ind w:left="0"/>
              <w:jc w:val="right"/>
              <w:rPr>
                <w:b/>
                <w:sz w:val="28"/>
                <w:szCs w:val="28"/>
              </w:rPr>
            </w:pPr>
            <w:r w:rsidRPr="002B784B">
              <w:rPr>
                <w:b/>
                <w:sz w:val="28"/>
                <w:szCs w:val="28"/>
              </w:rPr>
              <w:t>Q.   3,964.00</w:t>
            </w:r>
          </w:p>
        </w:tc>
      </w:tr>
      <w:tr w:rsidR="00CC5DCD" w:rsidTr="00CA4D33">
        <w:tc>
          <w:tcPr>
            <w:tcW w:w="806" w:type="dxa"/>
          </w:tcPr>
          <w:p w:rsidR="00CC5DCD" w:rsidRPr="002B784B" w:rsidRDefault="00CC5DCD" w:rsidP="00CA4D33">
            <w:pPr>
              <w:pStyle w:val="Prrafodelista"/>
              <w:ind w:left="0"/>
              <w:rPr>
                <w:b/>
                <w:sz w:val="28"/>
                <w:szCs w:val="28"/>
              </w:rPr>
            </w:pPr>
            <w:r w:rsidRPr="002B784B">
              <w:rPr>
                <w:b/>
                <w:sz w:val="28"/>
                <w:szCs w:val="28"/>
              </w:rPr>
              <w:t>7</w:t>
            </w:r>
          </w:p>
        </w:tc>
        <w:tc>
          <w:tcPr>
            <w:tcW w:w="4750" w:type="dxa"/>
          </w:tcPr>
          <w:p w:rsidR="00CC5DCD" w:rsidRPr="002B784B" w:rsidRDefault="00CC5DCD" w:rsidP="00CA4D33">
            <w:pPr>
              <w:pStyle w:val="Prrafodelista"/>
              <w:ind w:left="0"/>
              <w:rPr>
                <w:b/>
                <w:sz w:val="28"/>
                <w:szCs w:val="28"/>
              </w:rPr>
            </w:pPr>
            <w:r w:rsidRPr="002B784B">
              <w:rPr>
                <w:b/>
                <w:sz w:val="28"/>
                <w:szCs w:val="28"/>
              </w:rPr>
              <w:t>JULIO</w:t>
            </w:r>
          </w:p>
        </w:tc>
        <w:tc>
          <w:tcPr>
            <w:tcW w:w="2778" w:type="dxa"/>
          </w:tcPr>
          <w:p w:rsidR="00CC5DCD" w:rsidRPr="002B784B" w:rsidRDefault="00CC5DCD" w:rsidP="00CA4D33">
            <w:pPr>
              <w:pStyle w:val="Prrafodelista"/>
              <w:ind w:left="0"/>
              <w:jc w:val="right"/>
              <w:rPr>
                <w:b/>
                <w:sz w:val="28"/>
                <w:szCs w:val="28"/>
              </w:rPr>
            </w:pPr>
            <w:r w:rsidRPr="002B784B">
              <w:rPr>
                <w:b/>
                <w:sz w:val="28"/>
                <w:szCs w:val="28"/>
              </w:rPr>
              <w:t>Q.    ,320.00</w:t>
            </w:r>
          </w:p>
        </w:tc>
      </w:tr>
      <w:tr w:rsidR="00CC5DCD" w:rsidTr="00CA4D33">
        <w:tc>
          <w:tcPr>
            <w:tcW w:w="806" w:type="dxa"/>
          </w:tcPr>
          <w:p w:rsidR="00CC5DCD" w:rsidRPr="002B784B" w:rsidRDefault="00CC5DCD" w:rsidP="00CA4D33">
            <w:pPr>
              <w:pStyle w:val="Prrafodelista"/>
              <w:ind w:left="0"/>
              <w:rPr>
                <w:b/>
                <w:sz w:val="28"/>
                <w:szCs w:val="28"/>
              </w:rPr>
            </w:pPr>
            <w:r w:rsidRPr="002B784B">
              <w:rPr>
                <w:b/>
                <w:sz w:val="28"/>
                <w:szCs w:val="28"/>
              </w:rPr>
              <w:t>8</w:t>
            </w:r>
          </w:p>
        </w:tc>
        <w:tc>
          <w:tcPr>
            <w:tcW w:w="4750" w:type="dxa"/>
          </w:tcPr>
          <w:p w:rsidR="00CC5DCD" w:rsidRPr="002B784B" w:rsidRDefault="00CC5DCD" w:rsidP="00CA4D33">
            <w:pPr>
              <w:pStyle w:val="Prrafodelista"/>
              <w:ind w:left="0"/>
              <w:rPr>
                <w:b/>
                <w:sz w:val="28"/>
                <w:szCs w:val="28"/>
              </w:rPr>
            </w:pPr>
            <w:r w:rsidRPr="002B784B">
              <w:rPr>
                <w:b/>
                <w:sz w:val="28"/>
                <w:szCs w:val="28"/>
              </w:rPr>
              <w:t>AGOSTO</w:t>
            </w:r>
          </w:p>
        </w:tc>
        <w:tc>
          <w:tcPr>
            <w:tcW w:w="2778" w:type="dxa"/>
          </w:tcPr>
          <w:p w:rsidR="00CC5DCD" w:rsidRPr="002B784B" w:rsidRDefault="00CC5DCD" w:rsidP="00CA4D33">
            <w:pPr>
              <w:pStyle w:val="Prrafodelista"/>
              <w:ind w:left="0"/>
              <w:jc w:val="right"/>
              <w:rPr>
                <w:b/>
                <w:sz w:val="28"/>
                <w:szCs w:val="28"/>
              </w:rPr>
            </w:pPr>
            <w:r w:rsidRPr="002B784B">
              <w:rPr>
                <w:b/>
                <w:sz w:val="28"/>
                <w:szCs w:val="28"/>
              </w:rPr>
              <w:t>Q.  1,974.00</w:t>
            </w:r>
          </w:p>
        </w:tc>
      </w:tr>
      <w:tr w:rsidR="00CC5DCD" w:rsidTr="00CA4D33">
        <w:tc>
          <w:tcPr>
            <w:tcW w:w="806" w:type="dxa"/>
          </w:tcPr>
          <w:p w:rsidR="00CC5DCD" w:rsidRPr="002B784B" w:rsidRDefault="00CC5DCD" w:rsidP="00CA4D33">
            <w:pPr>
              <w:pStyle w:val="Prrafodelista"/>
              <w:ind w:left="0"/>
              <w:rPr>
                <w:b/>
                <w:sz w:val="28"/>
                <w:szCs w:val="28"/>
              </w:rPr>
            </w:pPr>
            <w:r w:rsidRPr="002B784B">
              <w:rPr>
                <w:b/>
                <w:sz w:val="28"/>
                <w:szCs w:val="28"/>
              </w:rPr>
              <w:t>9</w:t>
            </w:r>
          </w:p>
        </w:tc>
        <w:tc>
          <w:tcPr>
            <w:tcW w:w="4750" w:type="dxa"/>
          </w:tcPr>
          <w:p w:rsidR="00CC5DCD" w:rsidRPr="002B784B" w:rsidRDefault="00CC5DCD" w:rsidP="00CA4D33">
            <w:pPr>
              <w:pStyle w:val="Prrafodelista"/>
              <w:ind w:left="0"/>
              <w:rPr>
                <w:b/>
                <w:sz w:val="28"/>
                <w:szCs w:val="28"/>
              </w:rPr>
            </w:pPr>
            <w:r w:rsidRPr="002B784B">
              <w:rPr>
                <w:b/>
                <w:sz w:val="28"/>
                <w:szCs w:val="28"/>
              </w:rPr>
              <w:t>SEPTIEMBRE</w:t>
            </w:r>
          </w:p>
        </w:tc>
        <w:tc>
          <w:tcPr>
            <w:tcW w:w="2778" w:type="dxa"/>
          </w:tcPr>
          <w:p w:rsidR="00CC5DCD" w:rsidRPr="002B784B" w:rsidRDefault="00CC5DCD" w:rsidP="00CA4D33">
            <w:pPr>
              <w:pStyle w:val="Prrafodelista"/>
              <w:ind w:left="0"/>
              <w:jc w:val="right"/>
              <w:rPr>
                <w:b/>
                <w:sz w:val="28"/>
                <w:szCs w:val="28"/>
              </w:rPr>
            </w:pPr>
            <w:r w:rsidRPr="002B784B">
              <w:rPr>
                <w:b/>
                <w:sz w:val="28"/>
                <w:szCs w:val="28"/>
              </w:rPr>
              <w:t>Q. 14,844.00</w:t>
            </w:r>
          </w:p>
        </w:tc>
      </w:tr>
      <w:tr w:rsidR="00CC5DCD" w:rsidTr="00CA4D33">
        <w:tc>
          <w:tcPr>
            <w:tcW w:w="806" w:type="dxa"/>
          </w:tcPr>
          <w:p w:rsidR="00CC5DCD" w:rsidRPr="002B784B" w:rsidRDefault="00CC5DCD" w:rsidP="00CA4D33">
            <w:pPr>
              <w:pStyle w:val="Prrafodelista"/>
              <w:ind w:left="0"/>
              <w:rPr>
                <w:b/>
                <w:sz w:val="28"/>
                <w:szCs w:val="28"/>
              </w:rPr>
            </w:pPr>
            <w:r w:rsidRPr="002B784B">
              <w:rPr>
                <w:b/>
                <w:sz w:val="28"/>
                <w:szCs w:val="28"/>
              </w:rPr>
              <w:t>10</w:t>
            </w:r>
          </w:p>
        </w:tc>
        <w:tc>
          <w:tcPr>
            <w:tcW w:w="4750" w:type="dxa"/>
          </w:tcPr>
          <w:p w:rsidR="00CC5DCD" w:rsidRPr="002B784B" w:rsidRDefault="00CC5DCD" w:rsidP="00CA4D33">
            <w:pPr>
              <w:pStyle w:val="Prrafodelista"/>
              <w:ind w:left="0"/>
              <w:rPr>
                <w:b/>
                <w:sz w:val="28"/>
                <w:szCs w:val="28"/>
              </w:rPr>
            </w:pPr>
            <w:r w:rsidRPr="002B784B">
              <w:rPr>
                <w:b/>
                <w:sz w:val="28"/>
                <w:szCs w:val="28"/>
              </w:rPr>
              <w:t>OCTUBRE</w:t>
            </w:r>
          </w:p>
        </w:tc>
        <w:tc>
          <w:tcPr>
            <w:tcW w:w="2778" w:type="dxa"/>
          </w:tcPr>
          <w:p w:rsidR="00CC5DCD" w:rsidRPr="002B784B" w:rsidRDefault="00CC5DCD" w:rsidP="00CA4D33">
            <w:pPr>
              <w:pStyle w:val="Prrafodelista"/>
              <w:ind w:left="0"/>
              <w:jc w:val="right"/>
              <w:rPr>
                <w:b/>
                <w:sz w:val="28"/>
                <w:szCs w:val="28"/>
              </w:rPr>
            </w:pPr>
            <w:r w:rsidRPr="002B784B">
              <w:rPr>
                <w:b/>
                <w:sz w:val="28"/>
                <w:szCs w:val="28"/>
              </w:rPr>
              <w:t>Q.  21,748.00</w:t>
            </w:r>
          </w:p>
        </w:tc>
      </w:tr>
      <w:tr w:rsidR="00CC5DCD" w:rsidTr="00CA4D33">
        <w:tc>
          <w:tcPr>
            <w:tcW w:w="806" w:type="dxa"/>
          </w:tcPr>
          <w:p w:rsidR="00CC5DCD" w:rsidRPr="002B784B" w:rsidRDefault="00CC5DCD" w:rsidP="00CA4D33">
            <w:pPr>
              <w:pStyle w:val="Prrafodelista"/>
              <w:ind w:left="0"/>
              <w:rPr>
                <w:b/>
                <w:sz w:val="28"/>
                <w:szCs w:val="28"/>
              </w:rPr>
            </w:pPr>
            <w:r w:rsidRPr="002B784B">
              <w:rPr>
                <w:b/>
                <w:sz w:val="28"/>
                <w:szCs w:val="28"/>
              </w:rPr>
              <w:t>11</w:t>
            </w:r>
          </w:p>
        </w:tc>
        <w:tc>
          <w:tcPr>
            <w:tcW w:w="4750" w:type="dxa"/>
          </w:tcPr>
          <w:p w:rsidR="00CC5DCD" w:rsidRPr="002B784B" w:rsidRDefault="00CC5DCD" w:rsidP="00CA4D33">
            <w:pPr>
              <w:pStyle w:val="Prrafodelista"/>
              <w:ind w:left="0"/>
              <w:rPr>
                <w:b/>
                <w:sz w:val="28"/>
                <w:szCs w:val="28"/>
              </w:rPr>
            </w:pPr>
            <w:r w:rsidRPr="002B784B">
              <w:rPr>
                <w:b/>
                <w:sz w:val="28"/>
                <w:szCs w:val="28"/>
              </w:rPr>
              <w:t>NOVIEMBRE</w:t>
            </w:r>
          </w:p>
        </w:tc>
        <w:tc>
          <w:tcPr>
            <w:tcW w:w="2778" w:type="dxa"/>
          </w:tcPr>
          <w:p w:rsidR="00CC5DCD" w:rsidRPr="002B784B" w:rsidRDefault="00CC5DCD" w:rsidP="00CA4D33">
            <w:pPr>
              <w:pStyle w:val="Prrafodelista"/>
              <w:ind w:left="0"/>
              <w:jc w:val="right"/>
              <w:rPr>
                <w:b/>
                <w:sz w:val="28"/>
                <w:szCs w:val="28"/>
              </w:rPr>
            </w:pPr>
            <w:r w:rsidRPr="002B784B">
              <w:rPr>
                <w:b/>
                <w:sz w:val="28"/>
                <w:szCs w:val="28"/>
              </w:rPr>
              <w:t>Q.  4,560.00</w:t>
            </w:r>
          </w:p>
        </w:tc>
      </w:tr>
      <w:tr w:rsidR="00CC5DCD" w:rsidTr="00CA4D33">
        <w:tc>
          <w:tcPr>
            <w:tcW w:w="806" w:type="dxa"/>
          </w:tcPr>
          <w:p w:rsidR="00CC5DCD" w:rsidRPr="002B784B" w:rsidRDefault="00CC5DCD" w:rsidP="00CA4D33">
            <w:pPr>
              <w:pStyle w:val="Prrafodelista"/>
              <w:ind w:left="0"/>
              <w:rPr>
                <w:b/>
                <w:sz w:val="28"/>
                <w:szCs w:val="28"/>
              </w:rPr>
            </w:pPr>
            <w:r w:rsidRPr="002B784B">
              <w:rPr>
                <w:b/>
                <w:sz w:val="28"/>
                <w:szCs w:val="28"/>
              </w:rPr>
              <w:t>12</w:t>
            </w:r>
          </w:p>
        </w:tc>
        <w:tc>
          <w:tcPr>
            <w:tcW w:w="4750" w:type="dxa"/>
          </w:tcPr>
          <w:p w:rsidR="00CC5DCD" w:rsidRPr="002B784B" w:rsidRDefault="00CC5DCD" w:rsidP="00CA4D33">
            <w:pPr>
              <w:pStyle w:val="Prrafodelista"/>
              <w:ind w:left="0"/>
              <w:rPr>
                <w:b/>
                <w:sz w:val="28"/>
                <w:szCs w:val="28"/>
              </w:rPr>
            </w:pPr>
            <w:r w:rsidRPr="002B784B">
              <w:rPr>
                <w:b/>
                <w:sz w:val="28"/>
                <w:szCs w:val="28"/>
              </w:rPr>
              <w:t>DICIEMBRE</w:t>
            </w:r>
          </w:p>
        </w:tc>
        <w:tc>
          <w:tcPr>
            <w:tcW w:w="2778" w:type="dxa"/>
          </w:tcPr>
          <w:p w:rsidR="00CC5DCD" w:rsidRPr="002B784B" w:rsidRDefault="00CC5DCD" w:rsidP="00CA4D33">
            <w:pPr>
              <w:pStyle w:val="Prrafodelista"/>
              <w:ind w:left="0"/>
              <w:jc w:val="right"/>
              <w:rPr>
                <w:b/>
                <w:sz w:val="28"/>
                <w:szCs w:val="28"/>
              </w:rPr>
            </w:pPr>
            <w:r w:rsidRPr="002B784B">
              <w:rPr>
                <w:b/>
                <w:sz w:val="28"/>
                <w:szCs w:val="28"/>
              </w:rPr>
              <w:t>Q.  6,684.00</w:t>
            </w:r>
          </w:p>
        </w:tc>
      </w:tr>
      <w:tr w:rsidR="00CC5DCD" w:rsidTr="00CA4D33">
        <w:tc>
          <w:tcPr>
            <w:tcW w:w="806" w:type="dxa"/>
          </w:tcPr>
          <w:p w:rsidR="00CC5DCD" w:rsidRPr="002B784B" w:rsidRDefault="00CC5DCD" w:rsidP="00CA4D33">
            <w:pPr>
              <w:pStyle w:val="Prrafodelista"/>
              <w:ind w:left="0"/>
              <w:rPr>
                <w:b/>
                <w:color w:val="FF0000"/>
                <w:sz w:val="28"/>
                <w:szCs w:val="28"/>
              </w:rPr>
            </w:pPr>
          </w:p>
        </w:tc>
        <w:tc>
          <w:tcPr>
            <w:tcW w:w="4750" w:type="dxa"/>
          </w:tcPr>
          <w:p w:rsidR="00CC5DCD" w:rsidRPr="002B784B" w:rsidRDefault="00CC5DCD" w:rsidP="00CA4D33">
            <w:pPr>
              <w:pStyle w:val="Prrafodelista"/>
              <w:ind w:left="0"/>
              <w:jc w:val="center"/>
              <w:rPr>
                <w:b/>
                <w:color w:val="FF0000"/>
                <w:sz w:val="28"/>
                <w:szCs w:val="28"/>
              </w:rPr>
            </w:pPr>
            <w:r w:rsidRPr="002B784B">
              <w:rPr>
                <w:b/>
                <w:color w:val="FF0000"/>
                <w:sz w:val="28"/>
                <w:szCs w:val="28"/>
              </w:rPr>
              <w:t>TOTAL</w:t>
            </w:r>
          </w:p>
        </w:tc>
        <w:tc>
          <w:tcPr>
            <w:tcW w:w="2778" w:type="dxa"/>
          </w:tcPr>
          <w:p w:rsidR="00CC5DCD" w:rsidRPr="002B784B" w:rsidRDefault="00CC5DCD" w:rsidP="00CA4D33">
            <w:pPr>
              <w:pStyle w:val="Prrafodelista"/>
              <w:ind w:left="0"/>
              <w:rPr>
                <w:b/>
                <w:color w:val="FF0000"/>
                <w:sz w:val="28"/>
                <w:szCs w:val="28"/>
              </w:rPr>
            </w:pPr>
            <w:r w:rsidRPr="002B784B">
              <w:rPr>
                <w:b/>
                <w:color w:val="FF0000"/>
                <w:sz w:val="28"/>
                <w:szCs w:val="28"/>
              </w:rPr>
              <w:t>Q. 148,730.00</w:t>
            </w:r>
          </w:p>
        </w:tc>
      </w:tr>
    </w:tbl>
    <w:p w:rsidR="00CC5DCD" w:rsidRPr="002B784B" w:rsidRDefault="00CC5DCD" w:rsidP="00CC5DCD">
      <w:pPr>
        <w:pStyle w:val="Prrafodelista"/>
        <w:jc w:val="both"/>
        <w:rPr>
          <w:b/>
          <w:sz w:val="24"/>
          <w:szCs w:val="24"/>
        </w:rPr>
      </w:pPr>
      <w:r w:rsidRPr="002B784B">
        <w:rPr>
          <w:b/>
          <w:sz w:val="24"/>
          <w:szCs w:val="24"/>
        </w:rPr>
        <w:t>Este es el ingreso de pago por el servicio de Agua Potable hasta la fecha del  31 de Diciembre del presente año.</w:t>
      </w:r>
    </w:p>
    <w:tbl>
      <w:tblPr>
        <w:tblW w:w="8620" w:type="dxa"/>
        <w:tblInd w:w="55" w:type="dxa"/>
        <w:tblCellMar>
          <w:left w:w="70" w:type="dxa"/>
          <w:right w:w="70" w:type="dxa"/>
        </w:tblCellMar>
        <w:tblLook w:val="04A0" w:firstRow="1" w:lastRow="0" w:firstColumn="1" w:lastColumn="0" w:noHBand="0" w:noVBand="1"/>
      </w:tblPr>
      <w:tblGrid>
        <w:gridCol w:w="2101"/>
        <w:gridCol w:w="3825"/>
        <w:gridCol w:w="2694"/>
      </w:tblGrid>
      <w:tr w:rsidR="00CC5DCD" w:rsidRPr="00F707DF" w:rsidTr="002B784B">
        <w:trPr>
          <w:trHeight w:val="360"/>
        </w:trPr>
        <w:tc>
          <w:tcPr>
            <w:tcW w:w="8620" w:type="dxa"/>
            <w:gridSpan w:val="3"/>
            <w:tcBorders>
              <w:top w:val="nil"/>
              <w:left w:val="nil"/>
              <w:bottom w:val="nil"/>
              <w:right w:val="nil"/>
            </w:tcBorders>
            <w:shd w:val="clear" w:color="auto" w:fill="auto"/>
            <w:noWrap/>
            <w:vAlign w:val="bottom"/>
            <w:hideMark/>
          </w:tcPr>
          <w:p w:rsidR="00CC5DCD" w:rsidRPr="002B784B" w:rsidRDefault="00CC5DCD" w:rsidP="00CA4D33">
            <w:pPr>
              <w:spacing w:after="0" w:line="240" w:lineRule="auto"/>
              <w:jc w:val="center"/>
              <w:rPr>
                <w:rFonts w:ascii="Arial" w:eastAsia="Times New Roman" w:hAnsi="Arial" w:cs="Arial"/>
                <w:b/>
                <w:bCs/>
                <w:sz w:val="28"/>
                <w:szCs w:val="28"/>
              </w:rPr>
            </w:pPr>
            <w:r w:rsidRPr="002B784B">
              <w:rPr>
                <w:rFonts w:ascii="Arial" w:eastAsia="Times New Roman" w:hAnsi="Arial" w:cs="Arial"/>
                <w:b/>
                <w:bCs/>
                <w:sz w:val="28"/>
                <w:szCs w:val="28"/>
              </w:rPr>
              <w:t>DIESEL POZO MECANICO, SAN CARLOS SIJA</w:t>
            </w:r>
          </w:p>
        </w:tc>
      </w:tr>
      <w:tr w:rsidR="00CC5DCD" w:rsidRPr="002B784B" w:rsidTr="002B784B">
        <w:trPr>
          <w:trHeight w:val="360"/>
        </w:trPr>
        <w:tc>
          <w:tcPr>
            <w:tcW w:w="21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5DCD" w:rsidRPr="002B784B" w:rsidRDefault="00CC5DCD" w:rsidP="00CA4D33">
            <w:pPr>
              <w:spacing w:after="0" w:line="240" w:lineRule="auto"/>
              <w:jc w:val="center"/>
              <w:rPr>
                <w:rFonts w:ascii="Arial" w:eastAsia="Times New Roman" w:hAnsi="Arial" w:cs="Arial"/>
                <w:b/>
                <w:bCs/>
                <w:sz w:val="28"/>
                <w:szCs w:val="28"/>
              </w:rPr>
            </w:pPr>
            <w:r w:rsidRPr="002B784B">
              <w:rPr>
                <w:rFonts w:ascii="Arial" w:eastAsia="Times New Roman" w:hAnsi="Arial" w:cs="Arial"/>
                <w:b/>
                <w:bCs/>
                <w:sz w:val="28"/>
                <w:szCs w:val="28"/>
              </w:rPr>
              <w:t>Mes</w:t>
            </w:r>
          </w:p>
        </w:tc>
        <w:tc>
          <w:tcPr>
            <w:tcW w:w="3825" w:type="dxa"/>
            <w:tcBorders>
              <w:top w:val="single" w:sz="4" w:space="0" w:color="auto"/>
              <w:left w:val="nil"/>
              <w:bottom w:val="single" w:sz="4" w:space="0" w:color="auto"/>
              <w:right w:val="single" w:sz="4" w:space="0" w:color="auto"/>
            </w:tcBorders>
            <w:shd w:val="clear" w:color="auto" w:fill="auto"/>
            <w:vAlign w:val="center"/>
            <w:hideMark/>
          </w:tcPr>
          <w:p w:rsidR="00CC5DCD" w:rsidRPr="002B784B" w:rsidRDefault="00CC5DCD" w:rsidP="00CA4D33">
            <w:pPr>
              <w:spacing w:after="0" w:line="240" w:lineRule="auto"/>
              <w:jc w:val="center"/>
              <w:rPr>
                <w:rFonts w:ascii="Arial" w:eastAsia="Times New Roman" w:hAnsi="Arial" w:cs="Arial"/>
                <w:b/>
                <w:bCs/>
                <w:color w:val="FF0000"/>
                <w:sz w:val="28"/>
                <w:szCs w:val="28"/>
              </w:rPr>
            </w:pPr>
            <w:r w:rsidRPr="002B784B">
              <w:rPr>
                <w:rFonts w:ascii="Arial" w:eastAsia="Times New Roman" w:hAnsi="Arial" w:cs="Arial"/>
                <w:b/>
                <w:bCs/>
                <w:color w:val="FF0000"/>
                <w:sz w:val="28"/>
                <w:szCs w:val="28"/>
              </w:rPr>
              <w:t>2018</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rsidR="00CC5DCD" w:rsidRPr="002B784B" w:rsidRDefault="00CC5DCD" w:rsidP="00CA4D33">
            <w:pPr>
              <w:spacing w:after="0" w:line="240" w:lineRule="auto"/>
              <w:jc w:val="center"/>
              <w:rPr>
                <w:rFonts w:ascii="Arial" w:eastAsia="Times New Roman" w:hAnsi="Arial" w:cs="Arial"/>
                <w:b/>
                <w:bCs/>
                <w:color w:val="FF0000"/>
                <w:sz w:val="28"/>
                <w:szCs w:val="28"/>
              </w:rPr>
            </w:pPr>
            <w:r w:rsidRPr="002B784B">
              <w:rPr>
                <w:rFonts w:ascii="Arial" w:eastAsia="Times New Roman" w:hAnsi="Arial" w:cs="Arial"/>
                <w:b/>
                <w:bCs/>
                <w:color w:val="FF0000"/>
                <w:sz w:val="28"/>
                <w:szCs w:val="28"/>
              </w:rPr>
              <w:t>GALONES</w:t>
            </w:r>
          </w:p>
        </w:tc>
      </w:tr>
      <w:tr w:rsidR="00CC5DCD" w:rsidRPr="002B784B" w:rsidTr="002B784B">
        <w:trPr>
          <w:trHeight w:val="360"/>
        </w:trPr>
        <w:tc>
          <w:tcPr>
            <w:tcW w:w="2101" w:type="dxa"/>
            <w:tcBorders>
              <w:top w:val="nil"/>
              <w:left w:val="single" w:sz="4" w:space="0" w:color="auto"/>
              <w:bottom w:val="single" w:sz="4" w:space="0" w:color="auto"/>
              <w:right w:val="single" w:sz="4" w:space="0" w:color="auto"/>
            </w:tcBorders>
            <w:shd w:val="clear" w:color="auto" w:fill="auto"/>
            <w:noWrap/>
            <w:vAlign w:val="bottom"/>
            <w:hideMark/>
          </w:tcPr>
          <w:p w:rsidR="00CC5DCD" w:rsidRPr="002B784B" w:rsidRDefault="00CC5DCD" w:rsidP="00CA4D33">
            <w:pPr>
              <w:spacing w:after="0" w:line="240" w:lineRule="auto"/>
              <w:rPr>
                <w:rFonts w:ascii="Arial" w:eastAsia="Times New Roman" w:hAnsi="Arial" w:cs="Arial"/>
                <w:b/>
                <w:bCs/>
                <w:sz w:val="28"/>
                <w:szCs w:val="28"/>
              </w:rPr>
            </w:pPr>
            <w:r w:rsidRPr="002B784B">
              <w:rPr>
                <w:rFonts w:ascii="Arial" w:eastAsia="Times New Roman" w:hAnsi="Arial" w:cs="Arial"/>
                <w:b/>
                <w:bCs/>
                <w:sz w:val="28"/>
                <w:szCs w:val="28"/>
              </w:rPr>
              <w:t>Enero</w:t>
            </w:r>
          </w:p>
        </w:tc>
        <w:tc>
          <w:tcPr>
            <w:tcW w:w="3825" w:type="dxa"/>
            <w:tcBorders>
              <w:top w:val="nil"/>
              <w:left w:val="nil"/>
              <w:bottom w:val="single" w:sz="4" w:space="0" w:color="auto"/>
              <w:right w:val="single" w:sz="4" w:space="0" w:color="auto"/>
            </w:tcBorders>
            <w:shd w:val="clear" w:color="auto" w:fill="auto"/>
            <w:noWrap/>
            <w:vAlign w:val="bottom"/>
            <w:hideMark/>
          </w:tcPr>
          <w:p w:rsidR="00CC5DCD" w:rsidRPr="002B784B" w:rsidRDefault="00CC5DCD" w:rsidP="00CA4D33">
            <w:pPr>
              <w:spacing w:after="0" w:line="240" w:lineRule="auto"/>
              <w:jc w:val="right"/>
              <w:rPr>
                <w:rFonts w:ascii="Arial" w:eastAsia="Times New Roman" w:hAnsi="Arial" w:cs="Arial"/>
                <w:b/>
                <w:bCs/>
                <w:sz w:val="28"/>
                <w:szCs w:val="28"/>
              </w:rPr>
            </w:pPr>
            <w:r w:rsidRPr="002B784B">
              <w:rPr>
                <w:rFonts w:ascii="Arial" w:eastAsia="Times New Roman" w:hAnsi="Arial" w:cs="Arial"/>
                <w:b/>
                <w:bCs/>
                <w:sz w:val="28"/>
                <w:szCs w:val="28"/>
              </w:rPr>
              <w:t xml:space="preserve">Q0,000.00 </w:t>
            </w:r>
          </w:p>
        </w:tc>
        <w:tc>
          <w:tcPr>
            <w:tcW w:w="2694" w:type="dxa"/>
            <w:tcBorders>
              <w:top w:val="nil"/>
              <w:left w:val="nil"/>
              <w:bottom w:val="single" w:sz="4" w:space="0" w:color="auto"/>
              <w:right w:val="single" w:sz="4" w:space="0" w:color="auto"/>
            </w:tcBorders>
            <w:shd w:val="clear" w:color="auto" w:fill="auto"/>
            <w:noWrap/>
            <w:vAlign w:val="bottom"/>
            <w:hideMark/>
          </w:tcPr>
          <w:p w:rsidR="00CC5DCD" w:rsidRPr="002B784B" w:rsidRDefault="00CC5DCD" w:rsidP="00CA4D33">
            <w:pPr>
              <w:spacing w:after="0" w:line="240" w:lineRule="auto"/>
              <w:jc w:val="center"/>
              <w:rPr>
                <w:rFonts w:ascii="Arial" w:eastAsia="Times New Roman" w:hAnsi="Arial" w:cs="Arial"/>
                <w:b/>
                <w:bCs/>
                <w:sz w:val="28"/>
                <w:szCs w:val="28"/>
              </w:rPr>
            </w:pPr>
            <w:r w:rsidRPr="002B784B">
              <w:rPr>
                <w:rFonts w:ascii="Arial" w:eastAsia="Times New Roman" w:hAnsi="Arial" w:cs="Arial"/>
                <w:b/>
                <w:bCs/>
                <w:sz w:val="28"/>
                <w:szCs w:val="28"/>
              </w:rPr>
              <w:t>0</w:t>
            </w:r>
          </w:p>
        </w:tc>
      </w:tr>
      <w:tr w:rsidR="00CC5DCD" w:rsidRPr="002B784B" w:rsidTr="002B784B">
        <w:trPr>
          <w:trHeight w:val="360"/>
        </w:trPr>
        <w:tc>
          <w:tcPr>
            <w:tcW w:w="2101" w:type="dxa"/>
            <w:tcBorders>
              <w:top w:val="nil"/>
              <w:left w:val="single" w:sz="4" w:space="0" w:color="auto"/>
              <w:bottom w:val="single" w:sz="4" w:space="0" w:color="auto"/>
              <w:right w:val="single" w:sz="4" w:space="0" w:color="auto"/>
            </w:tcBorders>
            <w:shd w:val="clear" w:color="auto" w:fill="auto"/>
            <w:noWrap/>
            <w:vAlign w:val="bottom"/>
            <w:hideMark/>
          </w:tcPr>
          <w:p w:rsidR="00CC5DCD" w:rsidRPr="002B784B" w:rsidRDefault="00CC5DCD" w:rsidP="00CA4D33">
            <w:pPr>
              <w:spacing w:after="0" w:line="240" w:lineRule="auto"/>
              <w:rPr>
                <w:rFonts w:ascii="Arial" w:eastAsia="Times New Roman" w:hAnsi="Arial" w:cs="Arial"/>
                <w:b/>
                <w:bCs/>
                <w:sz w:val="28"/>
                <w:szCs w:val="28"/>
              </w:rPr>
            </w:pPr>
            <w:r w:rsidRPr="002B784B">
              <w:rPr>
                <w:rFonts w:ascii="Arial" w:eastAsia="Times New Roman" w:hAnsi="Arial" w:cs="Arial"/>
                <w:b/>
                <w:bCs/>
                <w:sz w:val="28"/>
                <w:szCs w:val="28"/>
              </w:rPr>
              <w:t>Febrero</w:t>
            </w:r>
          </w:p>
        </w:tc>
        <w:tc>
          <w:tcPr>
            <w:tcW w:w="3825" w:type="dxa"/>
            <w:tcBorders>
              <w:top w:val="nil"/>
              <w:left w:val="nil"/>
              <w:bottom w:val="single" w:sz="4" w:space="0" w:color="auto"/>
              <w:right w:val="single" w:sz="4" w:space="0" w:color="auto"/>
            </w:tcBorders>
            <w:shd w:val="clear" w:color="auto" w:fill="auto"/>
            <w:noWrap/>
            <w:vAlign w:val="bottom"/>
            <w:hideMark/>
          </w:tcPr>
          <w:p w:rsidR="00CC5DCD" w:rsidRPr="002B784B" w:rsidRDefault="00CC5DCD" w:rsidP="00CA4D33">
            <w:pPr>
              <w:spacing w:after="0" w:line="240" w:lineRule="auto"/>
              <w:jc w:val="right"/>
              <w:rPr>
                <w:rFonts w:ascii="Arial" w:eastAsia="Times New Roman" w:hAnsi="Arial" w:cs="Arial"/>
                <w:b/>
                <w:bCs/>
                <w:sz w:val="28"/>
                <w:szCs w:val="28"/>
              </w:rPr>
            </w:pPr>
            <w:r w:rsidRPr="002B784B">
              <w:rPr>
                <w:rFonts w:ascii="Arial" w:eastAsia="Times New Roman" w:hAnsi="Arial" w:cs="Arial"/>
                <w:b/>
                <w:bCs/>
                <w:sz w:val="28"/>
                <w:szCs w:val="28"/>
              </w:rPr>
              <w:t xml:space="preserve">Q16,552.50 </w:t>
            </w:r>
          </w:p>
        </w:tc>
        <w:tc>
          <w:tcPr>
            <w:tcW w:w="2694" w:type="dxa"/>
            <w:tcBorders>
              <w:top w:val="nil"/>
              <w:left w:val="nil"/>
              <w:bottom w:val="single" w:sz="4" w:space="0" w:color="auto"/>
              <w:right w:val="single" w:sz="4" w:space="0" w:color="auto"/>
            </w:tcBorders>
            <w:shd w:val="clear" w:color="auto" w:fill="auto"/>
            <w:noWrap/>
            <w:vAlign w:val="bottom"/>
            <w:hideMark/>
          </w:tcPr>
          <w:p w:rsidR="00CC5DCD" w:rsidRPr="002B784B" w:rsidRDefault="00CC5DCD" w:rsidP="00CA4D33">
            <w:pPr>
              <w:spacing w:after="0" w:line="240" w:lineRule="auto"/>
              <w:jc w:val="center"/>
              <w:rPr>
                <w:rFonts w:ascii="Arial" w:eastAsia="Times New Roman" w:hAnsi="Arial" w:cs="Arial"/>
                <w:b/>
                <w:bCs/>
                <w:sz w:val="28"/>
                <w:szCs w:val="28"/>
              </w:rPr>
            </w:pPr>
            <w:r w:rsidRPr="002B784B">
              <w:rPr>
                <w:rFonts w:ascii="Arial" w:eastAsia="Times New Roman" w:hAnsi="Arial" w:cs="Arial"/>
                <w:b/>
                <w:bCs/>
                <w:sz w:val="28"/>
                <w:szCs w:val="28"/>
              </w:rPr>
              <w:t>750</w:t>
            </w:r>
          </w:p>
        </w:tc>
      </w:tr>
      <w:tr w:rsidR="00CC5DCD" w:rsidRPr="002B784B" w:rsidTr="002B784B">
        <w:trPr>
          <w:trHeight w:val="360"/>
        </w:trPr>
        <w:tc>
          <w:tcPr>
            <w:tcW w:w="2101" w:type="dxa"/>
            <w:tcBorders>
              <w:top w:val="nil"/>
              <w:left w:val="single" w:sz="4" w:space="0" w:color="auto"/>
              <w:bottom w:val="single" w:sz="4" w:space="0" w:color="auto"/>
              <w:right w:val="single" w:sz="4" w:space="0" w:color="auto"/>
            </w:tcBorders>
            <w:shd w:val="clear" w:color="auto" w:fill="auto"/>
            <w:noWrap/>
            <w:vAlign w:val="bottom"/>
            <w:hideMark/>
          </w:tcPr>
          <w:p w:rsidR="00CC5DCD" w:rsidRPr="002B784B" w:rsidRDefault="00CC5DCD" w:rsidP="00CA4D33">
            <w:pPr>
              <w:spacing w:after="0" w:line="240" w:lineRule="auto"/>
              <w:rPr>
                <w:rFonts w:ascii="Arial" w:eastAsia="Times New Roman" w:hAnsi="Arial" w:cs="Arial"/>
                <w:b/>
                <w:bCs/>
                <w:sz w:val="28"/>
                <w:szCs w:val="28"/>
              </w:rPr>
            </w:pPr>
            <w:r w:rsidRPr="002B784B">
              <w:rPr>
                <w:rFonts w:ascii="Arial" w:eastAsia="Times New Roman" w:hAnsi="Arial" w:cs="Arial"/>
                <w:b/>
                <w:bCs/>
                <w:sz w:val="28"/>
                <w:szCs w:val="28"/>
              </w:rPr>
              <w:t>Marzo</w:t>
            </w:r>
          </w:p>
        </w:tc>
        <w:tc>
          <w:tcPr>
            <w:tcW w:w="3825" w:type="dxa"/>
            <w:tcBorders>
              <w:top w:val="nil"/>
              <w:left w:val="nil"/>
              <w:bottom w:val="single" w:sz="4" w:space="0" w:color="auto"/>
              <w:right w:val="single" w:sz="4" w:space="0" w:color="auto"/>
            </w:tcBorders>
            <w:shd w:val="clear" w:color="auto" w:fill="auto"/>
            <w:noWrap/>
            <w:vAlign w:val="bottom"/>
            <w:hideMark/>
          </w:tcPr>
          <w:p w:rsidR="00CC5DCD" w:rsidRPr="002B784B" w:rsidRDefault="00CC5DCD" w:rsidP="00CA4D33">
            <w:pPr>
              <w:spacing w:after="0" w:line="240" w:lineRule="auto"/>
              <w:jc w:val="right"/>
              <w:rPr>
                <w:rFonts w:ascii="Arial" w:eastAsia="Times New Roman" w:hAnsi="Arial" w:cs="Arial"/>
                <w:b/>
                <w:bCs/>
                <w:sz w:val="28"/>
                <w:szCs w:val="28"/>
              </w:rPr>
            </w:pPr>
            <w:r w:rsidRPr="002B784B">
              <w:rPr>
                <w:rFonts w:ascii="Arial" w:eastAsia="Times New Roman" w:hAnsi="Arial" w:cs="Arial"/>
                <w:b/>
                <w:bCs/>
                <w:sz w:val="28"/>
                <w:szCs w:val="28"/>
              </w:rPr>
              <w:t xml:space="preserve">Q17,190.00 </w:t>
            </w:r>
          </w:p>
        </w:tc>
        <w:tc>
          <w:tcPr>
            <w:tcW w:w="2694" w:type="dxa"/>
            <w:tcBorders>
              <w:top w:val="nil"/>
              <w:left w:val="nil"/>
              <w:bottom w:val="single" w:sz="4" w:space="0" w:color="auto"/>
              <w:right w:val="single" w:sz="4" w:space="0" w:color="auto"/>
            </w:tcBorders>
            <w:shd w:val="clear" w:color="auto" w:fill="auto"/>
            <w:noWrap/>
            <w:vAlign w:val="bottom"/>
            <w:hideMark/>
          </w:tcPr>
          <w:p w:rsidR="00CC5DCD" w:rsidRPr="002B784B" w:rsidRDefault="00CC5DCD" w:rsidP="00CA4D33">
            <w:pPr>
              <w:spacing w:after="0" w:line="240" w:lineRule="auto"/>
              <w:jc w:val="center"/>
              <w:rPr>
                <w:rFonts w:ascii="Arial" w:eastAsia="Times New Roman" w:hAnsi="Arial" w:cs="Arial"/>
                <w:b/>
                <w:bCs/>
                <w:sz w:val="28"/>
                <w:szCs w:val="28"/>
              </w:rPr>
            </w:pPr>
            <w:r w:rsidRPr="002B784B">
              <w:rPr>
                <w:rFonts w:ascii="Arial" w:eastAsia="Times New Roman" w:hAnsi="Arial" w:cs="Arial"/>
                <w:b/>
                <w:bCs/>
                <w:sz w:val="28"/>
                <w:szCs w:val="28"/>
              </w:rPr>
              <w:t>750</w:t>
            </w:r>
          </w:p>
        </w:tc>
      </w:tr>
      <w:tr w:rsidR="00CC5DCD" w:rsidRPr="002B784B" w:rsidTr="002B784B">
        <w:trPr>
          <w:trHeight w:val="360"/>
        </w:trPr>
        <w:tc>
          <w:tcPr>
            <w:tcW w:w="2101" w:type="dxa"/>
            <w:tcBorders>
              <w:top w:val="nil"/>
              <w:left w:val="single" w:sz="4" w:space="0" w:color="auto"/>
              <w:bottom w:val="single" w:sz="4" w:space="0" w:color="auto"/>
              <w:right w:val="single" w:sz="4" w:space="0" w:color="auto"/>
            </w:tcBorders>
            <w:shd w:val="clear" w:color="auto" w:fill="auto"/>
            <w:noWrap/>
            <w:vAlign w:val="bottom"/>
            <w:hideMark/>
          </w:tcPr>
          <w:p w:rsidR="00CC5DCD" w:rsidRPr="002B784B" w:rsidRDefault="00CC5DCD" w:rsidP="00CA4D33">
            <w:pPr>
              <w:spacing w:after="0" w:line="240" w:lineRule="auto"/>
              <w:rPr>
                <w:rFonts w:ascii="Arial" w:eastAsia="Times New Roman" w:hAnsi="Arial" w:cs="Arial"/>
                <w:b/>
                <w:bCs/>
                <w:sz w:val="28"/>
                <w:szCs w:val="28"/>
              </w:rPr>
            </w:pPr>
            <w:r w:rsidRPr="002B784B">
              <w:rPr>
                <w:rFonts w:ascii="Arial" w:eastAsia="Times New Roman" w:hAnsi="Arial" w:cs="Arial"/>
                <w:b/>
                <w:bCs/>
                <w:sz w:val="28"/>
                <w:szCs w:val="28"/>
              </w:rPr>
              <w:t>Abril</w:t>
            </w:r>
          </w:p>
        </w:tc>
        <w:tc>
          <w:tcPr>
            <w:tcW w:w="3825" w:type="dxa"/>
            <w:tcBorders>
              <w:top w:val="nil"/>
              <w:left w:val="nil"/>
              <w:bottom w:val="single" w:sz="4" w:space="0" w:color="auto"/>
              <w:right w:val="single" w:sz="4" w:space="0" w:color="auto"/>
            </w:tcBorders>
            <w:shd w:val="clear" w:color="auto" w:fill="auto"/>
            <w:noWrap/>
            <w:vAlign w:val="bottom"/>
            <w:hideMark/>
          </w:tcPr>
          <w:p w:rsidR="00CC5DCD" w:rsidRPr="002B784B" w:rsidRDefault="00CC5DCD" w:rsidP="00CA4D33">
            <w:pPr>
              <w:spacing w:after="0" w:line="240" w:lineRule="auto"/>
              <w:jc w:val="right"/>
              <w:rPr>
                <w:rFonts w:ascii="Arial" w:eastAsia="Times New Roman" w:hAnsi="Arial" w:cs="Arial"/>
                <w:b/>
                <w:bCs/>
                <w:sz w:val="28"/>
                <w:szCs w:val="28"/>
              </w:rPr>
            </w:pPr>
            <w:r w:rsidRPr="002B784B">
              <w:rPr>
                <w:rFonts w:ascii="Arial" w:eastAsia="Times New Roman" w:hAnsi="Arial" w:cs="Arial"/>
                <w:b/>
                <w:bCs/>
                <w:sz w:val="28"/>
                <w:szCs w:val="28"/>
              </w:rPr>
              <w:t xml:space="preserve">Q34,380.00 </w:t>
            </w:r>
          </w:p>
        </w:tc>
        <w:tc>
          <w:tcPr>
            <w:tcW w:w="2694" w:type="dxa"/>
            <w:tcBorders>
              <w:top w:val="nil"/>
              <w:left w:val="nil"/>
              <w:bottom w:val="single" w:sz="4" w:space="0" w:color="auto"/>
              <w:right w:val="single" w:sz="4" w:space="0" w:color="auto"/>
            </w:tcBorders>
            <w:shd w:val="clear" w:color="auto" w:fill="auto"/>
            <w:noWrap/>
            <w:vAlign w:val="bottom"/>
            <w:hideMark/>
          </w:tcPr>
          <w:p w:rsidR="00CC5DCD" w:rsidRPr="002B784B" w:rsidRDefault="00CC5DCD" w:rsidP="00CA4D33">
            <w:pPr>
              <w:spacing w:after="0" w:line="240" w:lineRule="auto"/>
              <w:jc w:val="center"/>
              <w:rPr>
                <w:rFonts w:ascii="Arial" w:eastAsia="Times New Roman" w:hAnsi="Arial" w:cs="Arial"/>
                <w:b/>
                <w:bCs/>
                <w:sz w:val="28"/>
                <w:szCs w:val="28"/>
              </w:rPr>
            </w:pPr>
            <w:r w:rsidRPr="002B784B">
              <w:rPr>
                <w:rFonts w:ascii="Arial" w:eastAsia="Times New Roman" w:hAnsi="Arial" w:cs="Arial"/>
                <w:b/>
                <w:bCs/>
                <w:sz w:val="28"/>
                <w:szCs w:val="28"/>
              </w:rPr>
              <w:t>1500</w:t>
            </w:r>
          </w:p>
        </w:tc>
      </w:tr>
      <w:tr w:rsidR="00CC5DCD" w:rsidRPr="002B784B" w:rsidTr="002B784B">
        <w:trPr>
          <w:trHeight w:val="360"/>
        </w:trPr>
        <w:tc>
          <w:tcPr>
            <w:tcW w:w="2101" w:type="dxa"/>
            <w:tcBorders>
              <w:top w:val="nil"/>
              <w:left w:val="single" w:sz="4" w:space="0" w:color="auto"/>
              <w:bottom w:val="single" w:sz="4" w:space="0" w:color="auto"/>
              <w:right w:val="single" w:sz="4" w:space="0" w:color="auto"/>
            </w:tcBorders>
            <w:shd w:val="clear" w:color="auto" w:fill="auto"/>
            <w:noWrap/>
            <w:vAlign w:val="bottom"/>
            <w:hideMark/>
          </w:tcPr>
          <w:p w:rsidR="00CC5DCD" w:rsidRPr="002B784B" w:rsidRDefault="00CC5DCD" w:rsidP="00CA4D33">
            <w:pPr>
              <w:spacing w:after="0" w:line="240" w:lineRule="auto"/>
              <w:rPr>
                <w:rFonts w:ascii="Arial" w:eastAsia="Times New Roman" w:hAnsi="Arial" w:cs="Arial"/>
                <w:b/>
                <w:bCs/>
                <w:sz w:val="28"/>
                <w:szCs w:val="28"/>
              </w:rPr>
            </w:pPr>
            <w:r w:rsidRPr="002B784B">
              <w:rPr>
                <w:rFonts w:ascii="Arial" w:eastAsia="Times New Roman" w:hAnsi="Arial" w:cs="Arial"/>
                <w:b/>
                <w:bCs/>
                <w:sz w:val="28"/>
                <w:szCs w:val="28"/>
              </w:rPr>
              <w:t>Mayo</w:t>
            </w:r>
          </w:p>
        </w:tc>
        <w:tc>
          <w:tcPr>
            <w:tcW w:w="3825" w:type="dxa"/>
            <w:tcBorders>
              <w:top w:val="nil"/>
              <w:left w:val="nil"/>
              <w:bottom w:val="single" w:sz="4" w:space="0" w:color="auto"/>
              <w:right w:val="single" w:sz="4" w:space="0" w:color="auto"/>
            </w:tcBorders>
            <w:shd w:val="clear" w:color="auto" w:fill="auto"/>
            <w:noWrap/>
            <w:vAlign w:val="bottom"/>
            <w:hideMark/>
          </w:tcPr>
          <w:p w:rsidR="00CC5DCD" w:rsidRPr="002B784B" w:rsidRDefault="00CC5DCD" w:rsidP="00CA4D33">
            <w:pPr>
              <w:spacing w:after="0" w:line="240" w:lineRule="auto"/>
              <w:jc w:val="right"/>
              <w:rPr>
                <w:rFonts w:ascii="Arial" w:eastAsia="Times New Roman" w:hAnsi="Arial" w:cs="Arial"/>
                <w:b/>
                <w:bCs/>
                <w:sz w:val="28"/>
                <w:szCs w:val="28"/>
              </w:rPr>
            </w:pPr>
            <w:r w:rsidRPr="002B784B">
              <w:rPr>
                <w:rFonts w:ascii="Arial" w:eastAsia="Times New Roman" w:hAnsi="Arial" w:cs="Arial"/>
                <w:b/>
                <w:bCs/>
                <w:sz w:val="28"/>
                <w:szCs w:val="28"/>
              </w:rPr>
              <w:t xml:space="preserve">Q17,190.00 </w:t>
            </w:r>
          </w:p>
        </w:tc>
        <w:tc>
          <w:tcPr>
            <w:tcW w:w="2694" w:type="dxa"/>
            <w:tcBorders>
              <w:top w:val="nil"/>
              <w:left w:val="nil"/>
              <w:bottom w:val="single" w:sz="4" w:space="0" w:color="auto"/>
              <w:right w:val="single" w:sz="4" w:space="0" w:color="auto"/>
            </w:tcBorders>
            <w:shd w:val="clear" w:color="auto" w:fill="auto"/>
            <w:noWrap/>
            <w:vAlign w:val="bottom"/>
            <w:hideMark/>
          </w:tcPr>
          <w:p w:rsidR="00CC5DCD" w:rsidRPr="002B784B" w:rsidRDefault="00CC5DCD" w:rsidP="00CA4D33">
            <w:pPr>
              <w:spacing w:after="0" w:line="240" w:lineRule="auto"/>
              <w:jc w:val="center"/>
              <w:rPr>
                <w:rFonts w:ascii="Arial" w:eastAsia="Times New Roman" w:hAnsi="Arial" w:cs="Arial"/>
                <w:b/>
                <w:bCs/>
                <w:sz w:val="28"/>
                <w:szCs w:val="28"/>
              </w:rPr>
            </w:pPr>
            <w:r w:rsidRPr="002B784B">
              <w:rPr>
                <w:rFonts w:ascii="Arial" w:eastAsia="Times New Roman" w:hAnsi="Arial" w:cs="Arial"/>
                <w:b/>
                <w:bCs/>
                <w:sz w:val="28"/>
                <w:szCs w:val="28"/>
              </w:rPr>
              <w:t>750</w:t>
            </w:r>
          </w:p>
        </w:tc>
      </w:tr>
      <w:tr w:rsidR="00CC5DCD" w:rsidRPr="002B784B" w:rsidTr="002B784B">
        <w:trPr>
          <w:trHeight w:val="360"/>
        </w:trPr>
        <w:tc>
          <w:tcPr>
            <w:tcW w:w="2101" w:type="dxa"/>
            <w:tcBorders>
              <w:top w:val="nil"/>
              <w:left w:val="single" w:sz="4" w:space="0" w:color="auto"/>
              <w:bottom w:val="single" w:sz="4" w:space="0" w:color="auto"/>
              <w:right w:val="single" w:sz="4" w:space="0" w:color="auto"/>
            </w:tcBorders>
            <w:shd w:val="clear" w:color="auto" w:fill="auto"/>
            <w:noWrap/>
            <w:vAlign w:val="bottom"/>
            <w:hideMark/>
          </w:tcPr>
          <w:p w:rsidR="00CC5DCD" w:rsidRPr="002B784B" w:rsidRDefault="00CC5DCD" w:rsidP="00CA4D33">
            <w:pPr>
              <w:spacing w:after="0" w:line="240" w:lineRule="auto"/>
              <w:rPr>
                <w:rFonts w:ascii="Arial" w:eastAsia="Times New Roman" w:hAnsi="Arial" w:cs="Arial"/>
                <w:b/>
                <w:bCs/>
                <w:sz w:val="28"/>
                <w:szCs w:val="28"/>
              </w:rPr>
            </w:pPr>
            <w:r w:rsidRPr="002B784B">
              <w:rPr>
                <w:rFonts w:ascii="Arial" w:eastAsia="Times New Roman" w:hAnsi="Arial" w:cs="Arial"/>
                <w:b/>
                <w:bCs/>
                <w:sz w:val="28"/>
                <w:szCs w:val="28"/>
              </w:rPr>
              <w:t>Junio</w:t>
            </w:r>
          </w:p>
        </w:tc>
        <w:tc>
          <w:tcPr>
            <w:tcW w:w="3825" w:type="dxa"/>
            <w:tcBorders>
              <w:top w:val="nil"/>
              <w:left w:val="nil"/>
              <w:bottom w:val="single" w:sz="4" w:space="0" w:color="auto"/>
              <w:right w:val="single" w:sz="4" w:space="0" w:color="auto"/>
            </w:tcBorders>
            <w:shd w:val="clear" w:color="auto" w:fill="auto"/>
            <w:noWrap/>
            <w:vAlign w:val="bottom"/>
            <w:hideMark/>
          </w:tcPr>
          <w:p w:rsidR="00CC5DCD" w:rsidRPr="002B784B" w:rsidRDefault="00CC5DCD" w:rsidP="00CA4D33">
            <w:pPr>
              <w:spacing w:after="0" w:line="240" w:lineRule="auto"/>
              <w:jc w:val="right"/>
              <w:rPr>
                <w:rFonts w:ascii="Arial" w:eastAsia="Times New Roman" w:hAnsi="Arial" w:cs="Arial"/>
                <w:b/>
                <w:bCs/>
                <w:sz w:val="28"/>
                <w:szCs w:val="28"/>
              </w:rPr>
            </w:pPr>
            <w:r w:rsidRPr="002B784B">
              <w:rPr>
                <w:rFonts w:ascii="Arial" w:eastAsia="Times New Roman" w:hAnsi="Arial" w:cs="Arial"/>
                <w:b/>
                <w:bCs/>
                <w:sz w:val="28"/>
                <w:szCs w:val="28"/>
              </w:rPr>
              <w:t xml:space="preserve">Q17,190.00 </w:t>
            </w:r>
          </w:p>
        </w:tc>
        <w:tc>
          <w:tcPr>
            <w:tcW w:w="2694" w:type="dxa"/>
            <w:tcBorders>
              <w:top w:val="nil"/>
              <w:left w:val="nil"/>
              <w:bottom w:val="single" w:sz="4" w:space="0" w:color="auto"/>
              <w:right w:val="single" w:sz="4" w:space="0" w:color="auto"/>
            </w:tcBorders>
            <w:shd w:val="clear" w:color="auto" w:fill="auto"/>
            <w:noWrap/>
            <w:vAlign w:val="bottom"/>
            <w:hideMark/>
          </w:tcPr>
          <w:p w:rsidR="00CC5DCD" w:rsidRPr="002B784B" w:rsidRDefault="00CC5DCD" w:rsidP="00CA4D33">
            <w:pPr>
              <w:spacing w:after="0" w:line="240" w:lineRule="auto"/>
              <w:jc w:val="center"/>
              <w:rPr>
                <w:rFonts w:ascii="Arial" w:eastAsia="Times New Roman" w:hAnsi="Arial" w:cs="Arial"/>
                <w:b/>
                <w:bCs/>
                <w:sz w:val="28"/>
                <w:szCs w:val="28"/>
              </w:rPr>
            </w:pPr>
            <w:r w:rsidRPr="002B784B">
              <w:rPr>
                <w:rFonts w:ascii="Arial" w:eastAsia="Times New Roman" w:hAnsi="Arial" w:cs="Arial"/>
                <w:b/>
                <w:bCs/>
                <w:sz w:val="28"/>
                <w:szCs w:val="28"/>
              </w:rPr>
              <w:t>750</w:t>
            </w:r>
          </w:p>
        </w:tc>
      </w:tr>
      <w:tr w:rsidR="00CC5DCD" w:rsidRPr="002B784B" w:rsidTr="002B784B">
        <w:trPr>
          <w:trHeight w:val="360"/>
        </w:trPr>
        <w:tc>
          <w:tcPr>
            <w:tcW w:w="2101" w:type="dxa"/>
            <w:tcBorders>
              <w:top w:val="nil"/>
              <w:left w:val="single" w:sz="4" w:space="0" w:color="auto"/>
              <w:bottom w:val="single" w:sz="4" w:space="0" w:color="auto"/>
              <w:right w:val="single" w:sz="4" w:space="0" w:color="auto"/>
            </w:tcBorders>
            <w:shd w:val="clear" w:color="auto" w:fill="auto"/>
            <w:noWrap/>
            <w:vAlign w:val="bottom"/>
            <w:hideMark/>
          </w:tcPr>
          <w:p w:rsidR="00CC5DCD" w:rsidRPr="002B784B" w:rsidRDefault="00CC5DCD" w:rsidP="00CA4D33">
            <w:pPr>
              <w:spacing w:after="0" w:line="240" w:lineRule="auto"/>
              <w:rPr>
                <w:rFonts w:ascii="Arial" w:eastAsia="Times New Roman" w:hAnsi="Arial" w:cs="Arial"/>
                <w:b/>
                <w:bCs/>
                <w:sz w:val="28"/>
                <w:szCs w:val="28"/>
              </w:rPr>
            </w:pPr>
            <w:r w:rsidRPr="002B784B">
              <w:rPr>
                <w:rFonts w:ascii="Arial" w:eastAsia="Times New Roman" w:hAnsi="Arial" w:cs="Arial"/>
                <w:b/>
                <w:bCs/>
                <w:sz w:val="28"/>
                <w:szCs w:val="28"/>
              </w:rPr>
              <w:t>Julio</w:t>
            </w:r>
          </w:p>
        </w:tc>
        <w:tc>
          <w:tcPr>
            <w:tcW w:w="3825" w:type="dxa"/>
            <w:tcBorders>
              <w:top w:val="nil"/>
              <w:left w:val="nil"/>
              <w:bottom w:val="single" w:sz="4" w:space="0" w:color="auto"/>
              <w:right w:val="single" w:sz="4" w:space="0" w:color="auto"/>
            </w:tcBorders>
            <w:shd w:val="clear" w:color="auto" w:fill="auto"/>
            <w:noWrap/>
            <w:vAlign w:val="bottom"/>
            <w:hideMark/>
          </w:tcPr>
          <w:p w:rsidR="00CC5DCD" w:rsidRPr="002B784B" w:rsidRDefault="00CC5DCD" w:rsidP="00CA4D33">
            <w:pPr>
              <w:spacing w:after="0" w:line="240" w:lineRule="auto"/>
              <w:jc w:val="right"/>
              <w:rPr>
                <w:rFonts w:ascii="Arial" w:eastAsia="Times New Roman" w:hAnsi="Arial" w:cs="Arial"/>
                <w:b/>
                <w:bCs/>
                <w:sz w:val="28"/>
                <w:szCs w:val="28"/>
              </w:rPr>
            </w:pPr>
            <w:r w:rsidRPr="002B784B">
              <w:rPr>
                <w:rFonts w:ascii="Arial" w:eastAsia="Times New Roman" w:hAnsi="Arial" w:cs="Arial"/>
                <w:b/>
                <w:bCs/>
                <w:sz w:val="28"/>
                <w:szCs w:val="28"/>
              </w:rPr>
              <w:t xml:space="preserve">Q18,465.00 </w:t>
            </w:r>
          </w:p>
        </w:tc>
        <w:tc>
          <w:tcPr>
            <w:tcW w:w="2694" w:type="dxa"/>
            <w:tcBorders>
              <w:top w:val="nil"/>
              <w:left w:val="nil"/>
              <w:bottom w:val="single" w:sz="4" w:space="0" w:color="auto"/>
              <w:right w:val="single" w:sz="4" w:space="0" w:color="auto"/>
            </w:tcBorders>
            <w:shd w:val="clear" w:color="auto" w:fill="auto"/>
            <w:noWrap/>
            <w:vAlign w:val="bottom"/>
            <w:hideMark/>
          </w:tcPr>
          <w:p w:rsidR="00CC5DCD" w:rsidRPr="002B784B" w:rsidRDefault="00CC5DCD" w:rsidP="00CA4D33">
            <w:pPr>
              <w:spacing w:after="0" w:line="240" w:lineRule="auto"/>
              <w:jc w:val="center"/>
              <w:rPr>
                <w:rFonts w:ascii="Arial" w:eastAsia="Times New Roman" w:hAnsi="Arial" w:cs="Arial"/>
                <w:b/>
                <w:bCs/>
                <w:sz w:val="28"/>
                <w:szCs w:val="28"/>
              </w:rPr>
            </w:pPr>
            <w:r w:rsidRPr="002B784B">
              <w:rPr>
                <w:rFonts w:ascii="Arial" w:eastAsia="Times New Roman" w:hAnsi="Arial" w:cs="Arial"/>
                <w:b/>
                <w:bCs/>
                <w:sz w:val="28"/>
                <w:szCs w:val="28"/>
              </w:rPr>
              <w:t>750</w:t>
            </w:r>
          </w:p>
        </w:tc>
      </w:tr>
      <w:tr w:rsidR="00CC5DCD" w:rsidRPr="002B784B" w:rsidTr="002B784B">
        <w:trPr>
          <w:trHeight w:val="360"/>
        </w:trPr>
        <w:tc>
          <w:tcPr>
            <w:tcW w:w="2101" w:type="dxa"/>
            <w:tcBorders>
              <w:top w:val="nil"/>
              <w:left w:val="single" w:sz="4" w:space="0" w:color="auto"/>
              <w:bottom w:val="single" w:sz="4" w:space="0" w:color="auto"/>
              <w:right w:val="single" w:sz="4" w:space="0" w:color="auto"/>
            </w:tcBorders>
            <w:shd w:val="clear" w:color="auto" w:fill="auto"/>
            <w:noWrap/>
            <w:vAlign w:val="bottom"/>
            <w:hideMark/>
          </w:tcPr>
          <w:p w:rsidR="00CC5DCD" w:rsidRPr="002B784B" w:rsidRDefault="00CC5DCD" w:rsidP="00CA4D33">
            <w:pPr>
              <w:spacing w:after="0" w:line="240" w:lineRule="auto"/>
              <w:rPr>
                <w:rFonts w:ascii="Arial" w:eastAsia="Times New Roman" w:hAnsi="Arial" w:cs="Arial"/>
                <w:b/>
                <w:bCs/>
                <w:sz w:val="28"/>
                <w:szCs w:val="28"/>
              </w:rPr>
            </w:pPr>
            <w:r w:rsidRPr="002B784B">
              <w:rPr>
                <w:rFonts w:ascii="Arial" w:eastAsia="Times New Roman" w:hAnsi="Arial" w:cs="Arial"/>
                <w:b/>
                <w:bCs/>
                <w:sz w:val="28"/>
                <w:szCs w:val="28"/>
              </w:rPr>
              <w:t>Agosto</w:t>
            </w:r>
          </w:p>
        </w:tc>
        <w:tc>
          <w:tcPr>
            <w:tcW w:w="3825" w:type="dxa"/>
            <w:tcBorders>
              <w:top w:val="nil"/>
              <w:left w:val="nil"/>
              <w:bottom w:val="single" w:sz="4" w:space="0" w:color="auto"/>
              <w:right w:val="single" w:sz="4" w:space="0" w:color="auto"/>
            </w:tcBorders>
            <w:shd w:val="clear" w:color="auto" w:fill="auto"/>
            <w:noWrap/>
            <w:vAlign w:val="bottom"/>
            <w:hideMark/>
          </w:tcPr>
          <w:p w:rsidR="00CC5DCD" w:rsidRPr="002B784B" w:rsidRDefault="00CC5DCD" w:rsidP="00CA4D33">
            <w:pPr>
              <w:spacing w:after="0" w:line="240" w:lineRule="auto"/>
              <w:jc w:val="right"/>
              <w:rPr>
                <w:rFonts w:ascii="Arial" w:eastAsia="Times New Roman" w:hAnsi="Arial" w:cs="Arial"/>
                <w:b/>
                <w:bCs/>
                <w:sz w:val="28"/>
                <w:szCs w:val="28"/>
              </w:rPr>
            </w:pPr>
            <w:r w:rsidRPr="002B784B">
              <w:rPr>
                <w:rFonts w:ascii="Arial" w:eastAsia="Times New Roman" w:hAnsi="Arial" w:cs="Arial"/>
                <w:b/>
                <w:bCs/>
                <w:sz w:val="28"/>
                <w:szCs w:val="28"/>
              </w:rPr>
              <w:t xml:space="preserve">Q18,465.00 </w:t>
            </w:r>
          </w:p>
        </w:tc>
        <w:tc>
          <w:tcPr>
            <w:tcW w:w="2694" w:type="dxa"/>
            <w:tcBorders>
              <w:top w:val="nil"/>
              <w:left w:val="nil"/>
              <w:bottom w:val="single" w:sz="4" w:space="0" w:color="auto"/>
              <w:right w:val="single" w:sz="4" w:space="0" w:color="auto"/>
            </w:tcBorders>
            <w:shd w:val="clear" w:color="auto" w:fill="auto"/>
            <w:noWrap/>
            <w:vAlign w:val="bottom"/>
            <w:hideMark/>
          </w:tcPr>
          <w:p w:rsidR="00CC5DCD" w:rsidRPr="002B784B" w:rsidRDefault="00CC5DCD" w:rsidP="00CA4D33">
            <w:pPr>
              <w:spacing w:after="0" w:line="240" w:lineRule="auto"/>
              <w:jc w:val="center"/>
              <w:rPr>
                <w:rFonts w:ascii="Arial" w:eastAsia="Times New Roman" w:hAnsi="Arial" w:cs="Arial"/>
                <w:b/>
                <w:bCs/>
                <w:sz w:val="28"/>
                <w:szCs w:val="28"/>
              </w:rPr>
            </w:pPr>
            <w:r w:rsidRPr="002B784B">
              <w:rPr>
                <w:rFonts w:ascii="Arial" w:eastAsia="Times New Roman" w:hAnsi="Arial" w:cs="Arial"/>
                <w:b/>
                <w:bCs/>
                <w:sz w:val="28"/>
                <w:szCs w:val="28"/>
              </w:rPr>
              <w:t>750</w:t>
            </w:r>
          </w:p>
        </w:tc>
      </w:tr>
      <w:tr w:rsidR="00CC5DCD" w:rsidRPr="002B784B" w:rsidTr="002B784B">
        <w:trPr>
          <w:trHeight w:val="360"/>
        </w:trPr>
        <w:tc>
          <w:tcPr>
            <w:tcW w:w="2101" w:type="dxa"/>
            <w:tcBorders>
              <w:top w:val="nil"/>
              <w:left w:val="single" w:sz="4" w:space="0" w:color="auto"/>
              <w:bottom w:val="single" w:sz="4" w:space="0" w:color="auto"/>
              <w:right w:val="single" w:sz="4" w:space="0" w:color="auto"/>
            </w:tcBorders>
            <w:shd w:val="clear" w:color="auto" w:fill="auto"/>
            <w:noWrap/>
            <w:vAlign w:val="bottom"/>
            <w:hideMark/>
          </w:tcPr>
          <w:p w:rsidR="00CC5DCD" w:rsidRPr="002B784B" w:rsidRDefault="00CC5DCD" w:rsidP="00CA4D33">
            <w:pPr>
              <w:spacing w:after="0" w:line="240" w:lineRule="auto"/>
              <w:rPr>
                <w:rFonts w:ascii="Arial" w:eastAsia="Times New Roman" w:hAnsi="Arial" w:cs="Arial"/>
                <w:b/>
                <w:bCs/>
                <w:sz w:val="28"/>
                <w:szCs w:val="28"/>
              </w:rPr>
            </w:pPr>
            <w:r w:rsidRPr="002B784B">
              <w:rPr>
                <w:rFonts w:ascii="Arial" w:eastAsia="Times New Roman" w:hAnsi="Arial" w:cs="Arial"/>
                <w:b/>
                <w:bCs/>
                <w:sz w:val="28"/>
                <w:szCs w:val="28"/>
              </w:rPr>
              <w:t>Septiembre</w:t>
            </w:r>
          </w:p>
        </w:tc>
        <w:tc>
          <w:tcPr>
            <w:tcW w:w="3825" w:type="dxa"/>
            <w:tcBorders>
              <w:top w:val="nil"/>
              <w:left w:val="nil"/>
              <w:bottom w:val="single" w:sz="4" w:space="0" w:color="auto"/>
              <w:right w:val="single" w:sz="4" w:space="0" w:color="auto"/>
            </w:tcBorders>
            <w:shd w:val="clear" w:color="auto" w:fill="auto"/>
            <w:noWrap/>
            <w:vAlign w:val="bottom"/>
            <w:hideMark/>
          </w:tcPr>
          <w:p w:rsidR="00CC5DCD" w:rsidRPr="002B784B" w:rsidRDefault="00CC5DCD" w:rsidP="00CA4D33">
            <w:pPr>
              <w:spacing w:after="0" w:line="240" w:lineRule="auto"/>
              <w:jc w:val="right"/>
              <w:rPr>
                <w:rFonts w:ascii="Arial" w:eastAsia="Times New Roman" w:hAnsi="Arial" w:cs="Arial"/>
                <w:b/>
                <w:bCs/>
                <w:sz w:val="28"/>
                <w:szCs w:val="28"/>
              </w:rPr>
            </w:pPr>
            <w:r w:rsidRPr="002B784B">
              <w:rPr>
                <w:rFonts w:ascii="Arial" w:eastAsia="Times New Roman" w:hAnsi="Arial" w:cs="Arial"/>
                <w:b/>
                <w:bCs/>
                <w:sz w:val="28"/>
                <w:szCs w:val="28"/>
              </w:rPr>
              <w:t xml:space="preserve">Q18,465.00 </w:t>
            </w:r>
          </w:p>
        </w:tc>
        <w:tc>
          <w:tcPr>
            <w:tcW w:w="2694" w:type="dxa"/>
            <w:tcBorders>
              <w:top w:val="nil"/>
              <w:left w:val="nil"/>
              <w:bottom w:val="single" w:sz="4" w:space="0" w:color="auto"/>
              <w:right w:val="single" w:sz="4" w:space="0" w:color="auto"/>
            </w:tcBorders>
            <w:shd w:val="clear" w:color="auto" w:fill="auto"/>
            <w:noWrap/>
            <w:vAlign w:val="bottom"/>
            <w:hideMark/>
          </w:tcPr>
          <w:p w:rsidR="00CC5DCD" w:rsidRPr="002B784B" w:rsidRDefault="00CC5DCD" w:rsidP="00CA4D33">
            <w:pPr>
              <w:spacing w:after="0" w:line="240" w:lineRule="auto"/>
              <w:jc w:val="center"/>
              <w:rPr>
                <w:rFonts w:ascii="Arial" w:eastAsia="Times New Roman" w:hAnsi="Arial" w:cs="Arial"/>
                <w:b/>
                <w:bCs/>
                <w:sz w:val="28"/>
                <w:szCs w:val="28"/>
              </w:rPr>
            </w:pPr>
            <w:r w:rsidRPr="002B784B">
              <w:rPr>
                <w:rFonts w:ascii="Arial" w:eastAsia="Times New Roman" w:hAnsi="Arial" w:cs="Arial"/>
                <w:b/>
                <w:bCs/>
                <w:sz w:val="28"/>
                <w:szCs w:val="28"/>
              </w:rPr>
              <w:t>750</w:t>
            </w:r>
          </w:p>
        </w:tc>
      </w:tr>
      <w:tr w:rsidR="00CC5DCD" w:rsidRPr="002B784B" w:rsidTr="002B784B">
        <w:trPr>
          <w:trHeight w:val="360"/>
        </w:trPr>
        <w:tc>
          <w:tcPr>
            <w:tcW w:w="2101" w:type="dxa"/>
            <w:tcBorders>
              <w:top w:val="nil"/>
              <w:left w:val="single" w:sz="4" w:space="0" w:color="auto"/>
              <w:bottom w:val="single" w:sz="4" w:space="0" w:color="auto"/>
              <w:right w:val="single" w:sz="4" w:space="0" w:color="auto"/>
            </w:tcBorders>
            <w:shd w:val="clear" w:color="auto" w:fill="auto"/>
            <w:noWrap/>
            <w:vAlign w:val="bottom"/>
            <w:hideMark/>
          </w:tcPr>
          <w:p w:rsidR="00CC5DCD" w:rsidRPr="002B784B" w:rsidRDefault="00CC5DCD" w:rsidP="00CA4D33">
            <w:pPr>
              <w:spacing w:after="0" w:line="240" w:lineRule="auto"/>
              <w:rPr>
                <w:rFonts w:ascii="Arial" w:eastAsia="Times New Roman" w:hAnsi="Arial" w:cs="Arial"/>
                <w:b/>
                <w:bCs/>
                <w:sz w:val="28"/>
                <w:szCs w:val="28"/>
              </w:rPr>
            </w:pPr>
            <w:r w:rsidRPr="002B784B">
              <w:rPr>
                <w:rFonts w:ascii="Arial" w:eastAsia="Times New Roman" w:hAnsi="Arial" w:cs="Arial"/>
                <w:b/>
                <w:bCs/>
                <w:sz w:val="28"/>
                <w:szCs w:val="28"/>
              </w:rPr>
              <w:t>Octubre</w:t>
            </w:r>
          </w:p>
        </w:tc>
        <w:tc>
          <w:tcPr>
            <w:tcW w:w="3825" w:type="dxa"/>
            <w:tcBorders>
              <w:top w:val="nil"/>
              <w:left w:val="nil"/>
              <w:bottom w:val="single" w:sz="4" w:space="0" w:color="auto"/>
              <w:right w:val="single" w:sz="4" w:space="0" w:color="auto"/>
            </w:tcBorders>
            <w:shd w:val="clear" w:color="auto" w:fill="auto"/>
            <w:noWrap/>
            <w:vAlign w:val="bottom"/>
            <w:hideMark/>
          </w:tcPr>
          <w:p w:rsidR="00CC5DCD" w:rsidRPr="002B784B" w:rsidRDefault="00CC5DCD" w:rsidP="00CA4D33">
            <w:pPr>
              <w:spacing w:after="0" w:line="240" w:lineRule="auto"/>
              <w:jc w:val="right"/>
              <w:rPr>
                <w:rFonts w:ascii="Arial" w:eastAsia="Times New Roman" w:hAnsi="Arial" w:cs="Arial"/>
                <w:b/>
                <w:bCs/>
                <w:sz w:val="28"/>
                <w:szCs w:val="28"/>
              </w:rPr>
            </w:pPr>
            <w:r w:rsidRPr="002B784B">
              <w:rPr>
                <w:rFonts w:ascii="Arial" w:eastAsia="Times New Roman" w:hAnsi="Arial" w:cs="Arial"/>
                <w:b/>
                <w:bCs/>
                <w:sz w:val="28"/>
                <w:szCs w:val="28"/>
              </w:rPr>
              <w:t xml:space="preserve">Q0 </w:t>
            </w:r>
          </w:p>
        </w:tc>
        <w:tc>
          <w:tcPr>
            <w:tcW w:w="2694" w:type="dxa"/>
            <w:tcBorders>
              <w:top w:val="nil"/>
              <w:left w:val="nil"/>
              <w:bottom w:val="single" w:sz="4" w:space="0" w:color="auto"/>
              <w:right w:val="single" w:sz="4" w:space="0" w:color="auto"/>
            </w:tcBorders>
            <w:shd w:val="clear" w:color="auto" w:fill="auto"/>
            <w:noWrap/>
            <w:vAlign w:val="bottom"/>
            <w:hideMark/>
          </w:tcPr>
          <w:p w:rsidR="00CC5DCD" w:rsidRPr="002B784B" w:rsidRDefault="00CC5DCD" w:rsidP="00CA4D33">
            <w:pPr>
              <w:spacing w:after="0" w:line="240" w:lineRule="auto"/>
              <w:jc w:val="center"/>
              <w:rPr>
                <w:rFonts w:ascii="Arial" w:eastAsia="Times New Roman" w:hAnsi="Arial" w:cs="Arial"/>
                <w:b/>
                <w:bCs/>
                <w:sz w:val="28"/>
                <w:szCs w:val="28"/>
              </w:rPr>
            </w:pPr>
            <w:r w:rsidRPr="002B784B">
              <w:rPr>
                <w:rFonts w:ascii="Arial" w:eastAsia="Times New Roman" w:hAnsi="Arial" w:cs="Arial"/>
                <w:b/>
                <w:bCs/>
                <w:sz w:val="28"/>
                <w:szCs w:val="28"/>
              </w:rPr>
              <w:t>0</w:t>
            </w:r>
          </w:p>
        </w:tc>
      </w:tr>
      <w:tr w:rsidR="00CC5DCD" w:rsidRPr="002B784B" w:rsidTr="002B784B">
        <w:trPr>
          <w:trHeight w:val="360"/>
        </w:trPr>
        <w:tc>
          <w:tcPr>
            <w:tcW w:w="2101" w:type="dxa"/>
            <w:tcBorders>
              <w:top w:val="nil"/>
              <w:left w:val="single" w:sz="4" w:space="0" w:color="auto"/>
              <w:bottom w:val="single" w:sz="4" w:space="0" w:color="auto"/>
              <w:right w:val="single" w:sz="4" w:space="0" w:color="auto"/>
            </w:tcBorders>
            <w:shd w:val="clear" w:color="auto" w:fill="auto"/>
            <w:noWrap/>
            <w:vAlign w:val="bottom"/>
            <w:hideMark/>
          </w:tcPr>
          <w:p w:rsidR="00CC5DCD" w:rsidRPr="002B784B" w:rsidRDefault="00CC5DCD" w:rsidP="00CA4D33">
            <w:pPr>
              <w:spacing w:after="0" w:line="240" w:lineRule="auto"/>
              <w:rPr>
                <w:rFonts w:ascii="Arial" w:eastAsia="Times New Roman" w:hAnsi="Arial" w:cs="Arial"/>
                <w:b/>
                <w:bCs/>
                <w:sz w:val="28"/>
                <w:szCs w:val="28"/>
              </w:rPr>
            </w:pPr>
            <w:r w:rsidRPr="002B784B">
              <w:rPr>
                <w:rFonts w:ascii="Arial" w:eastAsia="Times New Roman" w:hAnsi="Arial" w:cs="Arial"/>
                <w:b/>
                <w:bCs/>
                <w:sz w:val="28"/>
                <w:szCs w:val="28"/>
              </w:rPr>
              <w:t>Noviembre</w:t>
            </w:r>
          </w:p>
        </w:tc>
        <w:tc>
          <w:tcPr>
            <w:tcW w:w="3825" w:type="dxa"/>
            <w:tcBorders>
              <w:top w:val="nil"/>
              <w:left w:val="nil"/>
              <w:bottom w:val="single" w:sz="4" w:space="0" w:color="auto"/>
              <w:right w:val="single" w:sz="4" w:space="0" w:color="auto"/>
            </w:tcBorders>
            <w:shd w:val="clear" w:color="auto" w:fill="auto"/>
            <w:noWrap/>
            <w:vAlign w:val="bottom"/>
            <w:hideMark/>
          </w:tcPr>
          <w:p w:rsidR="00CC5DCD" w:rsidRPr="002B784B" w:rsidRDefault="00CC5DCD" w:rsidP="00CA4D33">
            <w:pPr>
              <w:spacing w:after="0" w:line="240" w:lineRule="auto"/>
              <w:jc w:val="right"/>
              <w:rPr>
                <w:rFonts w:ascii="Arial" w:eastAsia="Times New Roman" w:hAnsi="Arial" w:cs="Arial"/>
                <w:b/>
                <w:bCs/>
                <w:sz w:val="28"/>
                <w:szCs w:val="28"/>
              </w:rPr>
            </w:pPr>
            <w:r w:rsidRPr="002B784B">
              <w:rPr>
                <w:rFonts w:ascii="Arial" w:eastAsia="Times New Roman" w:hAnsi="Arial" w:cs="Arial"/>
                <w:b/>
                <w:bCs/>
                <w:sz w:val="28"/>
                <w:szCs w:val="28"/>
              </w:rPr>
              <w:t xml:space="preserve">Q18,465.00 </w:t>
            </w:r>
          </w:p>
        </w:tc>
        <w:tc>
          <w:tcPr>
            <w:tcW w:w="2694" w:type="dxa"/>
            <w:tcBorders>
              <w:top w:val="nil"/>
              <w:left w:val="nil"/>
              <w:bottom w:val="single" w:sz="4" w:space="0" w:color="auto"/>
              <w:right w:val="single" w:sz="4" w:space="0" w:color="auto"/>
            </w:tcBorders>
            <w:shd w:val="clear" w:color="auto" w:fill="auto"/>
            <w:noWrap/>
            <w:vAlign w:val="bottom"/>
            <w:hideMark/>
          </w:tcPr>
          <w:p w:rsidR="00CC5DCD" w:rsidRPr="002B784B" w:rsidRDefault="00CC5DCD" w:rsidP="00CA4D33">
            <w:pPr>
              <w:spacing w:after="0" w:line="240" w:lineRule="auto"/>
              <w:jc w:val="center"/>
              <w:rPr>
                <w:rFonts w:ascii="Arial" w:eastAsia="Times New Roman" w:hAnsi="Arial" w:cs="Arial"/>
                <w:b/>
                <w:bCs/>
                <w:sz w:val="28"/>
                <w:szCs w:val="28"/>
              </w:rPr>
            </w:pPr>
            <w:r w:rsidRPr="002B784B">
              <w:rPr>
                <w:rFonts w:ascii="Arial" w:eastAsia="Times New Roman" w:hAnsi="Arial" w:cs="Arial"/>
                <w:b/>
                <w:bCs/>
                <w:sz w:val="28"/>
                <w:szCs w:val="28"/>
              </w:rPr>
              <w:t>750</w:t>
            </w:r>
          </w:p>
        </w:tc>
      </w:tr>
      <w:tr w:rsidR="00CC5DCD" w:rsidRPr="002B784B" w:rsidTr="002B784B">
        <w:trPr>
          <w:trHeight w:val="360"/>
        </w:trPr>
        <w:tc>
          <w:tcPr>
            <w:tcW w:w="2101" w:type="dxa"/>
            <w:tcBorders>
              <w:top w:val="nil"/>
              <w:left w:val="single" w:sz="4" w:space="0" w:color="auto"/>
              <w:bottom w:val="single" w:sz="4" w:space="0" w:color="auto"/>
              <w:right w:val="single" w:sz="4" w:space="0" w:color="auto"/>
            </w:tcBorders>
            <w:shd w:val="clear" w:color="auto" w:fill="auto"/>
            <w:noWrap/>
            <w:vAlign w:val="bottom"/>
            <w:hideMark/>
          </w:tcPr>
          <w:p w:rsidR="00CC5DCD" w:rsidRPr="002B784B" w:rsidRDefault="00CC5DCD" w:rsidP="00CA4D33">
            <w:pPr>
              <w:spacing w:after="0" w:line="240" w:lineRule="auto"/>
              <w:rPr>
                <w:rFonts w:ascii="Arial" w:eastAsia="Times New Roman" w:hAnsi="Arial" w:cs="Arial"/>
                <w:b/>
                <w:bCs/>
                <w:sz w:val="28"/>
                <w:szCs w:val="28"/>
              </w:rPr>
            </w:pPr>
            <w:r w:rsidRPr="002B784B">
              <w:rPr>
                <w:rFonts w:ascii="Arial" w:eastAsia="Times New Roman" w:hAnsi="Arial" w:cs="Arial"/>
                <w:b/>
                <w:bCs/>
                <w:sz w:val="28"/>
                <w:szCs w:val="28"/>
              </w:rPr>
              <w:t>Diciembre</w:t>
            </w:r>
          </w:p>
        </w:tc>
        <w:tc>
          <w:tcPr>
            <w:tcW w:w="3825" w:type="dxa"/>
            <w:tcBorders>
              <w:top w:val="nil"/>
              <w:left w:val="nil"/>
              <w:bottom w:val="single" w:sz="4" w:space="0" w:color="auto"/>
              <w:right w:val="single" w:sz="4" w:space="0" w:color="auto"/>
            </w:tcBorders>
            <w:shd w:val="clear" w:color="auto" w:fill="auto"/>
            <w:noWrap/>
            <w:vAlign w:val="bottom"/>
            <w:hideMark/>
          </w:tcPr>
          <w:p w:rsidR="00CC5DCD" w:rsidRPr="002B784B" w:rsidRDefault="00CC5DCD" w:rsidP="00CA4D33">
            <w:pPr>
              <w:spacing w:after="0" w:line="240" w:lineRule="auto"/>
              <w:jc w:val="right"/>
              <w:rPr>
                <w:rFonts w:ascii="Arial" w:eastAsia="Times New Roman" w:hAnsi="Arial" w:cs="Arial"/>
                <w:b/>
                <w:bCs/>
                <w:sz w:val="28"/>
                <w:szCs w:val="28"/>
              </w:rPr>
            </w:pPr>
            <w:r w:rsidRPr="002B784B">
              <w:rPr>
                <w:rFonts w:ascii="Arial" w:eastAsia="Times New Roman" w:hAnsi="Arial" w:cs="Arial"/>
                <w:b/>
                <w:bCs/>
                <w:sz w:val="28"/>
                <w:szCs w:val="28"/>
              </w:rPr>
              <w:t xml:space="preserve">Q22,837.50 </w:t>
            </w:r>
          </w:p>
        </w:tc>
        <w:tc>
          <w:tcPr>
            <w:tcW w:w="2694" w:type="dxa"/>
            <w:tcBorders>
              <w:top w:val="nil"/>
              <w:left w:val="nil"/>
              <w:bottom w:val="single" w:sz="4" w:space="0" w:color="auto"/>
              <w:right w:val="single" w:sz="4" w:space="0" w:color="auto"/>
            </w:tcBorders>
            <w:shd w:val="clear" w:color="auto" w:fill="auto"/>
            <w:noWrap/>
            <w:vAlign w:val="bottom"/>
            <w:hideMark/>
          </w:tcPr>
          <w:p w:rsidR="00CC5DCD" w:rsidRPr="002B784B" w:rsidRDefault="00CC5DCD" w:rsidP="00CA4D33">
            <w:pPr>
              <w:spacing w:after="0" w:line="240" w:lineRule="auto"/>
              <w:jc w:val="center"/>
              <w:rPr>
                <w:rFonts w:ascii="Arial" w:eastAsia="Times New Roman" w:hAnsi="Arial" w:cs="Arial"/>
                <w:b/>
                <w:bCs/>
                <w:sz w:val="28"/>
                <w:szCs w:val="28"/>
              </w:rPr>
            </w:pPr>
            <w:r w:rsidRPr="002B784B">
              <w:rPr>
                <w:rFonts w:ascii="Arial" w:eastAsia="Times New Roman" w:hAnsi="Arial" w:cs="Arial"/>
                <w:b/>
                <w:bCs/>
                <w:sz w:val="28"/>
                <w:szCs w:val="28"/>
              </w:rPr>
              <w:t>1015</w:t>
            </w:r>
          </w:p>
        </w:tc>
      </w:tr>
      <w:tr w:rsidR="00CC5DCD" w:rsidRPr="002B784B" w:rsidTr="002B784B">
        <w:trPr>
          <w:trHeight w:val="360"/>
        </w:trPr>
        <w:tc>
          <w:tcPr>
            <w:tcW w:w="2101" w:type="dxa"/>
            <w:tcBorders>
              <w:top w:val="nil"/>
              <w:left w:val="single" w:sz="4" w:space="0" w:color="auto"/>
              <w:bottom w:val="single" w:sz="4" w:space="0" w:color="auto"/>
              <w:right w:val="single" w:sz="4" w:space="0" w:color="auto"/>
            </w:tcBorders>
            <w:shd w:val="clear" w:color="auto" w:fill="auto"/>
            <w:noWrap/>
            <w:vAlign w:val="bottom"/>
            <w:hideMark/>
          </w:tcPr>
          <w:p w:rsidR="00CC5DCD" w:rsidRPr="002B784B" w:rsidRDefault="00CC5DCD" w:rsidP="00CA4D33">
            <w:pPr>
              <w:spacing w:after="0" w:line="240" w:lineRule="auto"/>
              <w:jc w:val="center"/>
              <w:rPr>
                <w:rFonts w:ascii="Arial" w:eastAsia="Times New Roman" w:hAnsi="Arial" w:cs="Arial"/>
                <w:b/>
                <w:bCs/>
                <w:sz w:val="28"/>
                <w:szCs w:val="28"/>
              </w:rPr>
            </w:pPr>
            <w:r w:rsidRPr="002B784B">
              <w:rPr>
                <w:rFonts w:ascii="Arial" w:eastAsia="Times New Roman" w:hAnsi="Arial" w:cs="Arial"/>
                <w:b/>
                <w:bCs/>
                <w:sz w:val="28"/>
                <w:szCs w:val="28"/>
              </w:rPr>
              <w:t>Total</w:t>
            </w:r>
          </w:p>
        </w:tc>
        <w:tc>
          <w:tcPr>
            <w:tcW w:w="3825" w:type="dxa"/>
            <w:tcBorders>
              <w:top w:val="nil"/>
              <w:left w:val="nil"/>
              <w:bottom w:val="single" w:sz="4" w:space="0" w:color="auto"/>
              <w:right w:val="single" w:sz="4" w:space="0" w:color="auto"/>
            </w:tcBorders>
            <w:shd w:val="clear" w:color="auto" w:fill="auto"/>
            <w:noWrap/>
            <w:vAlign w:val="bottom"/>
            <w:hideMark/>
          </w:tcPr>
          <w:p w:rsidR="00CC5DCD" w:rsidRPr="002B784B" w:rsidRDefault="00CC5DCD" w:rsidP="00CA4D33">
            <w:pPr>
              <w:spacing w:after="0" w:line="240" w:lineRule="auto"/>
              <w:jc w:val="right"/>
              <w:rPr>
                <w:rFonts w:ascii="Arial" w:eastAsia="Times New Roman" w:hAnsi="Arial" w:cs="Arial"/>
                <w:b/>
                <w:bCs/>
                <w:color w:val="FF0000"/>
                <w:sz w:val="28"/>
                <w:szCs w:val="28"/>
              </w:rPr>
            </w:pPr>
            <w:r w:rsidRPr="002B784B">
              <w:rPr>
                <w:rFonts w:ascii="Arial" w:eastAsia="Times New Roman" w:hAnsi="Arial" w:cs="Arial"/>
                <w:b/>
                <w:bCs/>
                <w:color w:val="FF0000"/>
                <w:sz w:val="28"/>
                <w:szCs w:val="28"/>
              </w:rPr>
              <w:t xml:space="preserve">Q166,107.50 </w:t>
            </w:r>
          </w:p>
        </w:tc>
        <w:tc>
          <w:tcPr>
            <w:tcW w:w="2694" w:type="dxa"/>
            <w:tcBorders>
              <w:top w:val="nil"/>
              <w:left w:val="nil"/>
              <w:bottom w:val="single" w:sz="4" w:space="0" w:color="auto"/>
              <w:right w:val="single" w:sz="4" w:space="0" w:color="auto"/>
            </w:tcBorders>
            <w:shd w:val="clear" w:color="auto" w:fill="auto"/>
            <w:noWrap/>
            <w:vAlign w:val="bottom"/>
            <w:hideMark/>
          </w:tcPr>
          <w:p w:rsidR="00CC5DCD" w:rsidRPr="002B784B" w:rsidRDefault="00CC5DCD" w:rsidP="00CA4D33">
            <w:pPr>
              <w:spacing w:after="0" w:line="240" w:lineRule="auto"/>
              <w:jc w:val="center"/>
              <w:rPr>
                <w:rFonts w:ascii="Arial" w:eastAsia="Times New Roman" w:hAnsi="Arial" w:cs="Arial"/>
                <w:b/>
                <w:bCs/>
                <w:color w:val="FF0000"/>
                <w:sz w:val="28"/>
                <w:szCs w:val="28"/>
              </w:rPr>
            </w:pPr>
            <w:r w:rsidRPr="002B784B">
              <w:rPr>
                <w:rFonts w:ascii="Arial" w:eastAsia="Times New Roman" w:hAnsi="Arial" w:cs="Arial"/>
                <w:b/>
                <w:bCs/>
                <w:color w:val="FF0000"/>
                <w:sz w:val="28"/>
                <w:szCs w:val="28"/>
              </w:rPr>
              <w:t>9500</w:t>
            </w:r>
          </w:p>
        </w:tc>
      </w:tr>
    </w:tbl>
    <w:p w:rsidR="00CC5DCD" w:rsidRPr="002B784B" w:rsidRDefault="00CC5DCD" w:rsidP="00CC5DCD">
      <w:pPr>
        <w:jc w:val="center"/>
        <w:rPr>
          <w:rFonts w:ascii="Arial" w:hAnsi="Arial" w:cs="Arial"/>
          <w:sz w:val="28"/>
          <w:szCs w:val="28"/>
        </w:rPr>
      </w:pPr>
    </w:p>
    <w:p w:rsidR="00D562ED" w:rsidRDefault="00D562ED" w:rsidP="00BA62EB">
      <w:pPr>
        <w:jc w:val="center"/>
        <w:rPr>
          <w:b/>
          <w:caps/>
          <w:noProof/>
          <w:color w:val="D34817" w:themeColor="accent1"/>
          <w:sz w:val="32"/>
          <w:szCs w:val="32"/>
          <w:u w:val="single"/>
          <w:lang w:val="es-GT"/>
        </w:rPr>
      </w:pPr>
    </w:p>
    <w:p w:rsidR="000D19BA" w:rsidRDefault="000D19BA" w:rsidP="00BA62EB">
      <w:pPr>
        <w:jc w:val="center"/>
        <w:rPr>
          <w:b/>
          <w:caps/>
          <w:noProof/>
          <w:color w:val="000000"/>
          <w:sz w:val="32"/>
          <w:szCs w:val="32"/>
          <w:u w:val="single"/>
          <w:lang w:val="es-GT"/>
        </w:rPr>
      </w:pPr>
    </w:p>
    <w:p w:rsidR="00435E66" w:rsidRDefault="001F5C67" w:rsidP="00BA62EB">
      <w:pPr>
        <w:jc w:val="center"/>
        <w:rPr>
          <w:b/>
          <w:caps/>
          <w:noProof/>
          <w:color w:val="D34817" w:themeColor="accent1"/>
          <w:sz w:val="32"/>
          <w:szCs w:val="32"/>
          <w:u w:val="single"/>
          <w:lang w:val="es-GT"/>
        </w:rPr>
      </w:pPr>
      <w:r>
        <w:rPr>
          <w:b/>
          <w:caps/>
          <w:noProof/>
          <w:color w:val="D34817" w:themeColor="accent1"/>
          <w:sz w:val="32"/>
          <w:szCs w:val="32"/>
          <w:u w:val="single"/>
          <w:lang w:val="es-GT"/>
        </w:rPr>
        <w:t>i</w:t>
      </w:r>
      <w:r w:rsidR="002B784B" w:rsidRPr="000D19BA">
        <w:rPr>
          <w:b/>
          <w:caps/>
          <w:noProof/>
          <w:color w:val="D34817" w:themeColor="accent1"/>
          <w:sz w:val="32"/>
          <w:szCs w:val="32"/>
          <w:u w:val="single"/>
          <w:lang w:val="es-GT"/>
        </w:rPr>
        <w:t>x.</w:t>
      </w:r>
      <w:r>
        <w:rPr>
          <w:b/>
          <w:caps/>
          <w:noProof/>
          <w:color w:val="D34817" w:themeColor="accent1"/>
          <w:sz w:val="32"/>
          <w:szCs w:val="32"/>
          <w:u w:val="single"/>
          <w:lang w:val="es-GT"/>
        </w:rPr>
        <w:t xml:space="preserve"> </w:t>
      </w:r>
      <w:r w:rsidR="00CA4D33">
        <w:rPr>
          <w:b/>
          <w:caps/>
          <w:noProof/>
          <w:color w:val="D34817" w:themeColor="accent1"/>
          <w:sz w:val="32"/>
          <w:szCs w:val="32"/>
          <w:u w:val="single"/>
          <w:lang w:val="es-GT"/>
        </w:rPr>
        <w:t>OFICINA DE LA MUJER:</w:t>
      </w:r>
    </w:p>
    <w:p w:rsidR="00CA4D33" w:rsidRPr="00CA4D33" w:rsidRDefault="00CA4D33" w:rsidP="00CA4D33">
      <w:pPr>
        <w:jc w:val="center"/>
        <w:rPr>
          <w:rFonts w:cstheme="minorHAnsi"/>
          <w:b/>
          <w:color w:val="7030A0"/>
          <w:sz w:val="28"/>
          <w:szCs w:val="28"/>
        </w:rPr>
      </w:pPr>
      <w:r w:rsidRPr="00CA4D33">
        <w:rPr>
          <w:rFonts w:cstheme="minorHAnsi"/>
          <w:b/>
          <w:color w:val="7030A0"/>
          <w:sz w:val="28"/>
          <w:szCs w:val="28"/>
        </w:rPr>
        <w:t>Introducción</w:t>
      </w:r>
    </w:p>
    <w:p w:rsidR="00CA4D33" w:rsidRPr="0032726C" w:rsidRDefault="00CA4D33" w:rsidP="00CA4D33">
      <w:pPr>
        <w:jc w:val="both"/>
        <w:rPr>
          <w:rFonts w:ascii="Arial" w:hAnsi="Arial" w:cs="Arial"/>
          <w:sz w:val="24"/>
        </w:rPr>
      </w:pPr>
      <w:r w:rsidRPr="0032726C">
        <w:rPr>
          <w:rFonts w:ascii="Arial" w:hAnsi="Arial" w:cs="Arial"/>
          <w:sz w:val="24"/>
        </w:rPr>
        <w:t>La presente memoria laboral describe los procesos realizados por la Dirección Municipal de la Mujer durante el año 2018.</w:t>
      </w:r>
    </w:p>
    <w:p w:rsidR="00CA4D33" w:rsidRPr="0032726C" w:rsidRDefault="00CA4D33" w:rsidP="00CA4D33">
      <w:pPr>
        <w:jc w:val="both"/>
        <w:rPr>
          <w:rFonts w:ascii="Arial" w:hAnsi="Arial" w:cs="Arial"/>
          <w:sz w:val="24"/>
        </w:rPr>
      </w:pPr>
      <w:r w:rsidRPr="0032726C">
        <w:rPr>
          <w:rFonts w:ascii="Arial" w:hAnsi="Arial" w:cs="Arial"/>
          <w:sz w:val="24"/>
        </w:rPr>
        <w:t>El trabajo realizado en el ciclo antes mencionado, fue enfocado hacia los objetivos centrales de la DMM como lo es: educación con pertinencia cultural, equidad en el desarrollo de salud integral con pertinencia cultural (salud sexual y reproductiva), erradicación de la violencia contra las mujeres, desarrollo económico y productivo con equidad y participación sociopolítica.</w:t>
      </w:r>
    </w:p>
    <w:p w:rsidR="00CA4D33" w:rsidRPr="0032726C" w:rsidRDefault="00CA4D33" w:rsidP="00CA4D33">
      <w:pPr>
        <w:jc w:val="both"/>
        <w:rPr>
          <w:rFonts w:ascii="Arial" w:hAnsi="Arial" w:cs="Arial"/>
          <w:sz w:val="24"/>
        </w:rPr>
      </w:pPr>
      <w:r w:rsidRPr="0032726C">
        <w:rPr>
          <w:rFonts w:ascii="Arial" w:hAnsi="Arial" w:cs="Arial"/>
          <w:sz w:val="24"/>
        </w:rPr>
        <w:t>La metodología utilizada para implementar las actividades ejecutadas, fue participativa, ya que esta permite que las mujeres sean su propio eje para ejecutar las acciones correspondientes, logrando así que ellas sean las principales autoras de cada proceso guía y realizado por la Dirección Municipal de la Mujer.</w:t>
      </w:r>
    </w:p>
    <w:p w:rsidR="00CA4D33" w:rsidRPr="0032726C" w:rsidRDefault="00CA4D33" w:rsidP="00CA4D33">
      <w:pPr>
        <w:jc w:val="both"/>
        <w:rPr>
          <w:rFonts w:ascii="Arial" w:hAnsi="Arial" w:cs="Arial"/>
          <w:sz w:val="24"/>
        </w:rPr>
      </w:pPr>
      <w:r w:rsidRPr="0032726C">
        <w:rPr>
          <w:rFonts w:ascii="Arial" w:hAnsi="Arial" w:cs="Arial"/>
          <w:sz w:val="24"/>
        </w:rPr>
        <w:t>Dentro de las actividades realizadas para la “organización y capacitación a los grupos de mujeres”, podemos mencionar: acceso a la justicia y a Derechos Humanos, atención en salud integral, capacitación en hogares saludables, atención psicológica a señores, señoras, niños y jóvenes, y casos VIF y VCM. Apoyo en la educación con variedad de temas de interés y alfabetización en algunos grupos.</w:t>
      </w:r>
    </w:p>
    <w:p w:rsidR="00CA4D33" w:rsidRPr="0032726C" w:rsidRDefault="00CA4D33" w:rsidP="00CA4D33">
      <w:pPr>
        <w:jc w:val="both"/>
        <w:rPr>
          <w:rFonts w:ascii="Arial" w:hAnsi="Arial" w:cs="Arial"/>
          <w:sz w:val="24"/>
        </w:rPr>
      </w:pPr>
      <w:r w:rsidRPr="0032726C">
        <w:rPr>
          <w:rFonts w:ascii="Arial" w:hAnsi="Arial" w:cs="Arial"/>
          <w:sz w:val="24"/>
        </w:rPr>
        <w:t>Medios ambientales como reforestación, talleres sobre cuidado de medio ambiente (manejo de desechos sólidos, identificación y uso de material reciclable).</w:t>
      </w:r>
    </w:p>
    <w:p w:rsidR="00CA4D33" w:rsidRPr="0032726C" w:rsidRDefault="00CA4D33" w:rsidP="00CA4D33">
      <w:pPr>
        <w:jc w:val="both"/>
        <w:rPr>
          <w:rFonts w:ascii="Arial" w:hAnsi="Arial" w:cs="Arial"/>
          <w:sz w:val="24"/>
        </w:rPr>
      </w:pPr>
      <w:r w:rsidRPr="0032726C">
        <w:rPr>
          <w:rFonts w:ascii="Arial" w:hAnsi="Arial" w:cs="Arial"/>
          <w:sz w:val="24"/>
        </w:rPr>
        <w:t>Proyectos de huertos familiares, invernaderos, aboneras orgánicas, fomento económico y desarrollo integral (manualidades, cocina y repostería, tejido en telar, bisutería, carrera de modista y porcelana fría).</w:t>
      </w:r>
    </w:p>
    <w:p w:rsidR="00CA4D33" w:rsidRPr="0032726C" w:rsidRDefault="00CA4D33" w:rsidP="00CA4D33">
      <w:pPr>
        <w:jc w:val="both"/>
        <w:rPr>
          <w:rFonts w:ascii="Arial" w:hAnsi="Arial" w:cs="Arial"/>
          <w:sz w:val="24"/>
        </w:rPr>
      </w:pPr>
      <w:r w:rsidRPr="0032726C">
        <w:rPr>
          <w:rFonts w:ascii="Arial" w:hAnsi="Arial" w:cs="Arial"/>
          <w:sz w:val="24"/>
        </w:rPr>
        <w:t>Fechas conmemorativas: día internacional de la mujer, día de la madre, día de la salud mental, día de la no violencia contra la mujer.  Participaciones  en: la elección de la Comisión de la Mujer ante el CODEDE, en la Red de Derivación de la Fiscalía de</w:t>
      </w:r>
      <w:r>
        <w:rPr>
          <w:rFonts w:ascii="Arial" w:hAnsi="Arial" w:cs="Arial"/>
          <w:sz w:val="24"/>
        </w:rPr>
        <w:t xml:space="preserve"> la mujer del MP,</w:t>
      </w:r>
      <w:r w:rsidRPr="0032726C">
        <w:rPr>
          <w:rFonts w:ascii="Arial" w:hAnsi="Arial" w:cs="Arial"/>
          <w:sz w:val="24"/>
        </w:rPr>
        <w:t xml:space="preserve"> </w:t>
      </w:r>
      <w:r>
        <w:rPr>
          <w:rFonts w:ascii="Arial" w:hAnsi="Arial" w:cs="Arial"/>
          <w:sz w:val="24"/>
        </w:rPr>
        <w:t>y p</w:t>
      </w:r>
      <w:r w:rsidRPr="0032726C">
        <w:rPr>
          <w:rFonts w:ascii="Arial" w:hAnsi="Arial" w:cs="Arial"/>
          <w:sz w:val="24"/>
        </w:rPr>
        <w:t>rogramas radiales con variedad de temas.</w:t>
      </w:r>
    </w:p>
    <w:p w:rsidR="00CA4D33" w:rsidRPr="0032726C" w:rsidRDefault="00CA4D33" w:rsidP="00CA4D33">
      <w:pPr>
        <w:jc w:val="both"/>
        <w:rPr>
          <w:rFonts w:ascii="Arial" w:hAnsi="Arial" w:cs="Arial"/>
          <w:sz w:val="24"/>
        </w:rPr>
      </w:pPr>
      <w:r w:rsidRPr="0032726C">
        <w:rPr>
          <w:rFonts w:ascii="Arial" w:hAnsi="Arial" w:cs="Arial"/>
          <w:sz w:val="24"/>
        </w:rPr>
        <w:t>La importancia de la actual memoria de trabajo radica en evidenciar las actividades realizadas, las cuales se muestran con medios de verificación visuales para constatar las acciones antes descritas.</w:t>
      </w:r>
    </w:p>
    <w:p w:rsidR="00CA4D33" w:rsidRDefault="00CA4D33" w:rsidP="00CA4D33">
      <w:pPr>
        <w:jc w:val="both"/>
        <w:rPr>
          <w:rFonts w:ascii="Arial" w:hAnsi="Arial" w:cs="Arial"/>
          <w:sz w:val="24"/>
        </w:rPr>
      </w:pPr>
      <w:r w:rsidRPr="0032726C">
        <w:rPr>
          <w:rFonts w:ascii="Arial" w:hAnsi="Arial" w:cs="Arial"/>
          <w:sz w:val="24"/>
        </w:rPr>
        <w:lastRenderedPageBreak/>
        <w:t xml:space="preserve">El trabajo realizado se ejecuto en coordinación con: MAGA, USAC, SOSEP, INTECAP, MINECO, MINEDUC, DIGEEX, ANH, CAP, OIM, Biblioteca Fuente de Sabiduría, PASMOS S.A., ADC, AMUTED, </w:t>
      </w:r>
      <w:r>
        <w:rPr>
          <w:rFonts w:ascii="Arial" w:hAnsi="Arial" w:cs="Arial"/>
          <w:sz w:val="24"/>
        </w:rPr>
        <w:t>ECPAT</w:t>
      </w:r>
      <w:r w:rsidRPr="0032726C">
        <w:rPr>
          <w:rFonts w:ascii="Arial" w:hAnsi="Arial" w:cs="Arial"/>
          <w:sz w:val="24"/>
        </w:rPr>
        <w:t>, CARITAS</w:t>
      </w:r>
      <w:r>
        <w:rPr>
          <w:rFonts w:ascii="Arial" w:hAnsi="Arial" w:cs="Arial"/>
          <w:sz w:val="24"/>
        </w:rPr>
        <w:t xml:space="preserve"> Arquidiocesanas</w:t>
      </w:r>
      <w:r w:rsidRPr="0032726C">
        <w:rPr>
          <w:rFonts w:ascii="Arial" w:hAnsi="Arial" w:cs="Arial"/>
          <w:sz w:val="24"/>
        </w:rPr>
        <w:t>,</w:t>
      </w:r>
      <w:r>
        <w:rPr>
          <w:rFonts w:ascii="Arial" w:hAnsi="Arial" w:cs="Arial"/>
          <w:sz w:val="24"/>
        </w:rPr>
        <w:t xml:space="preserve"> ZOOE</w:t>
      </w:r>
      <w:r w:rsidRPr="0032726C">
        <w:rPr>
          <w:rFonts w:ascii="Arial" w:hAnsi="Arial" w:cs="Arial"/>
          <w:sz w:val="24"/>
        </w:rPr>
        <w:t xml:space="preserve">, BANRURAL S.A. y COSAMI </w:t>
      </w:r>
      <w:r>
        <w:rPr>
          <w:rFonts w:ascii="Arial" w:hAnsi="Arial" w:cs="Arial"/>
          <w:sz w:val="24"/>
        </w:rPr>
        <w:t>R.L.</w:t>
      </w:r>
      <w:r w:rsidRPr="0032726C">
        <w:rPr>
          <w:rFonts w:ascii="Arial" w:hAnsi="Arial" w:cs="Arial"/>
          <w:sz w:val="24"/>
        </w:rPr>
        <w:t xml:space="preserve"> </w:t>
      </w:r>
    </w:p>
    <w:p w:rsidR="00CA4D33" w:rsidRDefault="00CA4D33" w:rsidP="00CA4D33">
      <w:pPr>
        <w:pStyle w:val="Sinespaciado"/>
        <w:jc w:val="center"/>
        <w:rPr>
          <w:rFonts w:ascii="Arial" w:hAnsi="Arial" w:cs="Arial"/>
          <w:sz w:val="24"/>
        </w:rPr>
      </w:pPr>
    </w:p>
    <w:p w:rsidR="00CA4D33" w:rsidRPr="00461DDB" w:rsidRDefault="00CA4D33" w:rsidP="00CA4D33">
      <w:pPr>
        <w:pStyle w:val="Sinespaciado"/>
        <w:jc w:val="center"/>
        <w:rPr>
          <w:rFonts w:ascii="Eras Demi ITC" w:hAnsi="Eras Demi ITC" w:cs="Arial"/>
          <w:sz w:val="24"/>
        </w:rPr>
      </w:pPr>
      <w:r w:rsidRPr="00461DDB">
        <w:rPr>
          <w:rFonts w:ascii="Eras Demi ITC" w:hAnsi="Eras Demi ITC" w:cs="Arial"/>
          <w:sz w:val="24"/>
        </w:rPr>
        <w:t>“Si las mujeres quieren, pueden”</w:t>
      </w:r>
    </w:p>
    <w:p w:rsidR="00CA4D33" w:rsidRPr="0032726C" w:rsidRDefault="00CA4D33" w:rsidP="00CA4D33">
      <w:pPr>
        <w:jc w:val="both"/>
        <w:rPr>
          <w:rFonts w:ascii="Arial" w:hAnsi="Arial" w:cs="Arial"/>
          <w:sz w:val="24"/>
        </w:rPr>
      </w:pPr>
    </w:p>
    <w:tbl>
      <w:tblPr>
        <w:tblStyle w:val="Tablaconcuadrcula"/>
        <w:tblW w:w="0" w:type="auto"/>
        <w:tblLook w:val="04A0" w:firstRow="1" w:lastRow="0" w:firstColumn="1" w:lastColumn="0" w:noHBand="0" w:noVBand="1"/>
      </w:tblPr>
      <w:tblGrid>
        <w:gridCol w:w="4428"/>
        <w:gridCol w:w="4428"/>
      </w:tblGrid>
      <w:tr w:rsidR="00CA4D33" w:rsidTr="00CA4D33">
        <w:tc>
          <w:tcPr>
            <w:tcW w:w="4489" w:type="dxa"/>
          </w:tcPr>
          <w:p w:rsidR="00CA4D33" w:rsidRDefault="00CA4D33" w:rsidP="00CA4D33">
            <w:pPr>
              <w:jc w:val="both"/>
              <w:rPr>
                <w:rFonts w:ascii="Arial" w:hAnsi="Arial" w:cs="Arial"/>
                <w:sz w:val="28"/>
                <w:szCs w:val="28"/>
              </w:rPr>
            </w:pPr>
          </w:p>
          <w:p w:rsidR="00CA4D33" w:rsidRPr="00126717" w:rsidRDefault="00CA4D33" w:rsidP="00CA4D33">
            <w:pPr>
              <w:jc w:val="both"/>
              <w:rPr>
                <w:rFonts w:ascii="Arial" w:hAnsi="Arial" w:cs="Arial"/>
                <w:sz w:val="24"/>
                <w:szCs w:val="24"/>
              </w:rPr>
            </w:pPr>
            <w:r w:rsidRPr="00126717">
              <w:rPr>
                <w:rFonts w:ascii="Arial" w:hAnsi="Arial" w:cs="Arial"/>
                <w:sz w:val="24"/>
                <w:szCs w:val="24"/>
              </w:rPr>
              <w:t xml:space="preserve">La Oficina Municipal de la Mujer, fue creada el 15 de julio del año 2011 y se apertura formalmente el 9 de marzo del año 2012. </w:t>
            </w:r>
          </w:p>
          <w:p w:rsidR="00CA4D33" w:rsidRDefault="00CA4D33" w:rsidP="00CA4D33">
            <w:pPr>
              <w:jc w:val="both"/>
              <w:rPr>
                <w:rFonts w:ascii="Arial" w:hAnsi="Arial" w:cs="Arial"/>
                <w:sz w:val="24"/>
                <w:szCs w:val="24"/>
              </w:rPr>
            </w:pPr>
          </w:p>
          <w:p w:rsidR="00CA4D33" w:rsidRPr="00126717" w:rsidRDefault="00CA4D33" w:rsidP="00CA4D33">
            <w:pPr>
              <w:jc w:val="both"/>
              <w:rPr>
                <w:rFonts w:ascii="Arial" w:hAnsi="Arial" w:cs="Arial"/>
                <w:sz w:val="24"/>
                <w:szCs w:val="24"/>
              </w:rPr>
            </w:pPr>
            <w:r w:rsidRPr="00126717">
              <w:rPr>
                <w:rFonts w:ascii="Arial" w:hAnsi="Arial" w:cs="Arial"/>
                <w:sz w:val="24"/>
                <w:szCs w:val="24"/>
              </w:rPr>
              <w:t>Con el apoyo del  Señor Alcalde Municipal, Sr. Leónides Gerardo Calderón Gramajo, USAID, AMUTED, Licda. Silvia Vásquez y grupo de mujeres entusiastas.</w:t>
            </w:r>
            <w:r>
              <w:rPr>
                <w:rFonts w:ascii="Arial" w:hAnsi="Arial" w:cs="Arial"/>
                <w:sz w:val="24"/>
                <w:szCs w:val="24"/>
              </w:rPr>
              <w:t xml:space="preserve"> En el año 2016 se la seguimiento a la misa con el alcalde Gerardín Ariel Díaz Mazariegos.</w:t>
            </w:r>
          </w:p>
          <w:p w:rsidR="00CA4D33" w:rsidRPr="000A1C6A" w:rsidRDefault="00CA4D33" w:rsidP="00CA4D33">
            <w:pPr>
              <w:jc w:val="both"/>
              <w:rPr>
                <w:sz w:val="24"/>
                <w:szCs w:val="24"/>
              </w:rPr>
            </w:pPr>
          </w:p>
          <w:p w:rsidR="00CA4D33" w:rsidRPr="0032726C" w:rsidRDefault="00CA4D33" w:rsidP="00CA4D33">
            <w:pPr>
              <w:jc w:val="center"/>
              <w:rPr>
                <w:rFonts w:ascii="Arial Narrow" w:hAnsi="Arial Narrow" w:cs="Arial"/>
                <w:b/>
                <w:color w:val="7030A0"/>
                <w:sz w:val="28"/>
                <w:szCs w:val="24"/>
              </w:rPr>
            </w:pPr>
            <w:r w:rsidRPr="0032726C">
              <w:rPr>
                <w:rFonts w:ascii="Arial Narrow" w:hAnsi="Arial Narrow" w:cs="Arial"/>
                <w:b/>
                <w:color w:val="7030A0"/>
                <w:sz w:val="28"/>
                <w:szCs w:val="24"/>
              </w:rPr>
              <w:t>NATURALEZA</w:t>
            </w:r>
          </w:p>
          <w:p w:rsidR="00CA4D33" w:rsidRPr="00126717" w:rsidRDefault="00CA4D33" w:rsidP="00CA4D33">
            <w:pPr>
              <w:jc w:val="both"/>
              <w:rPr>
                <w:rFonts w:ascii="Arial" w:hAnsi="Arial" w:cs="Arial"/>
                <w:sz w:val="24"/>
                <w:szCs w:val="24"/>
              </w:rPr>
            </w:pPr>
            <w:r>
              <w:rPr>
                <w:rFonts w:ascii="Arial" w:hAnsi="Arial" w:cs="Arial"/>
                <w:sz w:val="24"/>
                <w:szCs w:val="24"/>
              </w:rPr>
              <w:t xml:space="preserve">La DMM es </w:t>
            </w:r>
            <w:r w:rsidRPr="00126717">
              <w:rPr>
                <w:rFonts w:ascii="Arial" w:hAnsi="Arial" w:cs="Arial"/>
                <w:sz w:val="24"/>
                <w:szCs w:val="24"/>
              </w:rPr>
              <w:t xml:space="preserve"> un espacio estratégico Municipal desde donde se asesora, coordina, se formulan políticas públicas a favor del desarrollo de las mujeres del municipio de San Carlos Sija.</w:t>
            </w:r>
          </w:p>
          <w:p w:rsidR="00CA4D33" w:rsidRPr="000A1C6A" w:rsidRDefault="00CA4D33" w:rsidP="00CA4D33">
            <w:pPr>
              <w:jc w:val="both"/>
              <w:rPr>
                <w:sz w:val="24"/>
                <w:szCs w:val="24"/>
              </w:rPr>
            </w:pPr>
          </w:p>
          <w:p w:rsidR="00CA4D33" w:rsidRPr="0032726C" w:rsidRDefault="00CA4D33" w:rsidP="00CA4D33">
            <w:pPr>
              <w:jc w:val="center"/>
              <w:rPr>
                <w:rFonts w:ascii="Arial Narrow" w:hAnsi="Arial Narrow" w:cs="Arial"/>
                <w:b/>
                <w:color w:val="7030A0"/>
                <w:sz w:val="28"/>
                <w:szCs w:val="24"/>
              </w:rPr>
            </w:pPr>
            <w:r w:rsidRPr="0032726C">
              <w:rPr>
                <w:rFonts w:ascii="Arial Narrow" w:hAnsi="Arial Narrow" w:cs="Arial"/>
                <w:b/>
                <w:color w:val="7030A0"/>
                <w:sz w:val="28"/>
                <w:szCs w:val="24"/>
              </w:rPr>
              <w:t>VALORES</w:t>
            </w:r>
          </w:p>
          <w:p w:rsidR="00CA4D33" w:rsidRDefault="00CA4D33" w:rsidP="00CA4D33">
            <w:pPr>
              <w:jc w:val="center"/>
              <w:rPr>
                <w:rFonts w:ascii="Arial" w:hAnsi="Arial" w:cs="Arial"/>
                <w:sz w:val="24"/>
                <w:szCs w:val="24"/>
              </w:rPr>
            </w:pPr>
            <w:r>
              <w:rPr>
                <w:rFonts w:ascii="Arial" w:hAnsi="Arial" w:cs="Arial"/>
                <w:sz w:val="24"/>
                <w:szCs w:val="24"/>
              </w:rPr>
              <w:t xml:space="preserve">Transparencia         </w:t>
            </w:r>
          </w:p>
          <w:p w:rsidR="00CA4D33" w:rsidRPr="00126717" w:rsidRDefault="00CA4D33" w:rsidP="00CA4D33">
            <w:pPr>
              <w:jc w:val="center"/>
              <w:rPr>
                <w:rFonts w:ascii="Arial" w:hAnsi="Arial" w:cs="Arial"/>
                <w:sz w:val="24"/>
                <w:szCs w:val="24"/>
              </w:rPr>
            </w:pPr>
            <w:r w:rsidRPr="00126717">
              <w:rPr>
                <w:rFonts w:ascii="Arial" w:hAnsi="Arial" w:cs="Arial"/>
                <w:sz w:val="24"/>
                <w:szCs w:val="24"/>
              </w:rPr>
              <w:t>Respeto</w:t>
            </w:r>
          </w:p>
          <w:p w:rsidR="00CA4D33" w:rsidRDefault="00CA4D33" w:rsidP="00CA4D33">
            <w:pPr>
              <w:jc w:val="center"/>
              <w:rPr>
                <w:rFonts w:ascii="Arial" w:hAnsi="Arial" w:cs="Arial"/>
                <w:sz w:val="24"/>
                <w:szCs w:val="24"/>
              </w:rPr>
            </w:pPr>
            <w:r>
              <w:rPr>
                <w:rFonts w:ascii="Arial" w:hAnsi="Arial" w:cs="Arial"/>
                <w:sz w:val="24"/>
                <w:szCs w:val="24"/>
              </w:rPr>
              <w:t xml:space="preserve">Responsabilidad     </w:t>
            </w:r>
          </w:p>
          <w:p w:rsidR="00CA4D33" w:rsidRPr="00126717" w:rsidRDefault="00CA4D33" w:rsidP="00CA4D33">
            <w:pPr>
              <w:jc w:val="center"/>
              <w:rPr>
                <w:rFonts w:ascii="Arial" w:hAnsi="Arial" w:cs="Arial"/>
                <w:sz w:val="24"/>
                <w:szCs w:val="24"/>
              </w:rPr>
            </w:pPr>
            <w:r w:rsidRPr="00126717">
              <w:rPr>
                <w:rFonts w:ascii="Arial" w:hAnsi="Arial" w:cs="Arial"/>
                <w:sz w:val="24"/>
                <w:szCs w:val="24"/>
              </w:rPr>
              <w:t>Solidaridad</w:t>
            </w:r>
          </w:p>
          <w:p w:rsidR="00CA4D33" w:rsidRDefault="00CA4D33" w:rsidP="00CA4D33">
            <w:pPr>
              <w:jc w:val="center"/>
              <w:rPr>
                <w:rFonts w:ascii="Arial" w:hAnsi="Arial" w:cs="Arial"/>
                <w:sz w:val="24"/>
                <w:szCs w:val="24"/>
              </w:rPr>
            </w:pPr>
            <w:r>
              <w:rPr>
                <w:rFonts w:ascii="Arial" w:hAnsi="Arial" w:cs="Arial"/>
                <w:sz w:val="24"/>
                <w:szCs w:val="24"/>
              </w:rPr>
              <w:t xml:space="preserve">Humanismo             </w:t>
            </w:r>
          </w:p>
          <w:p w:rsidR="00CA4D33" w:rsidRPr="00126717" w:rsidRDefault="00CA4D33" w:rsidP="00CA4D33">
            <w:pPr>
              <w:jc w:val="center"/>
              <w:rPr>
                <w:rFonts w:ascii="Arial" w:hAnsi="Arial" w:cs="Arial"/>
                <w:sz w:val="24"/>
                <w:szCs w:val="24"/>
              </w:rPr>
            </w:pPr>
            <w:r w:rsidRPr="00126717">
              <w:rPr>
                <w:rFonts w:ascii="Arial" w:hAnsi="Arial" w:cs="Arial"/>
                <w:sz w:val="24"/>
                <w:szCs w:val="24"/>
              </w:rPr>
              <w:t>Lealtad</w:t>
            </w:r>
          </w:p>
          <w:p w:rsidR="00CA4D33" w:rsidRDefault="00CA4D33" w:rsidP="00CA4D33">
            <w:pPr>
              <w:jc w:val="center"/>
              <w:rPr>
                <w:rFonts w:ascii="Arial" w:hAnsi="Arial" w:cs="Arial"/>
                <w:sz w:val="24"/>
                <w:szCs w:val="24"/>
              </w:rPr>
            </w:pPr>
            <w:r w:rsidRPr="00126717">
              <w:rPr>
                <w:rFonts w:ascii="Arial" w:hAnsi="Arial" w:cs="Arial"/>
                <w:sz w:val="24"/>
                <w:szCs w:val="24"/>
              </w:rPr>
              <w:t xml:space="preserve">Dignidad                 </w:t>
            </w:r>
            <w:r>
              <w:rPr>
                <w:rFonts w:ascii="Arial" w:hAnsi="Arial" w:cs="Arial"/>
                <w:sz w:val="24"/>
                <w:szCs w:val="24"/>
              </w:rPr>
              <w:t xml:space="preserve"> </w:t>
            </w:r>
          </w:p>
          <w:p w:rsidR="00CA4D33" w:rsidRPr="00126717" w:rsidRDefault="00CA4D33" w:rsidP="00CA4D33">
            <w:pPr>
              <w:jc w:val="center"/>
              <w:rPr>
                <w:rFonts w:ascii="Arial" w:hAnsi="Arial" w:cs="Arial"/>
                <w:sz w:val="24"/>
                <w:szCs w:val="24"/>
              </w:rPr>
            </w:pPr>
            <w:r w:rsidRPr="00126717">
              <w:rPr>
                <w:rFonts w:ascii="Arial" w:hAnsi="Arial" w:cs="Arial"/>
                <w:sz w:val="24"/>
                <w:szCs w:val="24"/>
              </w:rPr>
              <w:t>Integridad</w:t>
            </w:r>
          </w:p>
          <w:p w:rsidR="00CA4D33" w:rsidRDefault="00CA4D33" w:rsidP="00CA4D33">
            <w:pPr>
              <w:jc w:val="center"/>
              <w:rPr>
                <w:rFonts w:ascii="Arial" w:hAnsi="Arial" w:cs="Arial"/>
                <w:sz w:val="24"/>
                <w:szCs w:val="24"/>
              </w:rPr>
            </w:pPr>
            <w:r w:rsidRPr="00126717">
              <w:rPr>
                <w:rFonts w:ascii="Arial" w:hAnsi="Arial" w:cs="Arial"/>
                <w:sz w:val="24"/>
                <w:szCs w:val="24"/>
              </w:rPr>
              <w:t xml:space="preserve">Apropiación             </w:t>
            </w:r>
          </w:p>
          <w:p w:rsidR="00CA4D33" w:rsidRPr="00126717" w:rsidRDefault="00CA4D33" w:rsidP="00CA4D33">
            <w:pPr>
              <w:jc w:val="center"/>
              <w:rPr>
                <w:rFonts w:ascii="Arial" w:hAnsi="Arial" w:cs="Arial"/>
                <w:sz w:val="24"/>
                <w:szCs w:val="24"/>
              </w:rPr>
            </w:pPr>
            <w:r w:rsidRPr="00126717">
              <w:rPr>
                <w:rFonts w:ascii="Arial" w:hAnsi="Arial" w:cs="Arial"/>
                <w:sz w:val="24"/>
                <w:szCs w:val="24"/>
              </w:rPr>
              <w:t>Eficacia</w:t>
            </w:r>
            <w:r>
              <w:rPr>
                <w:rFonts w:ascii="Arial" w:hAnsi="Arial" w:cs="Arial"/>
                <w:sz w:val="24"/>
                <w:szCs w:val="24"/>
              </w:rPr>
              <w:t>0</w:t>
            </w:r>
          </w:p>
          <w:p w:rsidR="00CA4D33" w:rsidRPr="000A1C6A" w:rsidRDefault="00CA4D33" w:rsidP="00CA4D33">
            <w:pPr>
              <w:jc w:val="center"/>
              <w:rPr>
                <w:sz w:val="24"/>
                <w:szCs w:val="24"/>
              </w:rPr>
            </w:pPr>
          </w:p>
          <w:p w:rsidR="00CA4D33" w:rsidRPr="0032726C" w:rsidRDefault="00CA4D33" w:rsidP="00CA4D33">
            <w:pPr>
              <w:jc w:val="center"/>
              <w:rPr>
                <w:rFonts w:ascii="Arial Narrow" w:hAnsi="Arial Narrow"/>
                <w:b/>
                <w:color w:val="7030A0"/>
                <w:sz w:val="28"/>
                <w:szCs w:val="24"/>
              </w:rPr>
            </w:pPr>
            <w:r w:rsidRPr="0032726C">
              <w:rPr>
                <w:rFonts w:ascii="Arial Narrow" w:hAnsi="Arial Narrow"/>
                <w:b/>
                <w:color w:val="7030A0"/>
                <w:sz w:val="28"/>
                <w:szCs w:val="24"/>
              </w:rPr>
              <w:t>PRINCIPIOS</w:t>
            </w:r>
          </w:p>
          <w:p w:rsidR="00CA4D33" w:rsidRPr="00126717" w:rsidRDefault="00CA4D33" w:rsidP="00CA4D33">
            <w:pPr>
              <w:pStyle w:val="Prrafodelista"/>
              <w:numPr>
                <w:ilvl w:val="0"/>
                <w:numId w:val="32"/>
              </w:numPr>
              <w:jc w:val="both"/>
              <w:rPr>
                <w:rFonts w:ascii="Arial" w:hAnsi="Arial" w:cs="Arial"/>
                <w:sz w:val="24"/>
                <w:szCs w:val="24"/>
              </w:rPr>
            </w:pPr>
            <w:r>
              <w:rPr>
                <w:rFonts w:ascii="Arial" w:hAnsi="Arial" w:cs="Arial"/>
                <w:sz w:val="24"/>
                <w:szCs w:val="24"/>
              </w:rPr>
              <w:t xml:space="preserve">Crear y fortalecer </w:t>
            </w:r>
            <w:r w:rsidRPr="00126717">
              <w:rPr>
                <w:rFonts w:ascii="Arial" w:hAnsi="Arial" w:cs="Arial"/>
                <w:sz w:val="24"/>
                <w:szCs w:val="24"/>
              </w:rPr>
              <w:t xml:space="preserve"> la equidad en las relaciones étnicas, culturales, económicas y generacionales.</w:t>
            </w:r>
          </w:p>
          <w:p w:rsidR="00CA4D33" w:rsidRPr="00126717" w:rsidRDefault="00CA4D33" w:rsidP="00CA4D33">
            <w:pPr>
              <w:pStyle w:val="Prrafodelista"/>
              <w:numPr>
                <w:ilvl w:val="0"/>
                <w:numId w:val="32"/>
              </w:numPr>
              <w:jc w:val="both"/>
              <w:rPr>
                <w:rFonts w:ascii="Arial" w:hAnsi="Arial" w:cs="Arial"/>
                <w:sz w:val="24"/>
                <w:szCs w:val="24"/>
              </w:rPr>
            </w:pPr>
            <w:r w:rsidRPr="00126717">
              <w:rPr>
                <w:rFonts w:ascii="Arial" w:hAnsi="Arial" w:cs="Arial"/>
                <w:sz w:val="24"/>
                <w:szCs w:val="24"/>
              </w:rPr>
              <w:lastRenderedPageBreak/>
              <w:t xml:space="preserve">Promoción de alianzas y coordinaciones que optimicen el trabajo de las </w:t>
            </w:r>
            <w:r>
              <w:rPr>
                <w:rFonts w:ascii="Arial" w:hAnsi="Arial" w:cs="Arial"/>
                <w:sz w:val="24"/>
                <w:szCs w:val="24"/>
              </w:rPr>
              <w:t>D</w:t>
            </w:r>
            <w:r w:rsidRPr="00126717">
              <w:rPr>
                <w:rFonts w:ascii="Arial" w:hAnsi="Arial" w:cs="Arial"/>
                <w:sz w:val="24"/>
                <w:szCs w:val="24"/>
              </w:rPr>
              <w:t>MM</w:t>
            </w:r>
          </w:p>
          <w:p w:rsidR="00CA4D33" w:rsidRPr="00126717" w:rsidRDefault="00CA4D33" w:rsidP="00CA4D33">
            <w:pPr>
              <w:pStyle w:val="Prrafodelista"/>
              <w:numPr>
                <w:ilvl w:val="0"/>
                <w:numId w:val="32"/>
              </w:numPr>
              <w:jc w:val="both"/>
              <w:rPr>
                <w:rFonts w:ascii="Arial" w:hAnsi="Arial" w:cs="Arial"/>
                <w:sz w:val="24"/>
                <w:szCs w:val="24"/>
              </w:rPr>
            </w:pPr>
            <w:r w:rsidRPr="00126717">
              <w:rPr>
                <w:rFonts w:ascii="Arial" w:hAnsi="Arial" w:cs="Arial"/>
                <w:sz w:val="24"/>
                <w:szCs w:val="24"/>
              </w:rPr>
              <w:t>Valoración y dignificación de las mujeres</w:t>
            </w:r>
          </w:p>
          <w:p w:rsidR="00CA4D33" w:rsidRPr="00354036" w:rsidRDefault="00CA4D33" w:rsidP="00CA4D33">
            <w:pPr>
              <w:pStyle w:val="Prrafodelista"/>
              <w:numPr>
                <w:ilvl w:val="0"/>
                <w:numId w:val="32"/>
              </w:numPr>
              <w:jc w:val="both"/>
              <w:rPr>
                <w:rFonts w:ascii="Arial" w:hAnsi="Arial" w:cs="Arial"/>
                <w:sz w:val="24"/>
                <w:szCs w:val="28"/>
              </w:rPr>
            </w:pPr>
            <w:r w:rsidRPr="00354036">
              <w:rPr>
                <w:rFonts w:ascii="Arial" w:hAnsi="Arial" w:cs="Arial"/>
                <w:sz w:val="24"/>
                <w:szCs w:val="28"/>
              </w:rPr>
              <w:t>Identificación y apropiación de la DMM.</w:t>
            </w:r>
          </w:p>
          <w:p w:rsidR="00CA4D33" w:rsidRPr="009D6038" w:rsidRDefault="00CA4D33" w:rsidP="00CA4D33">
            <w:pPr>
              <w:jc w:val="both"/>
              <w:rPr>
                <w:sz w:val="28"/>
                <w:szCs w:val="28"/>
              </w:rPr>
            </w:pPr>
          </w:p>
        </w:tc>
        <w:tc>
          <w:tcPr>
            <w:tcW w:w="4489" w:type="dxa"/>
          </w:tcPr>
          <w:p w:rsidR="00CA4D33" w:rsidRDefault="00CA4D33" w:rsidP="00CA4D33">
            <w:pPr>
              <w:jc w:val="both"/>
              <w:rPr>
                <w:sz w:val="28"/>
                <w:szCs w:val="28"/>
              </w:rPr>
            </w:pPr>
          </w:p>
          <w:p w:rsidR="00CA4D33" w:rsidRPr="0032726C" w:rsidRDefault="00CA4D33" w:rsidP="00CA4D33">
            <w:pPr>
              <w:jc w:val="center"/>
              <w:rPr>
                <w:rFonts w:ascii="Arial Narrow" w:hAnsi="Arial Narrow" w:cs="Arial"/>
                <w:b/>
                <w:color w:val="7030A0"/>
                <w:sz w:val="28"/>
                <w:szCs w:val="24"/>
              </w:rPr>
            </w:pPr>
            <w:r w:rsidRPr="0032726C">
              <w:rPr>
                <w:rFonts w:ascii="Arial Narrow" w:hAnsi="Arial Narrow" w:cs="Arial"/>
                <w:b/>
                <w:color w:val="7030A0"/>
                <w:sz w:val="28"/>
                <w:szCs w:val="24"/>
              </w:rPr>
              <w:t>VISION</w:t>
            </w:r>
          </w:p>
          <w:p w:rsidR="00CA4D33" w:rsidRDefault="00CA4D33" w:rsidP="00CA4D33">
            <w:pPr>
              <w:jc w:val="both"/>
              <w:rPr>
                <w:rFonts w:ascii="Arial" w:hAnsi="Arial" w:cs="Arial"/>
                <w:sz w:val="24"/>
                <w:szCs w:val="24"/>
              </w:rPr>
            </w:pPr>
            <w:r>
              <w:rPr>
                <w:rFonts w:ascii="Arial" w:hAnsi="Arial" w:cs="Arial"/>
                <w:sz w:val="24"/>
                <w:szCs w:val="24"/>
              </w:rPr>
              <w:t>La Dirección Municipal de la Mujer es un espacio que impulsa y asesora la formulación de políticas que incluyan educación con pertinencia cultural, liderazgo económico y salud con equidad de género y apoyar procesos de empoderamiento de las mujeres como gestoras de su propio cambio</w:t>
            </w:r>
          </w:p>
          <w:p w:rsidR="00CA4D33" w:rsidRPr="00C15755" w:rsidRDefault="00CA4D33" w:rsidP="00CA4D33">
            <w:pPr>
              <w:jc w:val="both"/>
              <w:rPr>
                <w:rFonts w:ascii="Arial" w:hAnsi="Arial" w:cs="Arial"/>
                <w:sz w:val="24"/>
                <w:szCs w:val="24"/>
              </w:rPr>
            </w:pPr>
          </w:p>
          <w:p w:rsidR="00CA4D33" w:rsidRPr="0032726C" w:rsidRDefault="00CA4D33" w:rsidP="00CA4D33">
            <w:pPr>
              <w:jc w:val="center"/>
              <w:rPr>
                <w:rFonts w:ascii="Arial Narrow" w:hAnsi="Arial Narrow" w:cs="Arial"/>
                <w:b/>
                <w:color w:val="7030A0"/>
                <w:sz w:val="28"/>
                <w:szCs w:val="24"/>
              </w:rPr>
            </w:pPr>
            <w:r w:rsidRPr="0032726C">
              <w:rPr>
                <w:rFonts w:ascii="Arial Narrow" w:hAnsi="Arial Narrow" w:cs="Arial"/>
                <w:b/>
                <w:color w:val="7030A0"/>
                <w:sz w:val="28"/>
                <w:szCs w:val="24"/>
              </w:rPr>
              <w:t>MISION</w:t>
            </w:r>
          </w:p>
          <w:p w:rsidR="00CA4D33" w:rsidRPr="00126717" w:rsidRDefault="00CA4D33" w:rsidP="00CA4D33">
            <w:pPr>
              <w:pStyle w:val="Sinespaciado"/>
              <w:jc w:val="both"/>
              <w:rPr>
                <w:rFonts w:ascii="Arial" w:hAnsi="Arial" w:cs="Arial"/>
                <w:sz w:val="24"/>
                <w:szCs w:val="24"/>
              </w:rPr>
            </w:pPr>
            <w:r w:rsidRPr="00126717">
              <w:rPr>
                <w:rFonts w:ascii="Arial" w:hAnsi="Arial" w:cs="Arial"/>
                <w:sz w:val="24"/>
                <w:szCs w:val="24"/>
              </w:rPr>
              <w:t>Coadyuvar las funciones y atribuciones organizacionales del sector femenino organizado y no organizado que contribuye a promover la equidad de género en el ámbito municipal a través de capacitaciones, monitoreo, asistencia que promueve y fortalece los procesos de decisiones en la formulación y ejecución de planes, programas y proyectos y políticas publicas que contribuyan a elevar sus niveles de vida, estableciendo redes estratégicas con organizaciones afines con presencia en el municipio</w:t>
            </w:r>
            <w:r>
              <w:rPr>
                <w:rFonts w:ascii="Arial" w:hAnsi="Arial" w:cs="Arial"/>
                <w:sz w:val="24"/>
                <w:szCs w:val="24"/>
              </w:rPr>
              <w:t>.</w:t>
            </w:r>
            <w:r w:rsidRPr="00126717">
              <w:rPr>
                <w:rFonts w:ascii="Arial" w:hAnsi="Arial" w:cs="Arial"/>
                <w:sz w:val="24"/>
                <w:szCs w:val="24"/>
              </w:rPr>
              <w:t xml:space="preserve"> </w:t>
            </w:r>
          </w:p>
          <w:p w:rsidR="00CA4D33" w:rsidRDefault="00CA4D33" w:rsidP="00CA4D33">
            <w:pPr>
              <w:jc w:val="both"/>
              <w:rPr>
                <w:rFonts w:ascii="Arial" w:hAnsi="Arial" w:cs="Arial"/>
                <w:sz w:val="24"/>
                <w:szCs w:val="24"/>
              </w:rPr>
            </w:pPr>
          </w:p>
          <w:p w:rsidR="00CA4D33" w:rsidRDefault="00CA4D33" w:rsidP="00CA4D33">
            <w:pPr>
              <w:jc w:val="both"/>
              <w:rPr>
                <w:rFonts w:ascii="Arial" w:hAnsi="Arial" w:cs="Arial"/>
                <w:sz w:val="24"/>
                <w:szCs w:val="24"/>
              </w:rPr>
            </w:pPr>
          </w:p>
          <w:p w:rsidR="00CA4D33" w:rsidRPr="00C15755" w:rsidRDefault="00CA4D33" w:rsidP="00CA4D33">
            <w:pPr>
              <w:jc w:val="both"/>
              <w:rPr>
                <w:rFonts w:ascii="Arial" w:hAnsi="Arial" w:cs="Arial"/>
                <w:sz w:val="24"/>
                <w:szCs w:val="24"/>
              </w:rPr>
            </w:pPr>
          </w:p>
        </w:tc>
      </w:tr>
    </w:tbl>
    <w:p w:rsidR="00CA4D33" w:rsidRDefault="00CA4D33" w:rsidP="00CA4D33">
      <w:pPr>
        <w:jc w:val="center"/>
        <w:rPr>
          <w:rFonts w:ascii="Arial" w:hAnsi="Arial" w:cs="Arial"/>
          <w:b/>
          <w:color w:val="7030A0"/>
          <w:sz w:val="28"/>
          <w:szCs w:val="24"/>
        </w:rPr>
      </w:pPr>
      <w:r>
        <w:rPr>
          <w:rFonts w:ascii="Arial" w:hAnsi="Arial" w:cs="Arial"/>
          <w:b/>
          <w:color w:val="7030A0"/>
          <w:sz w:val="28"/>
          <w:szCs w:val="24"/>
        </w:rPr>
        <w:lastRenderedPageBreak/>
        <w:t>EDUCACION CON PERTINENCIA CULTURAL</w:t>
      </w:r>
      <w:r w:rsidRPr="00AB02D8">
        <w:rPr>
          <w:rFonts w:ascii="Arial" w:hAnsi="Arial" w:cs="Arial"/>
          <w:b/>
          <w:color w:val="7030A0"/>
          <w:sz w:val="28"/>
          <w:szCs w:val="24"/>
        </w:rPr>
        <w:t xml:space="preserve"> </w:t>
      </w:r>
    </w:p>
    <w:p w:rsidR="00CA4D33" w:rsidRDefault="00CA4D33" w:rsidP="00CA4D33">
      <w:pPr>
        <w:jc w:val="both"/>
        <w:rPr>
          <w:rFonts w:ascii="Arial" w:hAnsi="Arial" w:cs="Arial"/>
          <w:b/>
          <w:color w:val="7030A0"/>
          <w:sz w:val="28"/>
          <w:szCs w:val="24"/>
        </w:rPr>
      </w:pPr>
      <w:r>
        <w:rPr>
          <w:rFonts w:ascii="Arial" w:hAnsi="Arial" w:cs="Arial"/>
          <w:b/>
          <w:color w:val="7030A0"/>
          <w:sz w:val="28"/>
          <w:szCs w:val="24"/>
        </w:rPr>
        <w:t>Objetivo:</w:t>
      </w:r>
    </w:p>
    <w:p w:rsidR="00CA4D33" w:rsidRDefault="00CA4D33" w:rsidP="00CA4D33">
      <w:pPr>
        <w:jc w:val="both"/>
        <w:rPr>
          <w:rFonts w:ascii="Arial" w:hAnsi="Arial" w:cs="Arial"/>
          <w:sz w:val="24"/>
          <w:szCs w:val="24"/>
        </w:rPr>
      </w:pPr>
      <w:r>
        <w:rPr>
          <w:rFonts w:ascii="Arial" w:hAnsi="Arial" w:cs="Arial"/>
          <w:sz w:val="24"/>
          <w:szCs w:val="24"/>
        </w:rPr>
        <w:t>Contribuir al fortalecimiento de los grupos de mujeres a través de la educación y conocimiento mediante acciones de alfabetizaciones, para ampliar sus oportunidades y condiciones de vida, generando mayor participación dentro de la sociedad.</w:t>
      </w:r>
    </w:p>
    <w:p w:rsidR="00CA4D33" w:rsidRDefault="00CA4D33" w:rsidP="00CA4D33">
      <w:pPr>
        <w:jc w:val="both"/>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17280" behindDoc="0" locked="0" layoutInCell="1" allowOverlap="1" wp14:anchorId="7D886694" wp14:editId="74D42629">
            <wp:simplePos x="0" y="0"/>
            <wp:positionH relativeFrom="column">
              <wp:posOffset>3890645</wp:posOffset>
            </wp:positionH>
            <wp:positionV relativeFrom="paragraph">
              <wp:posOffset>103505</wp:posOffset>
            </wp:positionV>
            <wp:extent cx="1784350" cy="1376680"/>
            <wp:effectExtent l="19050" t="0" r="6350" b="0"/>
            <wp:wrapNone/>
            <wp:docPr id="287" name="Imagen 287" descr="C:\Users\OMM\Desktop\E,F,M,A 18\IMG_6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OMM\Desktop\E,F,M,A 18\IMG_6816.JPG"/>
                    <pic:cNvPicPr>
                      <a:picLocks noChangeAspect="1" noChangeArrowheads="1"/>
                    </pic:cNvPicPr>
                  </pic:nvPicPr>
                  <pic:blipFill>
                    <a:blip r:embed="rId72" cstate="print"/>
                    <a:srcRect t="14211"/>
                    <a:stretch>
                      <a:fillRect/>
                    </a:stretch>
                  </pic:blipFill>
                  <pic:spPr bwMode="auto">
                    <a:xfrm>
                      <a:off x="0" y="0"/>
                      <a:ext cx="1784350" cy="1376680"/>
                    </a:xfrm>
                    <a:prstGeom prst="rect">
                      <a:avLst/>
                    </a:prstGeom>
                    <a:noFill/>
                    <a:ln w="9525">
                      <a:noFill/>
                      <a:miter lim="800000"/>
                      <a:headEnd/>
                      <a:tailEnd/>
                    </a:ln>
                  </pic:spPr>
                </pic:pic>
              </a:graphicData>
            </a:graphic>
          </wp:anchor>
        </w:drawing>
      </w:r>
      <w:r>
        <w:rPr>
          <w:rFonts w:ascii="Arial" w:hAnsi="Arial" w:cs="Arial"/>
          <w:noProof/>
          <w:sz w:val="24"/>
          <w:szCs w:val="24"/>
          <w:lang w:val="es-ES" w:eastAsia="es-ES"/>
        </w:rPr>
        <w:drawing>
          <wp:anchor distT="0" distB="0" distL="114300" distR="114300" simplePos="0" relativeHeight="251619328" behindDoc="1" locked="0" layoutInCell="1" allowOverlap="1" wp14:anchorId="09C8F067" wp14:editId="7CBB5C7B">
            <wp:simplePos x="0" y="0"/>
            <wp:positionH relativeFrom="column">
              <wp:posOffset>1743761</wp:posOffset>
            </wp:positionH>
            <wp:positionV relativeFrom="paragraph">
              <wp:posOffset>103862</wp:posOffset>
            </wp:positionV>
            <wp:extent cx="2048710" cy="1376737"/>
            <wp:effectExtent l="19050" t="0" r="8690" b="0"/>
            <wp:wrapNone/>
            <wp:docPr id="37" name="Imagen 8" descr="https://scontent.fgua3-2.fna.fbcdn.net/v/t1.15752-9/48350099_2026822654276058_1229119481477857280_n.jpg?_nc_cat=105&amp;_nc_ht=scontent.fgua3-2.fna&amp;oh=4d7c76698c698a796c5dbe79f7b4ed3b&amp;oe=5C66AF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content.fgua3-2.fna.fbcdn.net/v/t1.15752-9/48350099_2026822654276058_1229119481477857280_n.jpg?_nc_cat=105&amp;_nc_ht=scontent.fgua3-2.fna&amp;oh=4d7c76698c698a796c5dbe79f7b4ed3b&amp;oe=5C66AFAC"/>
                    <pic:cNvPicPr>
                      <a:picLocks noChangeAspect="1" noChangeArrowheads="1"/>
                    </pic:cNvPicPr>
                  </pic:nvPicPr>
                  <pic:blipFill>
                    <a:blip r:embed="rId73"/>
                    <a:srcRect t="15294" b="16000"/>
                    <a:stretch>
                      <a:fillRect/>
                    </a:stretch>
                  </pic:blipFill>
                  <pic:spPr bwMode="auto">
                    <a:xfrm>
                      <a:off x="0" y="0"/>
                      <a:ext cx="2048710" cy="1376737"/>
                    </a:xfrm>
                    <a:prstGeom prst="rect">
                      <a:avLst/>
                    </a:prstGeom>
                    <a:noFill/>
                    <a:ln w="9525">
                      <a:noFill/>
                      <a:miter lim="800000"/>
                      <a:headEnd/>
                      <a:tailEnd/>
                    </a:ln>
                  </pic:spPr>
                </pic:pic>
              </a:graphicData>
            </a:graphic>
          </wp:anchor>
        </w:drawing>
      </w:r>
      <w:r>
        <w:rPr>
          <w:rFonts w:ascii="Arial" w:hAnsi="Arial" w:cs="Arial"/>
          <w:noProof/>
          <w:sz w:val="24"/>
          <w:szCs w:val="24"/>
          <w:lang w:val="es-ES" w:eastAsia="es-ES"/>
        </w:rPr>
        <w:drawing>
          <wp:anchor distT="0" distB="0" distL="114300" distR="114300" simplePos="0" relativeHeight="251618304" behindDoc="1" locked="0" layoutInCell="1" allowOverlap="1" wp14:anchorId="3AD7DC4F" wp14:editId="062BA5AF">
            <wp:simplePos x="0" y="0"/>
            <wp:positionH relativeFrom="column">
              <wp:posOffset>-3175</wp:posOffset>
            </wp:positionH>
            <wp:positionV relativeFrom="paragraph">
              <wp:posOffset>103505</wp:posOffset>
            </wp:positionV>
            <wp:extent cx="1675765" cy="1374140"/>
            <wp:effectExtent l="19050" t="0" r="635" b="0"/>
            <wp:wrapNone/>
            <wp:docPr id="38" name="Imagen 38" descr="https://scontent.fgua3-2.fna.fbcdn.net/v/t1.15752-9/48373286_233418340916456_8043060765592125440_n.jpg?_nc_cat=102&amp;_nc_ht=scontent.fgua3-2.fna&amp;oh=9f65dfe9c624de5a87443884e2c03b56&amp;oe=5C922D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fgua3-2.fna.fbcdn.net/v/t1.15752-9/48373286_233418340916456_8043060765592125440_n.jpg?_nc_cat=102&amp;_nc_ht=scontent.fgua3-2.fna&amp;oh=9f65dfe9c624de5a87443884e2c03b56&amp;oe=5C922D5C"/>
                    <pic:cNvPicPr>
                      <a:picLocks noChangeAspect="1" noChangeArrowheads="1"/>
                    </pic:cNvPicPr>
                  </pic:nvPicPr>
                  <pic:blipFill>
                    <a:blip r:embed="rId74"/>
                    <a:srcRect t="15521" r="12407" b="43958"/>
                    <a:stretch>
                      <a:fillRect/>
                    </a:stretch>
                  </pic:blipFill>
                  <pic:spPr bwMode="auto">
                    <a:xfrm>
                      <a:off x="0" y="0"/>
                      <a:ext cx="1675765" cy="1374140"/>
                    </a:xfrm>
                    <a:prstGeom prst="rect">
                      <a:avLst/>
                    </a:prstGeom>
                    <a:noFill/>
                    <a:ln w="9525">
                      <a:noFill/>
                      <a:miter lim="800000"/>
                      <a:headEnd/>
                      <a:tailEnd/>
                    </a:ln>
                  </pic:spPr>
                </pic:pic>
              </a:graphicData>
            </a:graphic>
          </wp:anchor>
        </w:drawing>
      </w:r>
    </w:p>
    <w:p w:rsidR="00CA4D33" w:rsidRPr="0032726C" w:rsidRDefault="00CA4D33" w:rsidP="00CA4D33">
      <w:pPr>
        <w:jc w:val="both"/>
        <w:rPr>
          <w:rFonts w:ascii="Arial" w:hAnsi="Arial" w:cs="Arial"/>
          <w:sz w:val="24"/>
          <w:szCs w:val="24"/>
        </w:rPr>
      </w:pPr>
    </w:p>
    <w:p w:rsidR="00CA4D33" w:rsidRDefault="00CA4D33" w:rsidP="00CA4D33">
      <w:pPr>
        <w:jc w:val="center"/>
        <w:rPr>
          <w:rFonts w:ascii="Arial" w:hAnsi="Arial" w:cs="Arial"/>
          <w:b/>
          <w:color w:val="7030A0"/>
          <w:sz w:val="28"/>
          <w:szCs w:val="24"/>
        </w:rPr>
      </w:pPr>
    </w:p>
    <w:p w:rsidR="00CA4D33" w:rsidRDefault="00CA4D33" w:rsidP="00CA4D33">
      <w:pPr>
        <w:jc w:val="center"/>
        <w:rPr>
          <w:rFonts w:ascii="Arial" w:hAnsi="Arial" w:cs="Arial"/>
          <w:b/>
          <w:color w:val="7030A0"/>
          <w:sz w:val="28"/>
          <w:szCs w:val="24"/>
        </w:rPr>
      </w:pPr>
    </w:p>
    <w:p w:rsidR="00CA4D33" w:rsidRDefault="00CA4D33" w:rsidP="00CA4D33">
      <w:pPr>
        <w:jc w:val="center"/>
        <w:rPr>
          <w:rFonts w:ascii="Arial" w:hAnsi="Arial" w:cs="Arial"/>
          <w:b/>
          <w:color w:val="7030A0"/>
          <w:sz w:val="28"/>
          <w:szCs w:val="24"/>
        </w:rPr>
      </w:pPr>
      <w:r>
        <w:rPr>
          <w:rFonts w:ascii="Arial" w:hAnsi="Arial" w:cs="Arial"/>
          <w:b/>
          <w:noProof/>
          <w:color w:val="7030A0"/>
          <w:sz w:val="28"/>
          <w:szCs w:val="24"/>
          <w:lang w:val="es-ES" w:eastAsia="es-ES"/>
        </w:rPr>
        <w:drawing>
          <wp:anchor distT="0" distB="0" distL="114300" distR="114300" simplePos="0" relativeHeight="251621376" behindDoc="1" locked="0" layoutInCell="1" allowOverlap="1" wp14:anchorId="0B391B5A" wp14:editId="28DB0491">
            <wp:simplePos x="0" y="0"/>
            <wp:positionH relativeFrom="column">
              <wp:posOffset>1948815</wp:posOffset>
            </wp:positionH>
            <wp:positionV relativeFrom="paragraph">
              <wp:posOffset>213360</wp:posOffset>
            </wp:positionV>
            <wp:extent cx="1758315" cy="1325245"/>
            <wp:effectExtent l="19050" t="0" r="0"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rueba ov.jpe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758315" cy="1325245"/>
                    </a:xfrm>
                    <a:prstGeom prst="rect">
                      <a:avLst/>
                    </a:prstGeom>
                  </pic:spPr>
                </pic:pic>
              </a:graphicData>
            </a:graphic>
          </wp:anchor>
        </w:drawing>
      </w:r>
      <w:r>
        <w:rPr>
          <w:rFonts w:ascii="Arial" w:hAnsi="Arial" w:cs="Arial"/>
          <w:b/>
          <w:noProof/>
          <w:color w:val="7030A0"/>
          <w:sz w:val="28"/>
          <w:szCs w:val="24"/>
          <w:lang w:val="es-ES" w:eastAsia="es-ES"/>
        </w:rPr>
        <w:drawing>
          <wp:anchor distT="0" distB="0" distL="114300" distR="114300" simplePos="0" relativeHeight="251622400" behindDoc="0" locked="0" layoutInCell="1" allowOverlap="1" wp14:anchorId="754B0358" wp14:editId="59CC2A8C">
            <wp:simplePos x="0" y="0"/>
            <wp:positionH relativeFrom="column">
              <wp:posOffset>3936080</wp:posOffset>
            </wp:positionH>
            <wp:positionV relativeFrom="paragraph">
              <wp:posOffset>212490</wp:posOffset>
            </wp:positionV>
            <wp:extent cx="1737831" cy="1315092"/>
            <wp:effectExtent l="19050" t="0" r="0" b="0"/>
            <wp:wrapNone/>
            <wp:docPr id="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737831" cy="1315092"/>
                    </a:xfrm>
                    <a:prstGeom prst="rect">
                      <a:avLst/>
                    </a:prstGeom>
                  </pic:spPr>
                </pic:pic>
              </a:graphicData>
            </a:graphic>
          </wp:anchor>
        </w:drawing>
      </w:r>
      <w:r>
        <w:rPr>
          <w:rFonts w:ascii="Arial" w:hAnsi="Arial" w:cs="Arial"/>
          <w:b/>
          <w:noProof/>
          <w:color w:val="7030A0"/>
          <w:sz w:val="28"/>
          <w:szCs w:val="24"/>
          <w:lang w:val="es-ES" w:eastAsia="es-ES"/>
        </w:rPr>
        <w:drawing>
          <wp:anchor distT="0" distB="0" distL="114300" distR="114300" simplePos="0" relativeHeight="251620352" behindDoc="0" locked="0" layoutInCell="1" allowOverlap="1" wp14:anchorId="08892623" wp14:editId="1088C810">
            <wp:simplePos x="0" y="0"/>
            <wp:positionH relativeFrom="column">
              <wp:posOffset>-3175</wp:posOffset>
            </wp:positionH>
            <wp:positionV relativeFrom="paragraph">
              <wp:posOffset>212090</wp:posOffset>
            </wp:positionV>
            <wp:extent cx="1758950" cy="1325245"/>
            <wp:effectExtent l="19050" t="0" r="0" b="0"/>
            <wp:wrapNone/>
            <wp:docPr id="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rueba ovcarla.jpe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758950" cy="1325245"/>
                    </a:xfrm>
                    <a:prstGeom prst="rect">
                      <a:avLst/>
                    </a:prstGeom>
                  </pic:spPr>
                </pic:pic>
              </a:graphicData>
            </a:graphic>
          </wp:anchor>
        </w:drawing>
      </w:r>
    </w:p>
    <w:p w:rsidR="00CA4D33" w:rsidRDefault="00CA4D33" w:rsidP="00CA4D33">
      <w:pPr>
        <w:jc w:val="center"/>
        <w:rPr>
          <w:rFonts w:ascii="Arial" w:hAnsi="Arial" w:cs="Arial"/>
          <w:b/>
          <w:color w:val="7030A0"/>
          <w:sz w:val="28"/>
          <w:szCs w:val="24"/>
        </w:rPr>
      </w:pPr>
    </w:p>
    <w:p w:rsidR="00CA4D33" w:rsidRDefault="00CA4D33" w:rsidP="00CA4D33">
      <w:pPr>
        <w:jc w:val="center"/>
        <w:rPr>
          <w:rFonts w:ascii="Arial" w:hAnsi="Arial" w:cs="Arial"/>
          <w:b/>
          <w:color w:val="7030A0"/>
          <w:sz w:val="28"/>
          <w:szCs w:val="24"/>
        </w:rPr>
      </w:pPr>
    </w:p>
    <w:p w:rsidR="00CA4D33" w:rsidRDefault="00CA4D33" w:rsidP="00CA4D33">
      <w:pPr>
        <w:jc w:val="center"/>
        <w:rPr>
          <w:rFonts w:ascii="Arial" w:hAnsi="Arial" w:cs="Arial"/>
          <w:b/>
          <w:color w:val="7030A0"/>
          <w:sz w:val="28"/>
          <w:szCs w:val="24"/>
        </w:rPr>
      </w:pPr>
    </w:p>
    <w:p w:rsidR="00CA4D33" w:rsidRDefault="00CA4D33" w:rsidP="00CA4D33">
      <w:pPr>
        <w:jc w:val="center"/>
        <w:rPr>
          <w:rFonts w:ascii="Arial" w:hAnsi="Arial" w:cs="Arial"/>
          <w:b/>
          <w:color w:val="7030A0"/>
          <w:sz w:val="28"/>
          <w:szCs w:val="24"/>
        </w:rPr>
      </w:pPr>
    </w:p>
    <w:p w:rsidR="00CA4D33" w:rsidRDefault="00CA4D33" w:rsidP="00CA4D33">
      <w:pPr>
        <w:jc w:val="both"/>
        <w:rPr>
          <w:rFonts w:ascii="Arial" w:hAnsi="Arial" w:cs="Arial"/>
          <w:sz w:val="24"/>
          <w:szCs w:val="24"/>
        </w:rPr>
      </w:pPr>
    </w:p>
    <w:p w:rsidR="00CA4D33" w:rsidRPr="00A81A4E" w:rsidRDefault="00CA4D33" w:rsidP="00CA4D33">
      <w:pPr>
        <w:jc w:val="center"/>
        <w:rPr>
          <w:rFonts w:ascii="Arial" w:hAnsi="Arial" w:cs="Arial"/>
          <w:color w:val="7030A0"/>
          <w:sz w:val="26"/>
          <w:szCs w:val="26"/>
        </w:rPr>
      </w:pPr>
      <w:r w:rsidRPr="00A81A4E">
        <w:rPr>
          <w:rFonts w:ascii="Arial" w:hAnsi="Arial" w:cs="Arial"/>
          <w:b/>
          <w:color w:val="7030A0"/>
          <w:sz w:val="26"/>
          <w:szCs w:val="26"/>
        </w:rPr>
        <w:t>EQUIDAD EN EL DESARROLLO DE SALUD INTEGRAL CON PERTINENCIA CULTURAL</w:t>
      </w:r>
    </w:p>
    <w:p w:rsidR="00CA4D33" w:rsidRDefault="00CA4D33" w:rsidP="00CA4D33">
      <w:pPr>
        <w:jc w:val="both"/>
        <w:rPr>
          <w:rFonts w:ascii="Arial" w:hAnsi="Arial" w:cs="Arial"/>
          <w:b/>
          <w:color w:val="7030A0"/>
          <w:sz w:val="28"/>
          <w:szCs w:val="24"/>
        </w:rPr>
      </w:pPr>
      <w:r>
        <w:rPr>
          <w:rFonts w:ascii="Arial" w:hAnsi="Arial" w:cs="Arial"/>
          <w:b/>
          <w:color w:val="7030A0"/>
          <w:sz w:val="28"/>
          <w:szCs w:val="24"/>
        </w:rPr>
        <w:t>Objetivo:</w:t>
      </w:r>
    </w:p>
    <w:p w:rsidR="00CA4D33" w:rsidRDefault="00CA4D33" w:rsidP="00CA4D33">
      <w:pPr>
        <w:spacing w:line="360" w:lineRule="auto"/>
        <w:jc w:val="both"/>
        <w:rPr>
          <w:rFonts w:ascii="Arial" w:hAnsi="Arial" w:cs="Arial"/>
          <w:sz w:val="24"/>
          <w:szCs w:val="24"/>
        </w:rPr>
      </w:pPr>
      <w:r>
        <w:rPr>
          <w:rFonts w:ascii="Arial" w:hAnsi="Arial" w:cs="Arial"/>
          <w:sz w:val="24"/>
          <w:szCs w:val="24"/>
        </w:rPr>
        <w:t xml:space="preserve">Priorizar </w:t>
      </w:r>
      <w:r w:rsidRPr="009C090D">
        <w:rPr>
          <w:rFonts w:ascii="Arial" w:hAnsi="Arial" w:cs="Arial"/>
          <w:sz w:val="24"/>
          <w:szCs w:val="24"/>
        </w:rPr>
        <w:t>y reconoce</w:t>
      </w:r>
      <w:r>
        <w:rPr>
          <w:rFonts w:ascii="Arial" w:hAnsi="Arial" w:cs="Arial"/>
          <w:sz w:val="24"/>
          <w:szCs w:val="24"/>
        </w:rPr>
        <w:t>r</w:t>
      </w:r>
      <w:r w:rsidRPr="009C090D">
        <w:rPr>
          <w:rFonts w:ascii="Arial" w:hAnsi="Arial" w:cs="Arial"/>
          <w:sz w:val="24"/>
          <w:szCs w:val="24"/>
        </w:rPr>
        <w:t xml:space="preserve"> la importancia de la salud de las mujeres y de sus familias de forma integral, por lo que proyecta y ejecuta actividades que favorecen el bienestar físico, mental y social, entre éstas acciones</w:t>
      </w:r>
      <w:r>
        <w:rPr>
          <w:rFonts w:ascii="Arial" w:hAnsi="Arial" w:cs="Arial"/>
          <w:sz w:val="24"/>
          <w:szCs w:val="24"/>
        </w:rPr>
        <w:t xml:space="preserve"> se cuenta con un grupo de </w:t>
      </w:r>
      <w:r>
        <w:rPr>
          <w:rFonts w:ascii="Arial" w:hAnsi="Arial" w:cs="Arial"/>
          <w:sz w:val="24"/>
          <w:szCs w:val="24"/>
        </w:rPr>
        <w:lastRenderedPageBreak/>
        <w:t xml:space="preserve">autoayuda, </w:t>
      </w:r>
      <w:r w:rsidRPr="009C090D">
        <w:rPr>
          <w:rFonts w:ascii="Arial" w:hAnsi="Arial" w:cs="Arial"/>
          <w:sz w:val="24"/>
          <w:szCs w:val="24"/>
        </w:rPr>
        <w:t>atención clínica psicológica</w:t>
      </w:r>
      <w:r>
        <w:rPr>
          <w:rFonts w:ascii="Arial" w:hAnsi="Arial" w:cs="Arial"/>
          <w:sz w:val="24"/>
          <w:szCs w:val="24"/>
        </w:rPr>
        <w:t xml:space="preserve">, por lo que se realizaron Jornadas Medicas, Carrera contra la Desnutrición, una Feria de la Salud Mental, una Charla Informativa sobre como prevenir el embarazo mediante el uso de anticonceptivos, invernaderos y huertos familiares y  un foro llamado “Seguridad Alimentaria y Nutricional”, </w:t>
      </w:r>
      <w:r w:rsidRPr="009C090D">
        <w:rPr>
          <w:rFonts w:ascii="Arial" w:hAnsi="Arial" w:cs="Arial"/>
          <w:sz w:val="24"/>
          <w:szCs w:val="24"/>
        </w:rPr>
        <w:t xml:space="preserve">para la población del municipio en general, promoviendo la importancia de estar sanos </w:t>
      </w:r>
      <w:r>
        <w:rPr>
          <w:rFonts w:ascii="Arial" w:hAnsi="Arial" w:cs="Arial"/>
          <w:sz w:val="24"/>
          <w:szCs w:val="24"/>
        </w:rPr>
        <w:t xml:space="preserve">mentalmente </w:t>
      </w:r>
      <w:r w:rsidRPr="009C090D">
        <w:rPr>
          <w:rFonts w:ascii="Arial" w:hAnsi="Arial" w:cs="Arial"/>
          <w:sz w:val="24"/>
          <w:szCs w:val="24"/>
        </w:rPr>
        <w:t>y así tener un desarrollo individual y social favorable para la convivencia comunitaria.</w:t>
      </w:r>
    </w:p>
    <w:p w:rsidR="00CA4D33" w:rsidRDefault="00CA4D33" w:rsidP="00CA4D33">
      <w:pPr>
        <w:spacing w:line="360" w:lineRule="auto"/>
        <w:jc w:val="both"/>
        <w:rPr>
          <w:rFonts w:ascii="Arial" w:hAnsi="Arial" w:cs="Arial"/>
          <w:sz w:val="24"/>
          <w:szCs w:val="24"/>
        </w:rPr>
      </w:pPr>
      <w:r>
        <w:rPr>
          <w:rFonts w:ascii="Arial" w:hAnsi="Arial" w:cs="Arial"/>
          <w:sz w:val="24"/>
          <w:szCs w:val="24"/>
        </w:rPr>
        <w:t xml:space="preserve">Coordinado con: EPESITAS de la USAC, </w:t>
      </w:r>
      <w:r w:rsidRPr="009C090D">
        <w:rPr>
          <w:rFonts w:ascii="Arial" w:hAnsi="Arial" w:cs="Arial"/>
          <w:sz w:val="24"/>
          <w:szCs w:val="24"/>
        </w:rPr>
        <w:t>MAGA</w:t>
      </w:r>
      <w:r>
        <w:rPr>
          <w:rFonts w:ascii="Arial" w:hAnsi="Arial" w:cs="Arial"/>
          <w:sz w:val="24"/>
          <w:szCs w:val="24"/>
        </w:rPr>
        <w:t>, MICUDE, MINEDUC, CARITAS, CAP, AMUTED, ANH, PASMOS S.A., SOSEP, y HPA.</w:t>
      </w:r>
    </w:p>
    <w:p w:rsidR="00CA4D33" w:rsidRDefault="00CA4D33" w:rsidP="00CA4D33">
      <w:pPr>
        <w:spacing w:line="360" w:lineRule="auto"/>
        <w:jc w:val="both"/>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24448" behindDoc="0" locked="0" layoutInCell="1" allowOverlap="1" wp14:anchorId="3C74A7B1" wp14:editId="62520BF6">
            <wp:simplePos x="0" y="0"/>
            <wp:positionH relativeFrom="column">
              <wp:posOffset>3808730</wp:posOffset>
            </wp:positionH>
            <wp:positionV relativeFrom="paragraph">
              <wp:posOffset>13335</wp:posOffset>
            </wp:positionV>
            <wp:extent cx="1850390" cy="1386840"/>
            <wp:effectExtent l="19050" t="0" r="0" b="0"/>
            <wp:wrapNone/>
            <wp:docPr id="65" name="Imagen 41" descr="https://scontent.fgua3-2.fna.fbcdn.net/v/t1.15752-9/48421167_1409128259222325_4096359512787648512_n.jpg?_nc_cat=104&amp;_nc_ht=scontent.fgua3-2.fna&amp;oh=669280573d557332d36bdb857823767d&amp;oe=5CD6B8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scontent.fgua3-2.fna.fbcdn.net/v/t1.15752-9/48421167_1409128259222325_4096359512787648512_n.jpg?_nc_cat=104&amp;_nc_ht=scontent.fgua3-2.fna&amp;oh=669280573d557332d36bdb857823767d&amp;oe=5CD6B86B"/>
                    <pic:cNvPicPr>
                      <a:picLocks noChangeAspect="1" noChangeArrowheads="1"/>
                    </pic:cNvPicPr>
                  </pic:nvPicPr>
                  <pic:blipFill>
                    <a:blip r:embed="rId78" cstate="print"/>
                    <a:srcRect/>
                    <a:stretch>
                      <a:fillRect/>
                    </a:stretch>
                  </pic:blipFill>
                  <pic:spPr bwMode="auto">
                    <a:xfrm>
                      <a:off x="0" y="0"/>
                      <a:ext cx="1850390" cy="1386840"/>
                    </a:xfrm>
                    <a:prstGeom prst="rect">
                      <a:avLst/>
                    </a:prstGeom>
                    <a:noFill/>
                    <a:ln w="9525">
                      <a:noFill/>
                      <a:miter lim="800000"/>
                      <a:headEnd/>
                      <a:tailEnd/>
                    </a:ln>
                  </pic:spPr>
                </pic:pic>
              </a:graphicData>
            </a:graphic>
          </wp:anchor>
        </w:drawing>
      </w:r>
      <w:r>
        <w:rPr>
          <w:rFonts w:ascii="Arial" w:hAnsi="Arial" w:cs="Arial"/>
          <w:noProof/>
          <w:sz w:val="24"/>
          <w:szCs w:val="24"/>
          <w:lang w:val="es-ES" w:eastAsia="es-ES"/>
        </w:rPr>
        <w:drawing>
          <wp:anchor distT="0" distB="0" distL="114300" distR="114300" simplePos="0" relativeHeight="251627520" behindDoc="0" locked="0" layoutInCell="1" allowOverlap="1" wp14:anchorId="00A1D455" wp14:editId="5B5B6CEF">
            <wp:simplePos x="0" y="0"/>
            <wp:positionH relativeFrom="column">
              <wp:posOffset>1899285</wp:posOffset>
            </wp:positionH>
            <wp:positionV relativeFrom="paragraph">
              <wp:posOffset>13335</wp:posOffset>
            </wp:positionV>
            <wp:extent cx="1826895" cy="1386840"/>
            <wp:effectExtent l="19050" t="0" r="1905" b="0"/>
            <wp:wrapNone/>
            <wp:docPr id="41" name="Imagen 8" descr="C:\Users\OMM\Desktop\E,F,M,A 18\m,j,jl,a\jornada\IMG_7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MM\Desktop\E,F,M,A 18\m,j,jl,a\jornada\IMG_7111.JPG"/>
                    <pic:cNvPicPr>
                      <a:picLocks noChangeAspect="1" noChangeArrowheads="1"/>
                    </pic:cNvPicPr>
                  </pic:nvPicPr>
                  <pic:blipFill>
                    <a:blip r:embed="rId79" cstate="print"/>
                    <a:srcRect l="13561" t="3416" r="3012" b="33629"/>
                    <a:stretch>
                      <a:fillRect/>
                    </a:stretch>
                  </pic:blipFill>
                  <pic:spPr bwMode="auto">
                    <a:xfrm>
                      <a:off x="0" y="0"/>
                      <a:ext cx="1826895" cy="1386840"/>
                    </a:xfrm>
                    <a:prstGeom prst="rect">
                      <a:avLst/>
                    </a:prstGeom>
                    <a:noFill/>
                    <a:ln w="9525">
                      <a:noFill/>
                      <a:miter lim="800000"/>
                      <a:headEnd/>
                      <a:tailEnd/>
                    </a:ln>
                  </pic:spPr>
                </pic:pic>
              </a:graphicData>
            </a:graphic>
          </wp:anchor>
        </w:drawing>
      </w:r>
      <w:r>
        <w:rPr>
          <w:rFonts w:ascii="Arial" w:hAnsi="Arial" w:cs="Arial"/>
          <w:noProof/>
          <w:sz w:val="24"/>
          <w:szCs w:val="24"/>
          <w:lang w:val="es-ES" w:eastAsia="es-ES"/>
        </w:rPr>
        <w:drawing>
          <wp:anchor distT="0" distB="0" distL="114300" distR="114300" simplePos="0" relativeHeight="251623424" behindDoc="1" locked="0" layoutInCell="1" allowOverlap="1" wp14:anchorId="5D6F0589" wp14:editId="07342F9D">
            <wp:simplePos x="0" y="0"/>
            <wp:positionH relativeFrom="column">
              <wp:posOffset>-13121</wp:posOffset>
            </wp:positionH>
            <wp:positionV relativeFrom="paragraph">
              <wp:posOffset>13863</wp:posOffset>
            </wp:positionV>
            <wp:extent cx="1863358" cy="1387011"/>
            <wp:effectExtent l="19050" t="0" r="3542" b="0"/>
            <wp:wrapNone/>
            <wp:docPr id="53" name="Imagen 8" descr="C:\Users\OMM\Desktop\m,j,jl,a\jornada\IMG_7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MM\Desktop\m,j,jl,a\jornada\IMG_7118.JPG"/>
                    <pic:cNvPicPr>
                      <a:picLocks noChangeAspect="1" noChangeArrowheads="1"/>
                    </pic:cNvPicPr>
                  </pic:nvPicPr>
                  <pic:blipFill>
                    <a:blip r:embed="rId80" cstate="print"/>
                    <a:srcRect/>
                    <a:stretch>
                      <a:fillRect/>
                    </a:stretch>
                  </pic:blipFill>
                  <pic:spPr bwMode="auto">
                    <a:xfrm>
                      <a:off x="0" y="0"/>
                      <a:ext cx="1862977" cy="1386728"/>
                    </a:xfrm>
                    <a:prstGeom prst="rect">
                      <a:avLst/>
                    </a:prstGeom>
                    <a:noFill/>
                    <a:ln w="9525">
                      <a:noFill/>
                      <a:miter lim="800000"/>
                      <a:headEnd/>
                      <a:tailEnd/>
                    </a:ln>
                  </pic:spPr>
                </pic:pic>
              </a:graphicData>
            </a:graphic>
          </wp:anchor>
        </w:drawing>
      </w:r>
    </w:p>
    <w:p w:rsidR="00CA4D33" w:rsidRDefault="00CA4D33" w:rsidP="00CA4D33">
      <w:pPr>
        <w:spacing w:line="360" w:lineRule="auto"/>
        <w:jc w:val="both"/>
        <w:rPr>
          <w:rFonts w:ascii="Arial" w:hAnsi="Arial" w:cs="Arial"/>
          <w:sz w:val="24"/>
          <w:szCs w:val="24"/>
        </w:rPr>
      </w:pPr>
    </w:p>
    <w:p w:rsidR="00CA4D33" w:rsidRDefault="00CA4D33" w:rsidP="00CA4D33">
      <w:pPr>
        <w:spacing w:line="360" w:lineRule="auto"/>
        <w:jc w:val="both"/>
        <w:rPr>
          <w:rFonts w:ascii="Arial" w:hAnsi="Arial" w:cs="Arial"/>
          <w:sz w:val="24"/>
          <w:szCs w:val="24"/>
        </w:rPr>
      </w:pPr>
    </w:p>
    <w:p w:rsidR="00CA4D33" w:rsidRDefault="00CA4D33" w:rsidP="00CA4D33">
      <w:pPr>
        <w:spacing w:line="360" w:lineRule="auto"/>
        <w:jc w:val="both"/>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26496" behindDoc="1" locked="0" layoutInCell="1" allowOverlap="1" wp14:anchorId="3AAF9D2B" wp14:editId="7E2D550E">
            <wp:simplePos x="0" y="0"/>
            <wp:positionH relativeFrom="column">
              <wp:posOffset>-13121</wp:posOffset>
            </wp:positionH>
            <wp:positionV relativeFrom="paragraph">
              <wp:posOffset>364767</wp:posOffset>
            </wp:positionV>
            <wp:extent cx="1809750" cy="1355339"/>
            <wp:effectExtent l="19050" t="0" r="0" b="0"/>
            <wp:wrapNone/>
            <wp:docPr id="11" name="Imagen 93" descr="C:\Users\OMM\Desktop\E,F,M,A 18\IMG_6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OMM\Desktop\E,F,M,A 18\IMG_6913.JPG"/>
                    <pic:cNvPicPr>
                      <a:picLocks noChangeAspect="1" noChangeArrowheads="1"/>
                    </pic:cNvPicPr>
                  </pic:nvPicPr>
                  <pic:blipFill>
                    <a:blip r:embed="rId81" cstate="print"/>
                    <a:srcRect t="16277" r="2938" b="35297"/>
                    <a:stretch>
                      <a:fillRect/>
                    </a:stretch>
                  </pic:blipFill>
                  <pic:spPr bwMode="auto">
                    <a:xfrm>
                      <a:off x="0" y="0"/>
                      <a:ext cx="1815183" cy="1359408"/>
                    </a:xfrm>
                    <a:prstGeom prst="rect">
                      <a:avLst/>
                    </a:prstGeom>
                    <a:noFill/>
                    <a:ln w="9525">
                      <a:noFill/>
                      <a:miter lim="800000"/>
                      <a:headEnd/>
                      <a:tailEnd/>
                    </a:ln>
                  </pic:spPr>
                </pic:pic>
              </a:graphicData>
            </a:graphic>
          </wp:anchor>
        </w:drawing>
      </w:r>
      <w:r>
        <w:rPr>
          <w:rFonts w:ascii="Arial" w:hAnsi="Arial" w:cs="Arial"/>
          <w:noProof/>
          <w:sz w:val="24"/>
          <w:szCs w:val="24"/>
          <w:lang w:val="es-ES" w:eastAsia="es-ES"/>
        </w:rPr>
        <w:drawing>
          <wp:anchor distT="0" distB="0" distL="114300" distR="114300" simplePos="0" relativeHeight="251628544" behindDoc="1" locked="0" layoutInCell="1" allowOverlap="1" wp14:anchorId="2C250382" wp14:editId="23044AA6">
            <wp:simplePos x="0" y="0"/>
            <wp:positionH relativeFrom="column">
              <wp:posOffset>1898015</wp:posOffset>
            </wp:positionH>
            <wp:positionV relativeFrom="paragraph">
              <wp:posOffset>364490</wp:posOffset>
            </wp:positionV>
            <wp:extent cx="1830070" cy="1315085"/>
            <wp:effectExtent l="19050" t="0" r="0" b="0"/>
            <wp:wrapNone/>
            <wp:docPr id="19" name="Imagen 5" descr="https://scontent.fgua3-1.fna.fbcdn.net/v/t1.15752-9/39685875_366626123874553_8184484057145409536_n.jpg?_nc_cat=101&amp;_nc_ht=scontent.fgua3-1.fna&amp;oh=74cdda5835889f0913d6f53d87a2c433&amp;oe=5CC9E4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fgua3-1.fna.fbcdn.net/v/t1.15752-9/39685875_366626123874553_8184484057145409536_n.jpg?_nc_cat=101&amp;_nc_ht=scontent.fgua3-1.fna&amp;oh=74cdda5835889f0913d6f53d87a2c433&amp;oe=5CC9E43F"/>
                    <pic:cNvPicPr>
                      <a:picLocks noChangeAspect="1" noChangeArrowheads="1"/>
                    </pic:cNvPicPr>
                  </pic:nvPicPr>
                  <pic:blipFill>
                    <a:blip r:embed="rId82"/>
                    <a:srcRect t="23764" b="34615"/>
                    <a:stretch>
                      <a:fillRect/>
                    </a:stretch>
                  </pic:blipFill>
                  <pic:spPr bwMode="auto">
                    <a:xfrm>
                      <a:off x="0" y="0"/>
                      <a:ext cx="1830070" cy="1315085"/>
                    </a:xfrm>
                    <a:prstGeom prst="rect">
                      <a:avLst/>
                    </a:prstGeom>
                    <a:noFill/>
                    <a:ln w="9525">
                      <a:noFill/>
                      <a:miter lim="800000"/>
                      <a:headEnd/>
                      <a:tailEnd/>
                    </a:ln>
                  </pic:spPr>
                </pic:pic>
              </a:graphicData>
            </a:graphic>
          </wp:anchor>
        </w:drawing>
      </w:r>
      <w:r>
        <w:rPr>
          <w:rFonts w:ascii="Arial" w:hAnsi="Arial" w:cs="Arial"/>
          <w:noProof/>
          <w:sz w:val="24"/>
          <w:szCs w:val="24"/>
          <w:lang w:val="es-ES" w:eastAsia="es-ES"/>
        </w:rPr>
        <w:drawing>
          <wp:anchor distT="0" distB="0" distL="114300" distR="114300" simplePos="0" relativeHeight="251625472" behindDoc="0" locked="0" layoutInCell="1" allowOverlap="1" wp14:anchorId="76B09386" wp14:editId="6F1877FC">
            <wp:simplePos x="0" y="0"/>
            <wp:positionH relativeFrom="column">
              <wp:posOffset>3808730</wp:posOffset>
            </wp:positionH>
            <wp:positionV relativeFrom="paragraph">
              <wp:posOffset>364490</wp:posOffset>
            </wp:positionV>
            <wp:extent cx="1778635" cy="1283970"/>
            <wp:effectExtent l="19050" t="0" r="0" b="0"/>
            <wp:wrapSquare wrapText="bothSides"/>
            <wp:docPr id="42" name="Imagen 17" descr="https://scontent.fgua3-2.fna.fbcdn.net/v/t1.15752-9/48378640_360372198071528_6134703824138403840_n.jpg?_nc_cat=109&amp;_nc_ht=scontent.fgua3-2.fna&amp;oh=36dd5fca305c07c80ff16b4be0a7bf27&amp;oe=5CD8B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content.fgua3-2.fna.fbcdn.net/v/t1.15752-9/48378640_360372198071528_6134703824138403840_n.jpg?_nc_cat=109&amp;_nc_ht=scontent.fgua3-2.fna&amp;oh=36dd5fca305c07c80ff16b4be0a7bf27&amp;oe=5CD8B372"/>
                    <pic:cNvPicPr>
                      <a:picLocks noChangeAspect="1" noChangeArrowheads="1"/>
                    </pic:cNvPicPr>
                  </pic:nvPicPr>
                  <pic:blipFill>
                    <a:blip r:embed="rId83" cstate="print"/>
                    <a:srcRect t="23294"/>
                    <a:stretch>
                      <a:fillRect/>
                    </a:stretch>
                  </pic:blipFill>
                  <pic:spPr bwMode="auto">
                    <a:xfrm>
                      <a:off x="0" y="0"/>
                      <a:ext cx="1778635" cy="1283970"/>
                    </a:xfrm>
                    <a:prstGeom prst="rect">
                      <a:avLst/>
                    </a:prstGeom>
                    <a:noFill/>
                    <a:ln w="9525">
                      <a:noFill/>
                      <a:miter lim="800000"/>
                      <a:headEnd/>
                      <a:tailEnd/>
                    </a:ln>
                  </pic:spPr>
                </pic:pic>
              </a:graphicData>
            </a:graphic>
          </wp:anchor>
        </w:drawing>
      </w:r>
    </w:p>
    <w:p w:rsidR="00CA4D33" w:rsidRDefault="00CA4D33" w:rsidP="00CA4D33">
      <w:pPr>
        <w:spacing w:line="360" w:lineRule="auto"/>
        <w:jc w:val="both"/>
        <w:rPr>
          <w:rFonts w:ascii="Arial" w:hAnsi="Arial" w:cs="Arial"/>
          <w:sz w:val="24"/>
          <w:szCs w:val="24"/>
        </w:rPr>
      </w:pPr>
    </w:p>
    <w:p w:rsidR="00CA4D33" w:rsidRDefault="00CA4D33" w:rsidP="00CA4D33">
      <w:pPr>
        <w:spacing w:line="360" w:lineRule="auto"/>
        <w:jc w:val="both"/>
        <w:rPr>
          <w:rFonts w:ascii="Arial" w:hAnsi="Arial" w:cs="Arial"/>
          <w:sz w:val="24"/>
          <w:szCs w:val="24"/>
        </w:rPr>
      </w:pPr>
    </w:p>
    <w:p w:rsidR="00CA4D33" w:rsidRDefault="00CA4D33" w:rsidP="00CA4D33">
      <w:pPr>
        <w:spacing w:line="360" w:lineRule="auto"/>
        <w:jc w:val="both"/>
        <w:rPr>
          <w:rFonts w:ascii="Arial" w:hAnsi="Arial" w:cs="Arial"/>
          <w:sz w:val="24"/>
          <w:szCs w:val="24"/>
        </w:rPr>
      </w:pPr>
      <w:r>
        <w:rPr>
          <w:rFonts w:ascii="Arial" w:hAnsi="Arial" w:cs="Arial"/>
          <w:sz w:val="24"/>
          <w:szCs w:val="24"/>
        </w:rPr>
        <w:t xml:space="preserve"> </w:t>
      </w:r>
    </w:p>
    <w:p w:rsidR="00CA4D33" w:rsidRDefault="00CA4D33" w:rsidP="00CA4D33">
      <w:pPr>
        <w:spacing w:line="360" w:lineRule="auto"/>
        <w:jc w:val="both"/>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31616" behindDoc="0" locked="0" layoutInCell="1" allowOverlap="1" wp14:anchorId="1CC42DAC" wp14:editId="2D18D390">
            <wp:simplePos x="0" y="0"/>
            <wp:positionH relativeFrom="column">
              <wp:posOffset>3860165</wp:posOffset>
            </wp:positionH>
            <wp:positionV relativeFrom="paragraph">
              <wp:posOffset>294640</wp:posOffset>
            </wp:positionV>
            <wp:extent cx="1727200" cy="1570355"/>
            <wp:effectExtent l="19050" t="0" r="6350" b="0"/>
            <wp:wrapNone/>
            <wp:docPr id="22" name="Imagen 14" descr="https://scontent.fgua3-1.fna.fbcdn.net/v/t1.15752-9/39736423_1973698512922232_6225662521274007552_n.jpg?_nc_cat=111&amp;_nc_ht=scontent.fgua3-1.fna&amp;oh=9a23f73b3fc664f88d418c5ddd275c22&amp;oe=5CD82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content.fgua3-1.fna.fbcdn.net/v/t1.15752-9/39736423_1973698512922232_6225662521274007552_n.jpg?_nc_cat=111&amp;_nc_ht=scontent.fgua3-1.fna&amp;oh=9a23f73b3fc664f88d418c5ddd275c22&amp;oe=5CD82761"/>
                    <pic:cNvPicPr>
                      <a:picLocks noChangeAspect="1" noChangeArrowheads="1"/>
                    </pic:cNvPicPr>
                  </pic:nvPicPr>
                  <pic:blipFill>
                    <a:blip r:embed="rId84" cstate="print"/>
                    <a:srcRect l="24911" r="16173"/>
                    <a:stretch>
                      <a:fillRect/>
                    </a:stretch>
                  </pic:blipFill>
                  <pic:spPr bwMode="auto">
                    <a:xfrm>
                      <a:off x="0" y="0"/>
                      <a:ext cx="1727200" cy="1570355"/>
                    </a:xfrm>
                    <a:prstGeom prst="rect">
                      <a:avLst/>
                    </a:prstGeom>
                    <a:noFill/>
                    <a:ln w="9525">
                      <a:noFill/>
                      <a:miter lim="800000"/>
                      <a:headEnd/>
                      <a:tailEnd/>
                    </a:ln>
                  </pic:spPr>
                </pic:pic>
              </a:graphicData>
            </a:graphic>
          </wp:anchor>
        </w:drawing>
      </w:r>
      <w:r>
        <w:rPr>
          <w:rFonts w:ascii="Arial" w:hAnsi="Arial" w:cs="Arial"/>
          <w:noProof/>
          <w:sz w:val="24"/>
          <w:szCs w:val="24"/>
          <w:lang w:val="es-ES" w:eastAsia="es-ES"/>
        </w:rPr>
        <w:drawing>
          <wp:anchor distT="0" distB="0" distL="114300" distR="114300" simplePos="0" relativeHeight="251630592" behindDoc="1" locked="0" layoutInCell="1" allowOverlap="1" wp14:anchorId="2C78F802" wp14:editId="37CF1D26">
            <wp:simplePos x="0" y="0"/>
            <wp:positionH relativeFrom="column">
              <wp:posOffset>1948815</wp:posOffset>
            </wp:positionH>
            <wp:positionV relativeFrom="paragraph">
              <wp:posOffset>294640</wp:posOffset>
            </wp:positionV>
            <wp:extent cx="1776730" cy="1571625"/>
            <wp:effectExtent l="19050" t="0" r="0" b="0"/>
            <wp:wrapNone/>
            <wp:docPr id="21" name="Imagen 11" descr="https://scontent.fgua3-2.fna.fbcdn.net/v/t1.15752-9/39809509_2007392485979775_6979019769475235840_n.jpg?_nc_cat=107&amp;_nc_ht=scontent.fgua3-2.fna&amp;oh=3e74e68c690b04e0640a26346fd8b26c&amp;oe=5C9315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content.fgua3-2.fna.fbcdn.net/v/t1.15752-9/39809509_2007392485979775_6979019769475235840_n.jpg?_nc_cat=107&amp;_nc_ht=scontent.fgua3-2.fna&amp;oh=3e74e68c690b04e0640a26346fd8b26c&amp;oe=5C9315AD"/>
                    <pic:cNvPicPr>
                      <a:picLocks noChangeAspect="1" noChangeArrowheads="1"/>
                    </pic:cNvPicPr>
                  </pic:nvPicPr>
                  <pic:blipFill>
                    <a:blip r:embed="rId85"/>
                    <a:srcRect t="16854" b="8764"/>
                    <a:stretch>
                      <a:fillRect/>
                    </a:stretch>
                  </pic:blipFill>
                  <pic:spPr bwMode="auto">
                    <a:xfrm>
                      <a:off x="0" y="0"/>
                      <a:ext cx="1776730" cy="1571625"/>
                    </a:xfrm>
                    <a:prstGeom prst="rect">
                      <a:avLst/>
                    </a:prstGeom>
                    <a:noFill/>
                    <a:ln w="9525">
                      <a:noFill/>
                      <a:miter lim="800000"/>
                      <a:headEnd/>
                      <a:tailEnd/>
                    </a:ln>
                  </pic:spPr>
                </pic:pic>
              </a:graphicData>
            </a:graphic>
          </wp:anchor>
        </w:drawing>
      </w:r>
      <w:r>
        <w:rPr>
          <w:rFonts w:ascii="Arial" w:hAnsi="Arial" w:cs="Arial"/>
          <w:noProof/>
          <w:sz w:val="24"/>
          <w:szCs w:val="24"/>
          <w:lang w:val="es-ES" w:eastAsia="es-ES"/>
        </w:rPr>
        <w:drawing>
          <wp:anchor distT="0" distB="0" distL="114300" distR="114300" simplePos="0" relativeHeight="251629568" behindDoc="1" locked="0" layoutInCell="1" allowOverlap="1" wp14:anchorId="1F9E0C07" wp14:editId="0D403E7D">
            <wp:simplePos x="0" y="0"/>
            <wp:positionH relativeFrom="column">
              <wp:posOffset>-13121</wp:posOffset>
            </wp:positionH>
            <wp:positionV relativeFrom="paragraph">
              <wp:posOffset>294961</wp:posOffset>
            </wp:positionV>
            <wp:extent cx="1809750" cy="1571946"/>
            <wp:effectExtent l="19050" t="0" r="0" b="0"/>
            <wp:wrapNone/>
            <wp:docPr id="20" name="Imagen 8" descr="https://scontent.fgua3-2.fna.fbcdn.net/v/t1.15752-9/48426294_396405414511987_7823039813040209920_n.jpg?_nc_cat=108&amp;_nc_ht=scontent.fgua3-2.fna&amp;oh=06fada06164f51d0585fe3ba41d874ea&amp;oe=5C991B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content.fgua3-2.fna.fbcdn.net/v/t1.15752-9/48426294_396405414511987_7823039813040209920_n.jpg?_nc_cat=108&amp;_nc_ht=scontent.fgua3-2.fna&amp;oh=06fada06164f51d0585fe3ba41d874ea&amp;oe=5C991B7E"/>
                    <pic:cNvPicPr>
                      <a:picLocks noChangeAspect="1" noChangeArrowheads="1"/>
                    </pic:cNvPicPr>
                  </pic:nvPicPr>
                  <pic:blipFill>
                    <a:blip r:embed="rId86"/>
                    <a:srcRect b="35199"/>
                    <a:stretch>
                      <a:fillRect/>
                    </a:stretch>
                  </pic:blipFill>
                  <pic:spPr bwMode="auto">
                    <a:xfrm>
                      <a:off x="0" y="0"/>
                      <a:ext cx="1809750" cy="1571946"/>
                    </a:xfrm>
                    <a:prstGeom prst="rect">
                      <a:avLst/>
                    </a:prstGeom>
                    <a:noFill/>
                    <a:ln w="9525">
                      <a:noFill/>
                      <a:miter lim="800000"/>
                      <a:headEnd/>
                      <a:tailEnd/>
                    </a:ln>
                  </pic:spPr>
                </pic:pic>
              </a:graphicData>
            </a:graphic>
          </wp:anchor>
        </w:drawing>
      </w:r>
    </w:p>
    <w:p w:rsidR="00CA4D33" w:rsidRDefault="00CA4D33" w:rsidP="00CA4D33">
      <w:pPr>
        <w:spacing w:line="360" w:lineRule="auto"/>
        <w:jc w:val="both"/>
        <w:rPr>
          <w:rFonts w:ascii="Arial" w:hAnsi="Arial" w:cs="Arial"/>
          <w:sz w:val="24"/>
          <w:szCs w:val="24"/>
        </w:rPr>
      </w:pPr>
    </w:p>
    <w:p w:rsidR="00CA4D33" w:rsidRDefault="00CA4D33" w:rsidP="00CA4D33">
      <w:pPr>
        <w:spacing w:line="360" w:lineRule="auto"/>
        <w:jc w:val="both"/>
        <w:rPr>
          <w:rFonts w:ascii="Arial" w:hAnsi="Arial" w:cs="Arial"/>
          <w:sz w:val="24"/>
          <w:szCs w:val="24"/>
        </w:rPr>
      </w:pPr>
    </w:p>
    <w:p w:rsidR="00CA4D33" w:rsidRDefault="00CA4D33" w:rsidP="00CA4D33">
      <w:pPr>
        <w:spacing w:line="360" w:lineRule="auto"/>
        <w:jc w:val="both"/>
        <w:rPr>
          <w:rFonts w:ascii="Arial" w:hAnsi="Arial" w:cs="Arial"/>
          <w:sz w:val="24"/>
          <w:szCs w:val="24"/>
        </w:rPr>
      </w:pPr>
    </w:p>
    <w:p w:rsidR="00CA4D33" w:rsidRDefault="00CA4D33" w:rsidP="00CA4D33">
      <w:pPr>
        <w:spacing w:line="360" w:lineRule="auto"/>
        <w:jc w:val="both"/>
        <w:rPr>
          <w:rFonts w:ascii="Arial" w:hAnsi="Arial" w:cs="Arial"/>
          <w:sz w:val="24"/>
          <w:szCs w:val="24"/>
        </w:rPr>
      </w:pPr>
    </w:p>
    <w:p w:rsidR="00CA4D33" w:rsidRDefault="00CA4D33" w:rsidP="00CA4D33">
      <w:pPr>
        <w:spacing w:line="360" w:lineRule="auto"/>
        <w:jc w:val="both"/>
        <w:rPr>
          <w:rFonts w:ascii="Arial" w:hAnsi="Arial" w:cs="Arial"/>
          <w:sz w:val="24"/>
          <w:szCs w:val="24"/>
        </w:rPr>
      </w:pPr>
    </w:p>
    <w:p w:rsidR="00CA4D33" w:rsidRDefault="00CA4D33" w:rsidP="00CA4D33">
      <w:pPr>
        <w:jc w:val="center"/>
        <w:rPr>
          <w:rFonts w:ascii="Arial" w:hAnsi="Arial" w:cs="Arial"/>
          <w:b/>
          <w:color w:val="7030A0"/>
          <w:sz w:val="26"/>
          <w:szCs w:val="26"/>
        </w:rPr>
      </w:pPr>
    </w:p>
    <w:p w:rsidR="001F5C67" w:rsidRDefault="001F5C67" w:rsidP="00CA4D33">
      <w:pPr>
        <w:jc w:val="center"/>
        <w:rPr>
          <w:rFonts w:ascii="Arial" w:hAnsi="Arial" w:cs="Arial"/>
          <w:b/>
          <w:color w:val="7030A0"/>
          <w:sz w:val="26"/>
          <w:szCs w:val="26"/>
        </w:rPr>
      </w:pPr>
    </w:p>
    <w:p w:rsidR="00CA4D33" w:rsidRPr="00A81A4E" w:rsidRDefault="00CA4D33" w:rsidP="00CA4D33">
      <w:pPr>
        <w:jc w:val="center"/>
        <w:rPr>
          <w:rFonts w:ascii="Arial" w:hAnsi="Arial" w:cs="Arial"/>
          <w:color w:val="7030A0"/>
          <w:sz w:val="26"/>
          <w:szCs w:val="26"/>
        </w:rPr>
      </w:pPr>
      <w:r>
        <w:rPr>
          <w:rFonts w:ascii="Arial" w:hAnsi="Arial" w:cs="Arial"/>
          <w:b/>
          <w:color w:val="7030A0"/>
          <w:sz w:val="26"/>
          <w:szCs w:val="26"/>
        </w:rPr>
        <w:lastRenderedPageBreak/>
        <w:t>ERRADICACIÓN DE LA VIOLENCIA CONTRA LA MUJER VCM Y VIF</w:t>
      </w:r>
    </w:p>
    <w:p w:rsidR="00CA4D33" w:rsidRDefault="00CA4D33" w:rsidP="00CA4D33">
      <w:pPr>
        <w:jc w:val="both"/>
        <w:rPr>
          <w:rFonts w:ascii="Arial" w:hAnsi="Arial" w:cs="Arial"/>
          <w:b/>
          <w:color w:val="7030A0"/>
          <w:sz w:val="28"/>
          <w:szCs w:val="24"/>
        </w:rPr>
      </w:pPr>
      <w:r>
        <w:rPr>
          <w:rFonts w:ascii="Arial" w:hAnsi="Arial" w:cs="Arial"/>
          <w:b/>
          <w:color w:val="7030A0"/>
          <w:sz w:val="28"/>
          <w:szCs w:val="24"/>
        </w:rPr>
        <w:t>Objetivo:</w:t>
      </w:r>
    </w:p>
    <w:p w:rsidR="00CA4D33" w:rsidRDefault="00CA4D33" w:rsidP="00CA4D33">
      <w:pPr>
        <w:spacing w:line="360" w:lineRule="auto"/>
        <w:jc w:val="both"/>
        <w:rPr>
          <w:rFonts w:ascii="Arial" w:hAnsi="Arial" w:cs="Arial"/>
          <w:sz w:val="24"/>
          <w:szCs w:val="24"/>
        </w:rPr>
      </w:pPr>
      <w:r>
        <w:rPr>
          <w:rFonts w:ascii="Arial" w:hAnsi="Arial" w:cs="Arial"/>
          <w:sz w:val="24"/>
          <w:szCs w:val="24"/>
        </w:rPr>
        <w:t>Mejorar las condiciones  de vida de las mujeres del municipio con capacitaciones de sensibilización y la concientización por medio de las temáticas de orientación y guía de prevención de la Violencia Contra la Mujer, además del acompañamiento, asesoramiento jurídico y social a mujeres víctimas de violencia. A la vez se continúa brindando atención psicológica individual y colectiva si así lo requiere el caso.</w:t>
      </w:r>
    </w:p>
    <w:p w:rsidR="00CA4D33" w:rsidRDefault="00CA4D33" w:rsidP="00CA4D33">
      <w:pPr>
        <w:spacing w:line="360" w:lineRule="auto"/>
        <w:jc w:val="center"/>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34688" behindDoc="0" locked="0" layoutInCell="1" allowOverlap="1" wp14:anchorId="1A0AF2D1" wp14:editId="31120428">
            <wp:simplePos x="0" y="0"/>
            <wp:positionH relativeFrom="column">
              <wp:posOffset>2894466</wp:posOffset>
            </wp:positionH>
            <wp:positionV relativeFrom="paragraph">
              <wp:posOffset>54432</wp:posOffset>
            </wp:positionV>
            <wp:extent cx="2297829" cy="1726058"/>
            <wp:effectExtent l="19050" t="0" r="7221" b="0"/>
            <wp:wrapNone/>
            <wp:docPr id="24"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articipación 4.jpe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297829" cy="1726058"/>
                    </a:xfrm>
                    <a:prstGeom prst="rect">
                      <a:avLst/>
                    </a:prstGeom>
                  </pic:spPr>
                </pic:pic>
              </a:graphicData>
            </a:graphic>
          </wp:anchor>
        </w:drawing>
      </w:r>
      <w:r>
        <w:rPr>
          <w:rFonts w:ascii="Arial" w:hAnsi="Arial" w:cs="Arial"/>
          <w:noProof/>
          <w:sz w:val="24"/>
          <w:szCs w:val="24"/>
          <w:lang w:val="es-ES" w:eastAsia="es-ES"/>
        </w:rPr>
        <w:drawing>
          <wp:anchor distT="0" distB="0" distL="114300" distR="114300" simplePos="0" relativeHeight="251633664" behindDoc="0" locked="0" layoutInCell="1" allowOverlap="1" wp14:anchorId="1B365045" wp14:editId="0DB22376">
            <wp:simplePos x="0" y="0"/>
            <wp:positionH relativeFrom="column">
              <wp:posOffset>356235</wp:posOffset>
            </wp:positionH>
            <wp:positionV relativeFrom="paragraph">
              <wp:posOffset>2540</wp:posOffset>
            </wp:positionV>
            <wp:extent cx="2292350" cy="1720215"/>
            <wp:effectExtent l="19050" t="0" r="0" b="0"/>
            <wp:wrapNone/>
            <wp:docPr id="43"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articipación 2.jpe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292350" cy="1720215"/>
                    </a:xfrm>
                    <a:prstGeom prst="rect">
                      <a:avLst/>
                    </a:prstGeom>
                  </pic:spPr>
                </pic:pic>
              </a:graphicData>
            </a:graphic>
          </wp:anchor>
        </w:drawing>
      </w:r>
    </w:p>
    <w:p w:rsidR="00CA4D33" w:rsidRDefault="00CA4D33" w:rsidP="00CA4D33">
      <w:pPr>
        <w:spacing w:line="360" w:lineRule="auto"/>
        <w:jc w:val="both"/>
        <w:rPr>
          <w:rFonts w:ascii="Arial" w:hAnsi="Arial" w:cs="Arial"/>
          <w:sz w:val="24"/>
          <w:szCs w:val="24"/>
        </w:rPr>
      </w:pPr>
    </w:p>
    <w:p w:rsidR="00CA4D33" w:rsidRDefault="00CA4D33" w:rsidP="00CA4D33">
      <w:pPr>
        <w:spacing w:line="360" w:lineRule="auto"/>
        <w:jc w:val="center"/>
        <w:rPr>
          <w:rFonts w:ascii="Arial" w:hAnsi="Arial" w:cs="Arial"/>
          <w:sz w:val="24"/>
          <w:szCs w:val="24"/>
        </w:rPr>
      </w:pPr>
    </w:p>
    <w:p w:rsidR="00CA4D33" w:rsidRDefault="00CA4D33" w:rsidP="00CA4D33">
      <w:pPr>
        <w:spacing w:line="360" w:lineRule="auto"/>
        <w:jc w:val="both"/>
        <w:rPr>
          <w:rFonts w:ascii="Arial" w:hAnsi="Arial" w:cs="Arial"/>
          <w:sz w:val="24"/>
          <w:szCs w:val="24"/>
        </w:rPr>
      </w:pPr>
    </w:p>
    <w:p w:rsidR="00CA4D33" w:rsidRDefault="00CA4D33" w:rsidP="00CA4D33">
      <w:pPr>
        <w:spacing w:line="360" w:lineRule="auto"/>
        <w:jc w:val="both"/>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35712" behindDoc="0" locked="0" layoutInCell="1" allowOverlap="1" wp14:anchorId="53BFB58E" wp14:editId="7CA4E232">
            <wp:simplePos x="0" y="0"/>
            <wp:positionH relativeFrom="column">
              <wp:posOffset>2894466</wp:posOffset>
            </wp:positionH>
            <wp:positionV relativeFrom="paragraph">
              <wp:posOffset>364768</wp:posOffset>
            </wp:positionV>
            <wp:extent cx="2292831" cy="1623317"/>
            <wp:effectExtent l="19050" t="0" r="0" b="0"/>
            <wp:wrapNone/>
            <wp:docPr id="26"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articipación 5.jpe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295620" cy="1625292"/>
                    </a:xfrm>
                    <a:prstGeom prst="rect">
                      <a:avLst/>
                    </a:prstGeom>
                  </pic:spPr>
                </pic:pic>
              </a:graphicData>
            </a:graphic>
          </wp:anchor>
        </w:drawing>
      </w:r>
      <w:r>
        <w:rPr>
          <w:rFonts w:ascii="Arial" w:hAnsi="Arial" w:cs="Arial"/>
          <w:noProof/>
          <w:sz w:val="24"/>
          <w:szCs w:val="24"/>
          <w:lang w:val="es-ES" w:eastAsia="es-ES"/>
        </w:rPr>
        <w:drawing>
          <wp:anchor distT="0" distB="0" distL="114300" distR="114300" simplePos="0" relativeHeight="251632640" behindDoc="0" locked="0" layoutInCell="1" allowOverlap="1" wp14:anchorId="5C86A1A8" wp14:editId="33F48FDC">
            <wp:simplePos x="0" y="0"/>
            <wp:positionH relativeFrom="column">
              <wp:posOffset>356235</wp:posOffset>
            </wp:positionH>
            <wp:positionV relativeFrom="paragraph">
              <wp:posOffset>302895</wp:posOffset>
            </wp:positionV>
            <wp:extent cx="2202180" cy="1684655"/>
            <wp:effectExtent l="19050" t="0" r="7620" b="0"/>
            <wp:wrapNone/>
            <wp:docPr id="25"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articipación 3.jpeg"/>
                    <pic:cNvPicPr/>
                  </pic:nvPicPr>
                  <pic:blipFill rotWithShape="1">
                    <a:blip r:embed="rId90" cstate="print">
                      <a:extLst>
                        <a:ext uri="{28A0092B-C50C-407E-A947-70E740481C1C}">
                          <a14:useLocalDpi xmlns:a14="http://schemas.microsoft.com/office/drawing/2010/main" val="0"/>
                        </a:ext>
                      </a:extLst>
                    </a:blip>
                    <a:srcRect l="-1" r="1472"/>
                    <a:stretch/>
                  </pic:blipFill>
                  <pic:spPr bwMode="auto">
                    <a:xfrm>
                      <a:off x="0" y="0"/>
                      <a:ext cx="2202180" cy="1684655"/>
                    </a:xfrm>
                    <a:prstGeom prst="rect">
                      <a:avLst/>
                    </a:prstGeom>
                    <a:ln>
                      <a:noFill/>
                    </a:ln>
                    <a:extLst>
                      <a:ext uri="{53640926-AAD7-44D8-BBD7-CCE9431645EC}">
                        <a14:shadowObscured xmlns:a14="http://schemas.microsoft.com/office/drawing/2010/main"/>
                      </a:ext>
                    </a:extLst>
                  </pic:spPr>
                </pic:pic>
              </a:graphicData>
            </a:graphic>
          </wp:anchor>
        </w:drawing>
      </w:r>
    </w:p>
    <w:p w:rsidR="00CA4D33" w:rsidRDefault="00CA4D33" w:rsidP="00CA4D33">
      <w:pPr>
        <w:spacing w:line="360" w:lineRule="auto"/>
        <w:jc w:val="both"/>
        <w:rPr>
          <w:rFonts w:ascii="Arial" w:hAnsi="Arial" w:cs="Arial"/>
          <w:sz w:val="24"/>
          <w:szCs w:val="24"/>
        </w:rPr>
      </w:pPr>
    </w:p>
    <w:p w:rsidR="00CA4D33" w:rsidRDefault="00CA4D33" w:rsidP="00CA4D33">
      <w:pPr>
        <w:spacing w:line="360" w:lineRule="auto"/>
        <w:jc w:val="both"/>
        <w:rPr>
          <w:rFonts w:ascii="Arial" w:hAnsi="Arial" w:cs="Arial"/>
          <w:sz w:val="24"/>
          <w:szCs w:val="24"/>
        </w:rPr>
      </w:pPr>
    </w:p>
    <w:p w:rsidR="00CA4D33" w:rsidRDefault="00CA4D33" w:rsidP="00CA4D33">
      <w:pPr>
        <w:spacing w:line="360" w:lineRule="auto"/>
        <w:jc w:val="both"/>
        <w:rPr>
          <w:rFonts w:ascii="Arial" w:hAnsi="Arial" w:cs="Arial"/>
          <w:sz w:val="24"/>
          <w:szCs w:val="24"/>
        </w:rPr>
      </w:pPr>
    </w:p>
    <w:p w:rsidR="00CA4D33" w:rsidRDefault="00CA4D33" w:rsidP="00CA4D33">
      <w:pPr>
        <w:spacing w:line="360" w:lineRule="auto"/>
        <w:jc w:val="both"/>
        <w:rPr>
          <w:rFonts w:ascii="Arial" w:hAnsi="Arial" w:cs="Arial"/>
          <w:noProof/>
          <w:sz w:val="24"/>
          <w:szCs w:val="24"/>
          <w:lang w:eastAsia="es-ES"/>
        </w:rPr>
      </w:pPr>
    </w:p>
    <w:p w:rsidR="00CA4D33" w:rsidRDefault="00CA4D33" w:rsidP="00CA4D33">
      <w:pPr>
        <w:spacing w:line="360" w:lineRule="auto"/>
        <w:jc w:val="both"/>
        <w:rPr>
          <w:rFonts w:ascii="Arial" w:hAnsi="Arial" w:cs="Arial"/>
          <w:noProof/>
          <w:sz w:val="24"/>
          <w:szCs w:val="24"/>
          <w:lang w:eastAsia="es-ES"/>
        </w:rPr>
      </w:pPr>
    </w:p>
    <w:p w:rsidR="00CA4D33" w:rsidRDefault="00CA4D33" w:rsidP="00CA4D33">
      <w:pPr>
        <w:spacing w:line="360" w:lineRule="auto"/>
        <w:jc w:val="both"/>
        <w:rPr>
          <w:rFonts w:ascii="Arial" w:hAnsi="Arial" w:cs="Arial"/>
          <w:sz w:val="24"/>
          <w:szCs w:val="24"/>
        </w:rPr>
      </w:pPr>
      <w:r>
        <w:rPr>
          <w:rFonts w:ascii="Arial" w:hAnsi="Arial" w:cs="Arial"/>
          <w:sz w:val="24"/>
          <w:szCs w:val="24"/>
        </w:rPr>
        <w:t xml:space="preserve">Coordinado con: EPESITAS de la USAC, </w:t>
      </w:r>
      <w:r w:rsidRPr="009C090D">
        <w:rPr>
          <w:rFonts w:ascii="Arial" w:hAnsi="Arial" w:cs="Arial"/>
          <w:sz w:val="24"/>
          <w:szCs w:val="24"/>
        </w:rPr>
        <w:t>MAGA</w:t>
      </w:r>
      <w:r>
        <w:rPr>
          <w:rFonts w:ascii="Arial" w:hAnsi="Arial" w:cs="Arial"/>
          <w:sz w:val="24"/>
          <w:szCs w:val="24"/>
        </w:rPr>
        <w:t>, CARITAS, ANH, COSAMI R.L.</w:t>
      </w:r>
    </w:p>
    <w:p w:rsidR="00CA4D33" w:rsidRDefault="00CA4D33" w:rsidP="00CA4D33">
      <w:pPr>
        <w:spacing w:line="360" w:lineRule="auto"/>
        <w:jc w:val="both"/>
        <w:rPr>
          <w:rFonts w:ascii="Arial" w:hAnsi="Arial" w:cs="Arial"/>
          <w:noProof/>
          <w:sz w:val="24"/>
          <w:szCs w:val="24"/>
          <w:lang w:eastAsia="es-ES"/>
        </w:rPr>
      </w:pPr>
    </w:p>
    <w:p w:rsidR="00CA4D33" w:rsidRPr="00A81A4E" w:rsidRDefault="00CA4D33" w:rsidP="00CA4D33">
      <w:pPr>
        <w:jc w:val="center"/>
        <w:rPr>
          <w:rFonts w:ascii="Arial" w:hAnsi="Arial" w:cs="Arial"/>
          <w:color w:val="7030A0"/>
          <w:sz w:val="26"/>
          <w:szCs w:val="26"/>
        </w:rPr>
      </w:pPr>
      <w:r>
        <w:rPr>
          <w:rFonts w:ascii="Arial" w:hAnsi="Arial" w:cs="Arial"/>
          <w:b/>
          <w:color w:val="7030A0"/>
          <w:sz w:val="26"/>
          <w:szCs w:val="26"/>
        </w:rPr>
        <w:t>DESARROLLO ECONÓMICO Y PRODUCTIVO</w:t>
      </w:r>
    </w:p>
    <w:p w:rsidR="00CA4D33" w:rsidRDefault="00CA4D33" w:rsidP="00CA4D33">
      <w:pPr>
        <w:jc w:val="both"/>
        <w:rPr>
          <w:rFonts w:ascii="Arial" w:hAnsi="Arial" w:cs="Arial"/>
          <w:b/>
          <w:color w:val="7030A0"/>
          <w:sz w:val="28"/>
          <w:szCs w:val="24"/>
        </w:rPr>
      </w:pPr>
      <w:r>
        <w:rPr>
          <w:rFonts w:ascii="Arial" w:hAnsi="Arial" w:cs="Arial"/>
          <w:b/>
          <w:color w:val="7030A0"/>
          <w:sz w:val="28"/>
          <w:szCs w:val="24"/>
        </w:rPr>
        <w:t>Objetivos:</w:t>
      </w:r>
    </w:p>
    <w:p w:rsidR="00CA4D33" w:rsidRDefault="00CA4D33" w:rsidP="00CA4D33">
      <w:pPr>
        <w:spacing w:line="360" w:lineRule="auto"/>
        <w:jc w:val="both"/>
        <w:rPr>
          <w:rFonts w:ascii="Arial" w:hAnsi="Arial" w:cs="Arial"/>
          <w:sz w:val="24"/>
          <w:szCs w:val="24"/>
        </w:rPr>
      </w:pPr>
      <w:r>
        <w:rPr>
          <w:rFonts w:ascii="Arial" w:hAnsi="Arial" w:cs="Arial"/>
          <w:sz w:val="24"/>
          <w:szCs w:val="24"/>
        </w:rPr>
        <w:t xml:space="preserve">Promover y facilitar la gestión y ejecución de planes, programas y proyectos de capacitaciones productivas en el que las mujeres aprendan elaborar distintas </w:t>
      </w:r>
      <w:r>
        <w:rPr>
          <w:rFonts w:ascii="Arial" w:hAnsi="Arial" w:cs="Arial"/>
          <w:sz w:val="24"/>
          <w:szCs w:val="24"/>
        </w:rPr>
        <w:lastRenderedPageBreak/>
        <w:t>clases de productos, que les permita tener una autonomía económica, contribuyendo así a mejorar la calidad de vida de su familia y comunidad.</w:t>
      </w:r>
    </w:p>
    <w:p w:rsidR="00CA4D33" w:rsidRDefault="00CA4D33" w:rsidP="00CA4D33">
      <w:pPr>
        <w:spacing w:line="360" w:lineRule="auto"/>
        <w:jc w:val="both"/>
        <w:rPr>
          <w:rFonts w:ascii="Arial" w:hAnsi="Arial" w:cs="Arial"/>
          <w:sz w:val="24"/>
          <w:szCs w:val="24"/>
        </w:rPr>
      </w:pPr>
      <w:r>
        <w:rPr>
          <w:rFonts w:ascii="Arial" w:hAnsi="Arial" w:cs="Arial"/>
          <w:sz w:val="24"/>
          <w:szCs w:val="24"/>
        </w:rPr>
        <w:t xml:space="preserve">La  Dirección Municipal de la Mujer le da seguimiento al programa de fomento económico con los proyectos de </w:t>
      </w:r>
      <w:r w:rsidRPr="0040357E">
        <w:rPr>
          <w:rFonts w:ascii="Arial" w:hAnsi="Arial" w:cs="Arial"/>
          <w:sz w:val="24"/>
          <w:szCs w:val="24"/>
        </w:rPr>
        <w:t>MANUALIDADES, COCINA, REPOSTERIA, REPLICAS DE PINTURA EN TELA, INVERNADEROS DE TOMATE, TEJIDO EN TELAR, REPLICAS DE BISUTERÍA, CARRERA DE MODISTA, ADORN</w:t>
      </w:r>
      <w:r>
        <w:rPr>
          <w:rFonts w:ascii="Arial" w:hAnsi="Arial" w:cs="Arial"/>
          <w:sz w:val="24"/>
          <w:szCs w:val="24"/>
        </w:rPr>
        <w:t>O NAVIDEÑO CON PORCELANA FRÍA, ELA</w:t>
      </w:r>
      <w:r w:rsidRPr="0040357E">
        <w:rPr>
          <w:rFonts w:ascii="Arial" w:hAnsi="Arial" w:cs="Arial"/>
          <w:sz w:val="24"/>
          <w:szCs w:val="24"/>
        </w:rPr>
        <w:t xml:space="preserve">BORACIÓN </w:t>
      </w:r>
      <w:r>
        <w:rPr>
          <w:rFonts w:ascii="Arial" w:hAnsi="Arial" w:cs="Arial"/>
          <w:sz w:val="24"/>
          <w:szCs w:val="24"/>
        </w:rPr>
        <w:t>DE</w:t>
      </w:r>
      <w:r w:rsidRPr="0040357E">
        <w:rPr>
          <w:rFonts w:ascii="Arial" w:hAnsi="Arial" w:cs="Arial"/>
          <w:sz w:val="24"/>
          <w:szCs w:val="24"/>
        </w:rPr>
        <w:t xml:space="preserve"> ABONO ORGANICO, </w:t>
      </w:r>
      <w:r>
        <w:rPr>
          <w:rFonts w:ascii="Arial" w:hAnsi="Arial" w:cs="Arial"/>
          <w:sz w:val="24"/>
          <w:szCs w:val="24"/>
        </w:rPr>
        <w:t xml:space="preserve">ELABORACION DE DESINFECTANTES, </w:t>
      </w:r>
      <w:r w:rsidRPr="0040357E">
        <w:rPr>
          <w:rFonts w:ascii="Arial" w:hAnsi="Arial" w:cs="Arial"/>
          <w:sz w:val="24"/>
          <w:szCs w:val="24"/>
        </w:rPr>
        <w:t>TALLER AGROPECUARIO.</w:t>
      </w:r>
      <w:r>
        <w:rPr>
          <w:rFonts w:ascii="Arial" w:hAnsi="Arial" w:cs="Arial"/>
          <w:sz w:val="24"/>
          <w:szCs w:val="24"/>
        </w:rPr>
        <w:t xml:space="preserve"> Estos talleres se llevan a cabo gracias al apoyo de la Extensión Rural del MAGA, EPS de Psicología del CUNOC-USAC y PPS de Trabajo Social del e INTECAP, MINECO, DIGEEX, CARITAS Arquidiocesanas, ZOOE Y SOSEP.</w:t>
      </w:r>
    </w:p>
    <w:p w:rsidR="00CA4D33" w:rsidRDefault="00CA4D33" w:rsidP="00CA4D33">
      <w:pPr>
        <w:spacing w:line="360" w:lineRule="auto"/>
        <w:jc w:val="both"/>
        <w:rPr>
          <w:rFonts w:ascii="Arial" w:hAnsi="Arial" w:cs="Arial"/>
          <w:sz w:val="24"/>
          <w:szCs w:val="24"/>
        </w:rPr>
      </w:pPr>
      <w:r>
        <w:rPr>
          <w:rFonts w:ascii="Arial" w:hAnsi="Arial" w:cs="Arial"/>
          <w:sz w:val="24"/>
          <w:szCs w:val="24"/>
        </w:rPr>
        <w:t>También es importante señalar que la ejecución de los talleres es financiada gracias al apoyo del alcalde municipal y su concejo a través del presupuesto asignado a la DMM en la compra de materiales utilizados en los diversos grupos de mujeres y para el desarrollo de la demostración de las distintas manualidades. Gracias a los talleres se espera fortalecer la economía familiar y mejorar el nivel de vida de las mujeres y sus familias, buscando con ello el involucramiento de las mujeres dentro de sus comunidades.</w:t>
      </w:r>
    </w:p>
    <w:p w:rsidR="00CA4D33" w:rsidRDefault="00CA4D33" w:rsidP="00CA4D33">
      <w:pPr>
        <w:spacing w:line="360" w:lineRule="auto"/>
        <w:jc w:val="both"/>
        <w:rPr>
          <w:rFonts w:ascii="Arial" w:hAnsi="Arial" w:cs="Arial"/>
          <w:sz w:val="24"/>
          <w:szCs w:val="24"/>
        </w:rPr>
      </w:pPr>
      <w:r>
        <w:rPr>
          <w:rFonts w:ascii="Arial" w:hAnsi="Arial" w:cs="Arial"/>
          <w:sz w:val="24"/>
          <w:szCs w:val="24"/>
        </w:rPr>
        <w:t>Para la continuación en la ejecución de los talleres es indispensable la coordinación con instituciones que trabajan atendiendo las necesidades de las mujeres para sumar y fortalecer las acciones para ejecutar proyectos de desarrollo.</w:t>
      </w:r>
    </w:p>
    <w:p w:rsidR="00CA4D33" w:rsidRDefault="00CA4D33" w:rsidP="00CA4D33">
      <w:pPr>
        <w:spacing w:line="360" w:lineRule="auto"/>
        <w:jc w:val="both"/>
        <w:rPr>
          <w:rFonts w:ascii="Arial" w:hAnsi="Arial" w:cs="Arial"/>
          <w:noProof/>
          <w:sz w:val="24"/>
          <w:szCs w:val="24"/>
          <w:lang w:eastAsia="es-ES"/>
        </w:rPr>
      </w:pPr>
      <w:r>
        <w:rPr>
          <w:rFonts w:ascii="Arial" w:hAnsi="Arial" w:cs="Arial"/>
          <w:sz w:val="24"/>
          <w:szCs w:val="24"/>
        </w:rPr>
        <w:t xml:space="preserve">Otra de las actividades realizadas para fortalecer el desarrollo económico de las mujeres, son los invernaderos de tomate en coordinación </w:t>
      </w:r>
      <w:r w:rsidRPr="00D62FCB">
        <w:rPr>
          <w:rFonts w:ascii="Arial" w:hAnsi="Arial" w:cs="Arial"/>
          <w:sz w:val="24"/>
          <w:szCs w:val="24"/>
        </w:rPr>
        <w:t>con el MAGA</w:t>
      </w:r>
      <w:r>
        <w:rPr>
          <w:rFonts w:ascii="Arial" w:hAnsi="Arial" w:cs="Arial"/>
          <w:sz w:val="24"/>
          <w:szCs w:val="24"/>
        </w:rPr>
        <w:t>, dando un apoyo a 500</w:t>
      </w:r>
      <w:r w:rsidRPr="00D62FCB">
        <w:rPr>
          <w:rFonts w:ascii="Arial" w:hAnsi="Arial" w:cs="Arial"/>
          <w:sz w:val="24"/>
          <w:szCs w:val="24"/>
        </w:rPr>
        <w:t xml:space="preserve"> familias beneficiadas directamente y </w:t>
      </w:r>
      <w:r>
        <w:rPr>
          <w:rFonts w:ascii="Arial" w:hAnsi="Arial" w:cs="Arial"/>
          <w:sz w:val="24"/>
          <w:szCs w:val="24"/>
        </w:rPr>
        <w:t>2,500</w:t>
      </w:r>
      <w:r w:rsidRPr="00D62FCB">
        <w:rPr>
          <w:rFonts w:ascii="Arial" w:hAnsi="Arial" w:cs="Arial"/>
          <w:sz w:val="24"/>
          <w:szCs w:val="24"/>
        </w:rPr>
        <w:t xml:space="preserve">  beneficiario</w:t>
      </w:r>
      <w:r>
        <w:rPr>
          <w:rFonts w:ascii="Arial" w:hAnsi="Arial" w:cs="Arial"/>
          <w:sz w:val="24"/>
          <w:szCs w:val="24"/>
        </w:rPr>
        <w:t>s indirectos a través de los 25</w:t>
      </w:r>
      <w:r w:rsidRPr="00D62FCB">
        <w:rPr>
          <w:rFonts w:ascii="Arial" w:hAnsi="Arial" w:cs="Arial"/>
          <w:sz w:val="24"/>
          <w:szCs w:val="24"/>
        </w:rPr>
        <w:t xml:space="preserve"> CADER (Centros de Aprendizaje para el Desarrollo Rural) que se encuentran dentro de las comunidades del municipio y que reciben pilones de tomate para poder sembra</w:t>
      </w:r>
      <w:r>
        <w:rPr>
          <w:rFonts w:ascii="Arial" w:hAnsi="Arial" w:cs="Arial"/>
          <w:sz w:val="24"/>
          <w:szCs w:val="24"/>
        </w:rPr>
        <w:t xml:space="preserve">rlos dentro de los invernaderos y los 700 huertos familiares los cuales se han hecho con la finalidad de promover la </w:t>
      </w:r>
      <w:r>
        <w:rPr>
          <w:rFonts w:ascii="Arial" w:hAnsi="Arial" w:cs="Arial"/>
          <w:sz w:val="24"/>
          <w:szCs w:val="24"/>
        </w:rPr>
        <w:lastRenderedPageBreak/>
        <w:t>seguridad alimentaria y nutricional, siendo beneficiadas 700 familias directas y de forma indirecta 3,500 familias</w:t>
      </w:r>
    </w:p>
    <w:p w:rsidR="00CA4D33" w:rsidRDefault="00CA4D33" w:rsidP="00CA4D33">
      <w:pPr>
        <w:spacing w:line="360" w:lineRule="auto"/>
        <w:jc w:val="center"/>
        <w:rPr>
          <w:rFonts w:ascii="Arial" w:hAnsi="Arial" w:cs="Arial"/>
          <w:b/>
          <w:noProof/>
          <w:sz w:val="28"/>
          <w:szCs w:val="24"/>
          <w:u w:val="single"/>
          <w:lang w:eastAsia="es-ES"/>
        </w:rPr>
      </w:pPr>
      <w:r>
        <w:rPr>
          <w:rFonts w:ascii="Arial" w:hAnsi="Arial" w:cs="Arial"/>
          <w:b/>
          <w:noProof/>
          <w:sz w:val="28"/>
          <w:szCs w:val="24"/>
          <w:u w:val="single"/>
          <w:lang w:val="es-ES" w:eastAsia="es-ES"/>
        </w:rPr>
        <w:drawing>
          <wp:anchor distT="0" distB="0" distL="114300" distR="114300" simplePos="0" relativeHeight="251643904" behindDoc="0" locked="0" layoutInCell="1" allowOverlap="1" wp14:anchorId="6BB6376F" wp14:editId="487984E0">
            <wp:simplePos x="0" y="0"/>
            <wp:positionH relativeFrom="column">
              <wp:posOffset>3892557</wp:posOffset>
            </wp:positionH>
            <wp:positionV relativeFrom="paragraph">
              <wp:posOffset>302745</wp:posOffset>
            </wp:positionV>
            <wp:extent cx="1802130" cy="1356189"/>
            <wp:effectExtent l="19050" t="0" r="7620" b="0"/>
            <wp:wrapNone/>
            <wp:docPr id="44" name="Imagen 26" descr="https://scontent.fgua3-2.fna.fbcdn.net/v/t1.15752-9/48981169_513867429106241_5879033440438845440_n.jpg?_nc_cat=102&amp;_nc_ht=scontent.fgua3-2.fna&amp;oh=51fa33196ca2770225253fd6004b7c09&amp;oe=5C92C2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content.fgua3-2.fna.fbcdn.net/v/t1.15752-9/48981169_513867429106241_5879033440438845440_n.jpg?_nc_cat=102&amp;_nc_ht=scontent.fgua3-2.fna&amp;oh=51fa33196ca2770225253fd6004b7c09&amp;oe=5C92C2CF"/>
                    <pic:cNvPicPr>
                      <a:picLocks noChangeAspect="1" noChangeArrowheads="1"/>
                    </pic:cNvPicPr>
                  </pic:nvPicPr>
                  <pic:blipFill>
                    <a:blip r:embed="rId91" cstate="print"/>
                    <a:srcRect/>
                    <a:stretch>
                      <a:fillRect/>
                    </a:stretch>
                  </pic:blipFill>
                  <pic:spPr bwMode="auto">
                    <a:xfrm>
                      <a:off x="0" y="0"/>
                      <a:ext cx="1802130" cy="1356189"/>
                    </a:xfrm>
                    <a:prstGeom prst="rect">
                      <a:avLst/>
                    </a:prstGeom>
                    <a:noFill/>
                    <a:ln w="9525">
                      <a:noFill/>
                      <a:miter lim="800000"/>
                      <a:headEnd/>
                      <a:tailEnd/>
                    </a:ln>
                  </pic:spPr>
                </pic:pic>
              </a:graphicData>
            </a:graphic>
          </wp:anchor>
        </w:drawing>
      </w:r>
      <w:r>
        <w:rPr>
          <w:rFonts w:ascii="Arial" w:hAnsi="Arial" w:cs="Arial"/>
          <w:b/>
          <w:noProof/>
          <w:sz w:val="28"/>
          <w:szCs w:val="24"/>
          <w:u w:val="single"/>
          <w:lang w:val="es-ES" w:eastAsia="es-ES"/>
        </w:rPr>
        <w:drawing>
          <wp:anchor distT="0" distB="0" distL="114300" distR="114300" simplePos="0" relativeHeight="251642880" behindDoc="0" locked="0" layoutInCell="1" allowOverlap="1" wp14:anchorId="78EB6043" wp14:editId="78D8D0D7">
            <wp:simplePos x="0" y="0"/>
            <wp:positionH relativeFrom="column">
              <wp:posOffset>1899285</wp:posOffset>
            </wp:positionH>
            <wp:positionV relativeFrom="paragraph">
              <wp:posOffset>302260</wp:posOffset>
            </wp:positionV>
            <wp:extent cx="1830070" cy="1355725"/>
            <wp:effectExtent l="19050" t="0" r="0" b="0"/>
            <wp:wrapNone/>
            <wp:docPr id="45" name="Imagen 45" descr="https://scontent.fgua3-2.fna.fbcdn.net/v/t1.15752-9/46715030_255260535155236_2135073163904548864_n.jpg?_nc_cat=106&amp;_nc_ht=scontent.fgua3-2.fna&amp;oh=e66a949b7a73c6764a95c7833bdcf6d6&amp;oe=5CAFCC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content.fgua3-2.fna.fbcdn.net/v/t1.15752-9/46715030_255260535155236_2135073163904548864_n.jpg?_nc_cat=106&amp;_nc_ht=scontent.fgua3-2.fna&amp;oh=e66a949b7a73c6764a95c7833bdcf6d6&amp;oe=5CAFCCF0"/>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4688" r="6437" b="23519"/>
                    <a:stretch/>
                  </pic:blipFill>
                  <pic:spPr bwMode="auto">
                    <a:xfrm>
                      <a:off x="0" y="0"/>
                      <a:ext cx="1830070" cy="1355725"/>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Arial" w:hAnsi="Arial" w:cs="Arial"/>
          <w:b/>
          <w:noProof/>
          <w:sz w:val="28"/>
          <w:szCs w:val="24"/>
          <w:u w:val="single"/>
          <w:lang w:val="es-ES" w:eastAsia="es-ES"/>
        </w:rPr>
        <w:drawing>
          <wp:anchor distT="0" distB="0" distL="114300" distR="114300" simplePos="0" relativeHeight="251639808" behindDoc="0" locked="0" layoutInCell="1" allowOverlap="1" wp14:anchorId="30D0B487" wp14:editId="51AA7296">
            <wp:simplePos x="0" y="0"/>
            <wp:positionH relativeFrom="column">
              <wp:posOffset>-64770</wp:posOffset>
            </wp:positionH>
            <wp:positionV relativeFrom="paragraph">
              <wp:posOffset>302260</wp:posOffset>
            </wp:positionV>
            <wp:extent cx="1830070" cy="1355725"/>
            <wp:effectExtent l="19050" t="0" r="0" b="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artera de rafia.jpeg"/>
                    <pic:cNvPicPr/>
                  </pic:nvPicPr>
                  <pic:blipFill rotWithShape="1">
                    <a:blip r:embed="rId93" cstate="print">
                      <a:extLst>
                        <a:ext uri="{28A0092B-C50C-407E-A947-70E740481C1C}">
                          <a14:useLocalDpi xmlns:a14="http://schemas.microsoft.com/office/drawing/2010/main" val="0"/>
                        </a:ext>
                      </a:extLst>
                    </a:blip>
                    <a:srcRect r="4546"/>
                    <a:stretch/>
                  </pic:blipFill>
                  <pic:spPr bwMode="auto">
                    <a:xfrm>
                      <a:off x="0" y="0"/>
                      <a:ext cx="1830070" cy="1355725"/>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Arial" w:hAnsi="Arial" w:cs="Arial"/>
          <w:b/>
          <w:noProof/>
          <w:sz w:val="28"/>
          <w:szCs w:val="24"/>
          <w:u w:val="single"/>
          <w:lang w:eastAsia="es-ES"/>
        </w:rPr>
        <w:t>Manulidades</w:t>
      </w:r>
    </w:p>
    <w:p w:rsidR="00CA4D33" w:rsidRDefault="00CA4D33" w:rsidP="00CA4D33">
      <w:pPr>
        <w:spacing w:line="360" w:lineRule="auto"/>
        <w:jc w:val="center"/>
        <w:rPr>
          <w:rFonts w:ascii="Arial" w:hAnsi="Arial" w:cs="Arial"/>
          <w:b/>
          <w:noProof/>
          <w:sz w:val="28"/>
          <w:szCs w:val="24"/>
          <w:u w:val="single"/>
          <w:lang w:eastAsia="es-ES"/>
        </w:rPr>
      </w:pPr>
    </w:p>
    <w:p w:rsidR="00CA4D33" w:rsidRDefault="00CA4D33" w:rsidP="00CA4D33">
      <w:pPr>
        <w:spacing w:line="360" w:lineRule="auto"/>
        <w:jc w:val="center"/>
        <w:rPr>
          <w:rFonts w:ascii="Arial" w:hAnsi="Arial" w:cs="Arial"/>
          <w:b/>
          <w:noProof/>
          <w:sz w:val="28"/>
          <w:szCs w:val="24"/>
          <w:u w:val="single"/>
          <w:lang w:eastAsia="es-ES"/>
        </w:rPr>
      </w:pPr>
    </w:p>
    <w:p w:rsidR="00CA4D33" w:rsidRDefault="00CA4D33" w:rsidP="00CA4D33">
      <w:pPr>
        <w:spacing w:line="360" w:lineRule="auto"/>
        <w:jc w:val="center"/>
        <w:rPr>
          <w:rFonts w:ascii="Arial" w:hAnsi="Arial" w:cs="Arial"/>
          <w:b/>
          <w:noProof/>
          <w:sz w:val="28"/>
          <w:szCs w:val="24"/>
          <w:u w:val="single"/>
          <w:lang w:eastAsia="es-ES"/>
        </w:rPr>
      </w:pPr>
    </w:p>
    <w:p w:rsidR="00CA4D33" w:rsidRDefault="00CA4D33" w:rsidP="00CA4D33">
      <w:pPr>
        <w:pStyle w:val="Sinespaciado"/>
        <w:rPr>
          <w:noProof/>
          <w:lang w:eastAsia="es-ES"/>
        </w:rPr>
      </w:pPr>
    </w:p>
    <w:p w:rsidR="00CA4D33" w:rsidRDefault="00CA4D33" w:rsidP="00CA4D33">
      <w:pPr>
        <w:spacing w:line="360" w:lineRule="auto"/>
        <w:jc w:val="center"/>
        <w:rPr>
          <w:rFonts w:ascii="Arial" w:hAnsi="Arial" w:cs="Arial"/>
          <w:b/>
          <w:noProof/>
          <w:sz w:val="28"/>
          <w:szCs w:val="24"/>
          <w:u w:val="single"/>
          <w:lang w:eastAsia="es-ES"/>
        </w:rPr>
      </w:pPr>
      <w:r>
        <w:rPr>
          <w:rFonts w:ascii="Arial" w:hAnsi="Arial" w:cs="Arial"/>
          <w:b/>
          <w:noProof/>
          <w:sz w:val="28"/>
          <w:szCs w:val="24"/>
          <w:u w:val="single"/>
          <w:lang w:val="es-ES" w:eastAsia="es-ES"/>
        </w:rPr>
        <w:drawing>
          <wp:anchor distT="0" distB="0" distL="114300" distR="114300" simplePos="0" relativeHeight="251661312" behindDoc="0" locked="0" layoutInCell="1" allowOverlap="1" wp14:anchorId="2A4B6958" wp14:editId="2A15187B">
            <wp:simplePos x="0" y="0"/>
            <wp:positionH relativeFrom="column">
              <wp:posOffset>4116705</wp:posOffset>
            </wp:positionH>
            <wp:positionV relativeFrom="paragraph">
              <wp:posOffset>421005</wp:posOffset>
            </wp:positionV>
            <wp:extent cx="1377950" cy="1427480"/>
            <wp:effectExtent l="19050" t="0" r="0" b="0"/>
            <wp:wrapNone/>
            <wp:docPr id="95" name="Imagen 71" descr="https://scontent.fgua3-2.fna.fbcdn.net/v/t1.15752-9/48991511_792939481048196_5129134895041347584_n.jpg?_nc_cat=104&amp;_nc_ht=scontent.fgua3-2.fna&amp;oh=dedb10456ee24d44de0abe49442533e0&amp;oe=5C9EF1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scontent.fgua3-2.fna.fbcdn.net/v/t1.15752-9/48991511_792939481048196_5129134895041347584_n.jpg?_nc_cat=104&amp;_nc_ht=scontent.fgua3-2.fna&amp;oh=dedb10456ee24d44de0abe49442533e0&amp;oe=5C9EF13B"/>
                    <pic:cNvPicPr>
                      <a:picLocks noChangeAspect="1" noChangeArrowheads="1"/>
                    </pic:cNvPicPr>
                  </pic:nvPicPr>
                  <pic:blipFill>
                    <a:blip r:embed="rId94" cstate="print"/>
                    <a:srcRect t="6227" b="10623"/>
                    <a:stretch>
                      <a:fillRect/>
                    </a:stretch>
                  </pic:blipFill>
                  <pic:spPr bwMode="auto">
                    <a:xfrm>
                      <a:off x="0" y="0"/>
                      <a:ext cx="1377950" cy="1427480"/>
                    </a:xfrm>
                    <a:prstGeom prst="rect">
                      <a:avLst/>
                    </a:prstGeom>
                    <a:noFill/>
                    <a:ln w="9525">
                      <a:noFill/>
                      <a:miter lim="800000"/>
                      <a:headEnd/>
                      <a:tailEnd/>
                    </a:ln>
                  </pic:spPr>
                </pic:pic>
              </a:graphicData>
            </a:graphic>
          </wp:anchor>
        </w:drawing>
      </w:r>
      <w:r>
        <w:rPr>
          <w:rFonts w:ascii="Arial" w:hAnsi="Arial" w:cs="Arial"/>
          <w:b/>
          <w:noProof/>
          <w:sz w:val="28"/>
          <w:szCs w:val="24"/>
          <w:u w:val="single"/>
          <w:lang w:val="es-ES" w:eastAsia="es-ES"/>
        </w:rPr>
        <w:drawing>
          <wp:anchor distT="0" distB="0" distL="114300" distR="114300" simplePos="0" relativeHeight="251660288" behindDoc="0" locked="0" layoutInCell="1" allowOverlap="1" wp14:anchorId="0658F36A" wp14:editId="1D7EDCFC">
            <wp:simplePos x="0" y="0"/>
            <wp:positionH relativeFrom="column">
              <wp:posOffset>2000250</wp:posOffset>
            </wp:positionH>
            <wp:positionV relativeFrom="paragraph">
              <wp:posOffset>421005</wp:posOffset>
            </wp:positionV>
            <wp:extent cx="1891665" cy="1427480"/>
            <wp:effectExtent l="19050" t="0" r="0" b="0"/>
            <wp:wrapNone/>
            <wp:docPr id="94" name="Imagen 68" descr="https://scontent.fgua3-2.fna.fbcdn.net/v/t1.15752-9/48428661_266920480641694_1057874385152507904_n.jpg?_nc_cat=104&amp;_nc_ht=scontent.fgua3-2.fna&amp;oh=ee5613172eac425454f1f35950929e26&amp;oe=5C966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scontent.fgua3-2.fna.fbcdn.net/v/t1.15752-9/48428661_266920480641694_1057874385152507904_n.jpg?_nc_cat=104&amp;_nc_ht=scontent.fgua3-2.fna&amp;oh=ee5613172eac425454f1f35950929e26&amp;oe=5C966448"/>
                    <pic:cNvPicPr>
                      <a:picLocks noChangeAspect="1" noChangeArrowheads="1"/>
                    </pic:cNvPicPr>
                  </pic:nvPicPr>
                  <pic:blipFill>
                    <a:blip r:embed="rId95"/>
                    <a:srcRect t="21291" b="22528"/>
                    <a:stretch>
                      <a:fillRect/>
                    </a:stretch>
                  </pic:blipFill>
                  <pic:spPr bwMode="auto">
                    <a:xfrm>
                      <a:off x="0" y="0"/>
                      <a:ext cx="1891665" cy="1427480"/>
                    </a:xfrm>
                    <a:prstGeom prst="rect">
                      <a:avLst/>
                    </a:prstGeom>
                    <a:noFill/>
                    <a:ln w="9525">
                      <a:noFill/>
                      <a:miter lim="800000"/>
                      <a:headEnd/>
                      <a:tailEnd/>
                    </a:ln>
                  </pic:spPr>
                </pic:pic>
              </a:graphicData>
            </a:graphic>
          </wp:anchor>
        </w:drawing>
      </w:r>
      <w:r>
        <w:rPr>
          <w:rFonts w:ascii="Arial" w:hAnsi="Arial" w:cs="Arial"/>
          <w:b/>
          <w:noProof/>
          <w:sz w:val="28"/>
          <w:szCs w:val="24"/>
          <w:u w:val="single"/>
          <w:lang w:val="es-ES" w:eastAsia="es-ES"/>
        </w:rPr>
        <w:drawing>
          <wp:anchor distT="0" distB="0" distL="114300" distR="114300" simplePos="0" relativeHeight="251662336" behindDoc="0" locked="0" layoutInCell="1" allowOverlap="1" wp14:anchorId="26F08138" wp14:editId="739A1ABB">
            <wp:simplePos x="0" y="0"/>
            <wp:positionH relativeFrom="column">
              <wp:posOffset>-126137</wp:posOffset>
            </wp:positionH>
            <wp:positionV relativeFrom="paragraph">
              <wp:posOffset>421290</wp:posOffset>
            </wp:positionV>
            <wp:extent cx="1891944" cy="1417834"/>
            <wp:effectExtent l="19050" t="0" r="0" b="0"/>
            <wp:wrapNone/>
            <wp:docPr id="96" name="Imagen 74" descr="https://scontent.fgua3-2.fna.fbcdn.net/v/t1.15752-9/48957912_2207557829462138_1884165933295992832_n.jpg?_nc_cat=106&amp;_nc_ht=scontent.fgua3-2.fna&amp;oh=f176ebba47cffe49259f656eedb06321&amp;oe=5C90A1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scontent.fgua3-2.fna.fbcdn.net/v/t1.15752-9/48957912_2207557829462138_1884165933295992832_n.jpg?_nc_cat=106&amp;_nc_ht=scontent.fgua3-2.fna&amp;oh=f176ebba47cffe49259f656eedb06321&amp;oe=5C90A1AB"/>
                    <pic:cNvPicPr>
                      <a:picLocks noChangeAspect="1" noChangeArrowheads="1"/>
                    </pic:cNvPicPr>
                  </pic:nvPicPr>
                  <pic:blipFill>
                    <a:blip r:embed="rId96" cstate="print"/>
                    <a:srcRect/>
                    <a:stretch>
                      <a:fillRect/>
                    </a:stretch>
                  </pic:blipFill>
                  <pic:spPr bwMode="auto">
                    <a:xfrm>
                      <a:off x="0" y="0"/>
                      <a:ext cx="1891944" cy="1417834"/>
                    </a:xfrm>
                    <a:prstGeom prst="rect">
                      <a:avLst/>
                    </a:prstGeom>
                    <a:noFill/>
                    <a:ln w="9525">
                      <a:noFill/>
                      <a:miter lim="800000"/>
                      <a:headEnd/>
                      <a:tailEnd/>
                    </a:ln>
                  </pic:spPr>
                </pic:pic>
              </a:graphicData>
            </a:graphic>
          </wp:anchor>
        </w:drawing>
      </w:r>
      <w:r w:rsidRPr="0040357E">
        <w:rPr>
          <w:rFonts w:ascii="Arial" w:hAnsi="Arial" w:cs="Arial"/>
          <w:b/>
          <w:noProof/>
          <w:sz w:val="28"/>
          <w:szCs w:val="24"/>
          <w:u w:val="single"/>
          <w:lang w:eastAsia="es-ES"/>
        </w:rPr>
        <w:t>Cocina</w:t>
      </w:r>
    </w:p>
    <w:p w:rsidR="00CA4D33" w:rsidRDefault="00CA4D33" w:rsidP="00CA4D33">
      <w:pPr>
        <w:spacing w:line="360" w:lineRule="auto"/>
        <w:jc w:val="center"/>
        <w:rPr>
          <w:rFonts w:ascii="Arial" w:hAnsi="Arial" w:cs="Arial"/>
          <w:b/>
          <w:noProof/>
          <w:sz w:val="28"/>
          <w:szCs w:val="24"/>
          <w:u w:val="single"/>
          <w:lang w:eastAsia="es-ES"/>
        </w:rPr>
      </w:pPr>
    </w:p>
    <w:p w:rsidR="00CA4D33" w:rsidRDefault="00CA4D33" w:rsidP="00CA4D33">
      <w:pPr>
        <w:spacing w:line="360" w:lineRule="auto"/>
        <w:jc w:val="center"/>
        <w:rPr>
          <w:rFonts w:ascii="Arial" w:hAnsi="Arial" w:cs="Arial"/>
          <w:b/>
          <w:noProof/>
          <w:sz w:val="28"/>
          <w:szCs w:val="24"/>
          <w:u w:val="single"/>
          <w:lang w:eastAsia="es-ES"/>
        </w:rPr>
      </w:pPr>
    </w:p>
    <w:p w:rsidR="00CA4D33" w:rsidRDefault="00CA4D33" w:rsidP="00CA4D33">
      <w:pPr>
        <w:spacing w:line="360" w:lineRule="auto"/>
        <w:jc w:val="center"/>
        <w:rPr>
          <w:rFonts w:ascii="Arial" w:hAnsi="Arial" w:cs="Arial"/>
          <w:b/>
          <w:noProof/>
          <w:sz w:val="28"/>
          <w:szCs w:val="24"/>
          <w:u w:val="single"/>
          <w:lang w:eastAsia="es-ES"/>
        </w:rPr>
      </w:pPr>
    </w:p>
    <w:p w:rsidR="00CA4D33" w:rsidRDefault="00CA4D33" w:rsidP="00CA4D33">
      <w:pPr>
        <w:spacing w:line="360" w:lineRule="auto"/>
        <w:jc w:val="center"/>
        <w:rPr>
          <w:rFonts w:ascii="Arial" w:hAnsi="Arial" w:cs="Arial"/>
          <w:b/>
          <w:noProof/>
          <w:sz w:val="28"/>
          <w:szCs w:val="24"/>
          <w:u w:val="single"/>
          <w:lang w:eastAsia="es-ES"/>
        </w:rPr>
      </w:pPr>
    </w:p>
    <w:p w:rsidR="00CA4D33" w:rsidRPr="0040357E" w:rsidRDefault="00CA4D33" w:rsidP="00CA4D33">
      <w:pPr>
        <w:spacing w:line="360" w:lineRule="auto"/>
        <w:jc w:val="center"/>
        <w:rPr>
          <w:rFonts w:ascii="Arial" w:hAnsi="Arial" w:cs="Arial"/>
          <w:b/>
          <w:noProof/>
          <w:sz w:val="28"/>
          <w:szCs w:val="24"/>
          <w:u w:val="single"/>
          <w:lang w:eastAsia="es-ES"/>
        </w:rPr>
      </w:pPr>
      <w:r>
        <w:rPr>
          <w:rFonts w:ascii="Arial" w:hAnsi="Arial" w:cs="Arial"/>
          <w:b/>
          <w:noProof/>
          <w:sz w:val="28"/>
          <w:szCs w:val="24"/>
          <w:u w:val="single"/>
          <w:lang w:val="es-ES" w:eastAsia="es-ES"/>
        </w:rPr>
        <w:drawing>
          <wp:anchor distT="0" distB="0" distL="114300" distR="114300" simplePos="0" relativeHeight="251644928" behindDoc="1" locked="0" layoutInCell="1" allowOverlap="1" wp14:anchorId="4E771900" wp14:editId="4A07034B">
            <wp:simplePos x="0" y="0"/>
            <wp:positionH relativeFrom="column">
              <wp:posOffset>3715385</wp:posOffset>
            </wp:positionH>
            <wp:positionV relativeFrom="paragraph">
              <wp:posOffset>368935</wp:posOffset>
            </wp:positionV>
            <wp:extent cx="1779270" cy="1294130"/>
            <wp:effectExtent l="19050" t="0" r="0" b="0"/>
            <wp:wrapNone/>
            <wp:docPr id="48" name="Imagen 23" descr="https://scontent.fgua3-2.fna.fbcdn.net/v/t1.15752-9/39594039_229245571079120_3147715105274200064_n.jpg?_nc_cat=107&amp;_nc_ht=scontent.fgua3-2.fna&amp;oh=f052b32c0df89a54ce110a9f756d5c8c&amp;oe=5C924B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content.fgua3-2.fna.fbcdn.net/v/t1.15752-9/39594039_229245571079120_3147715105274200064_n.jpg?_nc_cat=107&amp;_nc_ht=scontent.fgua3-2.fna&amp;oh=f052b32c0df89a54ce110a9f756d5c8c&amp;oe=5C924B63"/>
                    <pic:cNvPicPr>
                      <a:picLocks noChangeAspect="1" noChangeArrowheads="1"/>
                    </pic:cNvPicPr>
                  </pic:nvPicPr>
                  <pic:blipFill>
                    <a:blip r:embed="rId97" cstate="print"/>
                    <a:srcRect l="3869" b="7073"/>
                    <a:stretch>
                      <a:fillRect/>
                    </a:stretch>
                  </pic:blipFill>
                  <pic:spPr bwMode="auto">
                    <a:xfrm>
                      <a:off x="0" y="0"/>
                      <a:ext cx="1779270" cy="1294130"/>
                    </a:xfrm>
                    <a:prstGeom prst="rect">
                      <a:avLst/>
                    </a:prstGeom>
                    <a:noFill/>
                    <a:ln w="9525">
                      <a:noFill/>
                      <a:miter lim="800000"/>
                      <a:headEnd/>
                      <a:tailEnd/>
                    </a:ln>
                  </pic:spPr>
                </pic:pic>
              </a:graphicData>
            </a:graphic>
          </wp:anchor>
        </w:drawing>
      </w:r>
      <w:r>
        <w:rPr>
          <w:rFonts w:ascii="Arial" w:hAnsi="Arial" w:cs="Arial"/>
          <w:b/>
          <w:noProof/>
          <w:sz w:val="28"/>
          <w:szCs w:val="24"/>
          <w:u w:val="single"/>
          <w:lang w:val="es-ES" w:eastAsia="es-ES"/>
        </w:rPr>
        <w:drawing>
          <wp:anchor distT="0" distB="0" distL="114300" distR="114300" simplePos="0" relativeHeight="251646976" behindDoc="0" locked="0" layoutInCell="1" allowOverlap="1" wp14:anchorId="0A163C7A" wp14:editId="121ABAD6">
            <wp:simplePos x="0" y="0"/>
            <wp:positionH relativeFrom="column">
              <wp:posOffset>1599565</wp:posOffset>
            </wp:positionH>
            <wp:positionV relativeFrom="paragraph">
              <wp:posOffset>368935</wp:posOffset>
            </wp:positionV>
            <wp:extent cx="1830070" cy="1294130"/>
            <wp:effectExtent l="19050" t="0" r="0" b="0"/>
            <wp:wrapNone/>
            <wp:docPr id="49"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ogotillos pizza.jpeg"/>
                    <pic:cNvPicPr/>
                  </pic:nvPicPr>
                  <pic:blipFill rotWithShape="1">
                    <a:blip r:embed="rId98" cstate="print">
                      <a:extLst>
                        <a:ext uri="{28A0092B-C50C-407E-A947-70E740481C1C}">
                          <a14:useLocalDpi xmlns:a14="http://schemas.microsoft.com/office/drawing/2010/main" val="0"/>
                        </a:ext>
                      </a:extLst>
                    </a:blip>
                    <a:srcRect l="20297" b="30844"/>
                    <a:stretch/>
                  </pic:blipFill>
                  <pic:spPr bwMode="auto">
                    <a:xfrm>
                      <a:off x="0" y="0"/>
                      <a:ext cx="1830070" cy="1294130"/>
                    </a:xfrm>
                    <a:prstGeom prst="rect">
                      <a:avLst/>
                    </a:prstGeom>
                    <a:ln>
                      <a:noFill/>
                    </a:ln>
                    <a:extLst>
                      <a:ext uri="{53640926-AAD7-44D8-BBD7-CCE9431645EC}">
                        <a14:shadowObscured xmlns:a14="http://schemas.microsoft.com/office/drawing/2010/main"/>
                      </a:ext>
                    </a:extLst>
                  </pic:spPr>
                </pic:pic>
              </a:graphicData>
            </a:graphic>
          </wp:anchor>
        </w:drawing>
      </w:r>
      <w:r>
        <w:rPr>
          <w:rFonts w:ascii="Arial" w:hAnsi="Arial" w:cs="Arial"/>
          <w:b/>
          <w:noProof/>
          <w:sz w:val="28"/>
          <w:szCs w:val="24"/>
          <w:u w:val="single"/>
          <w:lang w:val="es-ES" w:eastAsia="es-ES"/>
        </w:rPr>
        <w:drawing>
          <wp:anchor distT="0" distB="0" distL="114300" distR="114300" simplePos="0" relativeHeight="251663360" behindDoc="0" locked="0" layoutInCell="1" allowOverlap="1" wp14:anchorId="267E6528" wp14:editId="59FB78F6">
            <wp:simplePos x="0" y="0"/>
            <wp:positionH relativeFrom="column">
              <wp:posOffset>-64770</wp:posOffset>
            </wp:positionH>
            <wp:positionV relativeFrom="paragraph">
              <wp:posOffset>368935</wp:posOffset>
            </wp:positionV>
            <wp:extent cx="1377950" cy="1304290"/>
            <wp:effectExtent l="19050" t="0" r="0" b="0"/>
            <wp:wrapNone/>
            <wp:docPr id="97" name="Imagen 77" descr="https://scontent.fgua3-2.fna.fbcdn.net/v/t1.15752-9/49203498_721893778195422_2333358906174078976_n.jpg?_nc_cat=102&amp;_nc_ht=scontent.fgua3-2.fna&amp;oh=7906af224f23488674d4a93ecf0a781a&amp;oe=5C9132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scontent.fgua3-2.fna.fbcdn.net/v/t1.15752-9/49203498_721893778195422_2333358906174078976_n.jpg?_nc_cat=102&amp;_nc_ht=scontent.fgua3-2.fna&amp;oh=7906af224f23488674d4a93ecf0a781a&amp;oe=5C91324D"/>
                    <pic:cNvPicPr>
                      <a:picLocks noChangeAspect="1" noChangeArrowheads="1"/>
                    </pic:cNvPicPr>
                  </pic:nvPicPr>
                  <pic:blipFill>
                    <a:blip r:embed="rId99" cstate="print"/>
                    <a:srcRect/>
                    <a:stretch>
                      <a:fillRect/>
                    </a:stretch>
                  </pic:blipFill>
                  <pic:spPr bwMode="auto">
                    <a:xfrm>
                      <a:off x="0" y="0"/>
                      <a:ext cx="1377950" cy="1304290"/>
                    </a:xfrm>
                    <a:prstGeom prst="rect">
                      <a:avLst/>
                    </a:prstGeom>
                    <a:noFill/>
                    <a:ln w="9525">
                      <a:noFill/>
                      <a:miter lim="800000"/>
                      <a:headEnd/>
                      <a:tailEnd/>
                    </a:ln>
                  </pic:spPr>
                </pic:pic>
              </a:graphicData>
            </a:graphic>
          </wp:anchor>
        </w:drawing>
      </w:r>
      <w:r w:rsidRPr="0040357E">
        <w:rPr>
          <w:rFonts w:ascii="Arial" w:hAnsi="Arial" w:cs="Arial"/>
          <w:b/>
          <w:noProof/>
          <w:sz w:val="28"/>
          <w:szCs w:val="24"/>
          <w:u w:val="single"/>
          <w:lang w:eastAsia="es-ES"/>
        </w:rPr>
        <w:t xml:space="preserve"> </w:t>
      </w:r>
      <w:r>
        <w:rPr>
          <w:rFonts w:ascii="Arial" w:hAnsi="Arial" w:cs="Arial"/>
          <w:b/>
          <w:noProof/>
          <w:sz w:val="28"/>
          <w:szCs w:val="24"/>
          <w:u w:val="single"/>
          <w:lang w:eastAsia="es-ES"/>
        </w:rPr>
        <w:t>Reposteria</w:t>
      </w:r>
    </w:p>
    <w:p w:rsidR="00CA4D33" w:rsidRDefault="00CA4D33" w:rsidP="00CA4D33">
      <w:pPr>
        <w:spacing w:line="360" w:lineRule="auto"/>
        <w:jc w:val="both"/>
        <w:rPr>
          <w:rFonts w:ascii="Arial" w:hAnsi="Arial" w:cs="Arial"/>
          <w:noProof/>
          <w:sz w:val="24"/>
          <w:szCs w:val="24"/>
          <w:lang w:eastAsia="es-ES"/>
        </w:rPr>
      </w:pPr>
    </w:p>
    <w:p w:rsidR="00CA4D33" w:rsidRDefault="00CA4D33" w:rsidP="00CA4D33">
      <w:pPr>
        <w:spacing w:line="360" w:lineRule="auto"/>
        <w:jc w:val="both"/>
        <w:rPr>
          <w:rFonts w:ascii="Arial" w:hAnsi="Arial" w:cs="Arial"/>
          <w:noProof/>
          <w:sz w:val="24"/>
          <w:szCs w:val="24"/>
          <w:lang w:eastAsia="es-ES"/>
        </w:rPr>
      </w:pPr>
    </w:p>
    <w:p w:rsidR="00CA4D33" w:rsidRDefault="00CA4D33" w:rsidP="00CA4D33">
      <w:pPr>
        <w:spacing w:line="360" w:lineRule="auto"/>
        <w:jc w:val="center"/>
        <w:rPr>
          <w:rFonts w:ascii="Arial" w:hAnsi="Arial" w:cs="Arial"/>
          <w:noProof/>
          <w:sz w:val="24"/>
          <w:szCs w:val="24"/>
          <w:lang w:eastAsia="es-ES"/>
        </w:rPr>
      </w:pPr>
    </w:p>
    <w:p w:rsidR="00CA4D33" w:rsidRDefault="00CA4D33" w:rsidP="00CA4D33">
      <w:pPr>
        <w:spacing w:line="360" w:lineRule="auto"/>
        <w:jc w:val="center"/>
        <w:rPr>
          <w:rFonts w:ascii="Arial" w:hAnsi="Arial" w:cs="Arial"/>
          <w:b/>
          <w:noProof/>
          <w:sz w:val="28"/>
          <w:szCs w:val="24"/>
          <w:u w:val="single"/>
          <w:lang w:eastAsia="es-ES"/>
        </w:rPr>
      </w:pPr>
    </w:p>
    <w:p w:rsidR="00CA4D33" w:rsidRDefault="00CA4D33" w:rsidP="00CA4D33">
      <w:pPr>
        <w:spacing w:line="360" w:lineRule="auto"/>
        <w:jc w:val="center"/>
        <w:rPr>
          <w:rFonts w:ascii="Arial" w:hAnsi="Arial" w:cs="Arial"/>
          <w:b/>
          <w:noProof/>
          <w:sz w:val="28"/>
          <w:szCs w:val="24"/>
          <w:u w:val="single"/>
          <w:lang w:eastAsia="es-ES"/>
        </w:rPr>
      </w:pPr>
      <w:r>
        <w:rPr>
          <w:rFonts w:ascii="Arial" w:hAnsi="Arial" w:cs="Arial"/>
          <w:b/>
          <w:noProof/>
          <w:sz w:val="28"/>
          <w:szCs w:val="24"/>
          <w:u w:val="single"/>
          <w:lang w:val="es-ES" w:eastAsia="es-ES"/>
        </w:rPr>
        <w:drawing>
          <wp:anchor distT="0" distB="0" distL="114300" distR="114300" simplePos="0" relativeHeight="251640832" behindDoc="0" locked="0" layoutInCell="1" allowOverlap="1" wp14:anchorId="1C9B40B3" wp14:editId="0B0DD50B">
            <wp:simplePos x="0" y="0"/>
            <wp:positionH relativeFrom="column">
              <wp:posOffset>407670</wp:posOffset>
            </wp:positionH>
            <wp:positionV relativeFrom="paragraph">
              <wp:posOffset>321945</wp:posOffset>
            </wp:positionV>
            <wp:extent cx="2272030" cy="1499870"/>
            <wp:effectExtent l="19050" t="0" r="0" b="0"/>
            <wp:wrapNone/>
            <wp:docPr id="50" name="Imagen 2" descr="C:\Users\OMM\Documents\Pintura bastid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MM\Documents\Pintura bastidores.jpg"/>
                    <pic:cNvPicPr>
                      <a:picLocks noChangeAspect="1" noChangeArrowheads="1"/>
                    </pic:cNvPicPr>
                  </pic:nvPicPr>
                  <pic:blipFill>
                    <a:blip r:embed="rId100" cstate="print"/>
                    <a:srcRect l="21000" t="27111" b="3111"/>
                    <a:stretch>
                      <a:fillRect/>
                    </a:stretch>
                  </pic:blipFill>
                  <pic:spPr bwMode="auto">
                    <a:xfrm>
                      <a:off x="0" y="0"/>
                      <a:ext cx="2272030" cy="1499870"/>
                    </a:xfrm>
                    <a:prstGeom prst="rect">
                      <a:avLst/>
                    </a:prstGeom>
                    <a:noFill/>
                    <a:ln w="9525">
                      <a:noFill/>
                      <a:miter lim="800000"/>
                      <a:headEnd/>
                      <a:tailEnd/>
                    </a:ln>
                  </pic:spPr>
                </pic:pic>
              </a:graphicData>
            </a:graphic>
          </wp:anchor>
        </w:drawing>
      </w:r>
      <w:r>
        <w:rPr>
          <w:rFonts w:ascii="Arial" w:hAnsi="Arial" w:cs="Arial"/>
          <w:b/>
          <w:noProof/>
          <w:sz w:val="28"/>
          <w:szCs w:val="24"/>
          <w:u w:val="single"/>
          <w:lang w:val="es-ES" w:eastAsia="es-ES"/>
        </w:rPr>
        <w:drawing>
          <wp:anchor distT="0" distB="0" distL="114300" distR="114300" simplePos="0" relativeHeight="251641856" behindDoc="0" locked="0" layoutInCell="1" allowOverlap="1" wp14:anchorId="2CB2BB73" wp14:editId="5FCDE3F2">
            <wp:simplePos x="0" y="0"/>
            <wp:positionH relativeFrom="column">
              <wp:posOffset>2894330</wp:posOffset>
            </wp:positionH>
            <wp:positionV relativeFrom="paragraph">
              <wp:posOffset>321945</wp:posOffset>
            </wp:positionV>
            <wp:extent cx="2295525" cy="1499870"/>
            <wp:effectExtent l="19050" t="0" r="9525" b="0"/>
            <wp:wrapNone/>
            <wp:docPr id="51" name="Imagen 3" descr="C:\Users\OMM\Documents\Gabacha pintura en te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MM\Documents\Gabacha pintura en tela.jpg"/>
                    <pic:cNvPicPr>
                      <a:picLocks noChangeAspect="1" noChangeArrowheads="1"/>
                    </pic:cNvPicPr>
                  </pic:nvPicPr>
                  <pic:blipFill>
                    <a:blip r:embed="rId101"/>
                    <a:srcRect l="2857" t="25573" b="7634"/>
                    <a:stretch>
                      <a:fillRect/>
                    </a:stretch>
                  </pic:blipFill>
                  <pic:spPr bwMode="auto">
                    <a:xfrm>
                      <a:off x="0" y="0"/>
                      <a:ext cx="2295525" cy="1499870"/>
                    </a:xfrm>
                    <a:prstGeom prst="rect">
                      <a:avLst/>
                    </a:prstGeom>
                    <a:noFill/>
                    <a:ln w="9525">
                      <a:noFill/>
                      <a:miter lim="800000"/>
                      <a:headEnd/>
                      <a:tailEnd/>
                    </a:ln>
                  </pic:spPr>
                </pic:pic>
              </a:graphicData>
            </a:graphic>
          </wp:anchor>
        </w:drawing>
      </w:r>
      <w:r>
        <w:rPr>
          <w:rFonts w:ascii="Arial" w:hAnsi="Arial" w:cs="Arial"/>
          <w:b/>
          <w:noProof/>
          <w:sz w:val="28"/>
          <w:szCs w:val="24"/>
          <w:u w:val="single"/>
          <w:lang w:eastAsia="es-ES"/>
        </w:rPr>
        <w:t>Replicas de Pintura en Tela</w:t>
      </w:r>
    </w:p>
    <w:p w:rsidR="00CA4D33" w:rsidRDefault="00CA4D33" w:rsidP="00CA4D33">
      <w:pPr>
        <w:spacing w:line="360" w:lineRule="auto"/>
        <w:jc w:val="center"/>
        <w:rPr>
          <w:rFonts w:ascii="Arial" w:hAnsi="Arial" w:cs="Arial"/>
          <w:b/>
          <w:noProof/>
          <w:sz w:val="28"/>
          <w:szCs w:val="24"/>
          <w:u w:val="single"/>
          <w:lang w:eastAsia="es-ES"/>
        </w:rPr>
      </w:pPr>
    </w:p>
    <w:p w:rsidR="00CA4D33" w:rsidRDefault="00CA4D33" w:rsidP="00CA4D33">
      <w:pPr>
        <w:spacing w:line="360" w:lineRule="auto"/>
        <w:jc w:val="center"/>
        <w:rPr>
          <w:rFonts w:ascii="Arial" w:hAnsi="Arial" w:cs="Arial"/>
          <w:b/>
          <w:noProof/>
          <w:sz w:val="28"/>
          <w:szCs w:val="24"/>
          <w:u w:val="single"/>
          <w:lang w:eastAsia="es-ES"/>
        </w:rPr>
      </w:pPr>
    </w:p>
    <w:p w:rsidR="00CA4D33" w:rsidRDefault="00CA4D33" w:rsidP="00CA4D33">
      <w:pPr>
        <w:spacing w:line="360" w:lineRule="auto"/>
        <w:jc w:val="center"/>
        <w:rPr>
          <w:rFonts w:ascii="Arial" w:hAnsi="Arial" w:cs="Arial"/>
          <w:b/>
          <w:noProof/>
          <w:sz w:val="28"/>
          <w:szCs w:val="24"/>
          <w:u w:val="single"/>
          <w:lang w:eastAsia="es-ES"/>
        </w:rPr>
      </w:pPr>
    </w:p>
    <w:p w:rsidR="00CA4D33" w:rsidRPr="0040357E" w:rsidRDefault="00CA4D33" w:rsidP="00CA4D33">
      <w:pPr>
        <w:spacing w:line="360" w:lineRule="auto"/>
        <w:jc w:val="center"/>
        <w:rPr>
          <w:rFonts w:ascii="Arial" w:hAnsi="Arial" w:cs="Arial"/>
          <w:b/>
          <w:noProof/>
          <w:sz w:val="28"/>
          <w:szCs w:val="24"/>
          <w:u w:val="single"/>
          <w:lang w:eastAsia="es-ES"/>
        </w:rPr>
      </w:pPr>
      <w:r>
        <w:rPr>
          <w:rFonts w:ascii="Arial" w:hAnsi="Arial" w:cs="Arial"/>
          <w:b/>
          <w:noProof/>
          <w:sz w:val="28"/>
          <w:szCs w:val="24"/>
          <w:u w:val="single"/>
          <w:lang w:val="es-ES" w:eastAsia="es-ES"/>
        </w:rPr>
        <w:lastRenderedPageBreak/>
        <w:drawing>
          <wp:anchor distT="0" distB="0" distL="114300" distR="114300" simplePos="0" relativeHeight="251637760" behindDoc="1" locked="0" layoutInCell="1" allowOverlap="1" wp14:anchorId="3BFAB9F6" wp14:editId="1CBCE88A">
            <wp:simplePos x="0" y="0"/>
            <wp:positionH relativeFrom="column">
              <wp:posOffset>2061845</wp:posOffset>
            </wp:positionH>
            <wp:positionV relativeFrom="paragraph">
              <wp:posOffset>363855</wp:posOffset>
            </wp:positionV>
            <wp:extent cx="1830070" cy="1365885"/>
            <wp:effectExtent l="19050" t="0" r="0" b="0"/>
            <wp:wrapNone/>
            <wp:docPr id="27" name="Imagen 15" descr="https://scontent.fgua3-1.fna.fbcdn.net/v/t1.15752-9/38289301_2102664386615146_7052137872542924800_n.jpg?_nc_cat=0&amp;oh=5adad48c1928d9ea754f96f1e3abe480&amp;oe=5BC941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content.fgua3-1.fna.fbcdn.net/v/t1.15752-9/38289301_2102664386615146_7052137872542924800_n.jpg?_nc_cat=0&amp;oh=5adad48c1928d9ea754f96f1e3abe480&amp;oe=5BC9417F"/>
                    <pic:cNvPicPr>
                      <a:picLocks noChangeAspect="1" noChangeArrowheads="1"/>
                    </pic:cNvPicPr>
                  </pic:nvPicPr>
                  <pic:blipFill>
                    <a:blip r:embed="rId102" cstate="print"/>
                    <a:srcRect/>
                    <a:stretch>
                      <a:fillRect/>
                    </a:stretch>
                  </pic:blipFill>
                  <pic:spPr bwMode="auto">
                    <a:xfrm>
                      <a:off x="0" y="0"/>
                      <a:ext cx="1830070" cy="1365885"/>
                    </a:xfrm>
                    <a:prstGeom prst="rect">
                      <a:avLst/>
                    </a:prstGeom>
                    <a:noFill/>
                    <a:ln w="9525">
                      <a:noFill/>
                      <a:miter lim="800000"/>
                      <a:headEnd/>
                      <a:tailEnd/>
                    </a:ln>
                  </pic:spPr>
                </pic:pic>
              </a:graphicData>
            </a:graphic>
          </wp:anchor>
        </w:drawing>
      </w:r>
      <w:r w:rsidRPr="0040357E">
        <w:rPr>
          <w:rFonts w:ascii="Arial" w:hAnsi="Arial" w:cs="Arial"/>
          <w:b/>
          <w:noProof/>
          <w:sz w:val="28"/>
          <w:szCs w:val="24"/>
          <w:u w:val="single"/>
          <w:lang w:val="es-ES" w:eastAsia="es-ES"/>
        </w:rPr>
        <w:drawing>
          <wp:anchor distT="0" distB="0" distL="114300" distR="114300" simplePos="0" relativeHeight="251638784" behindDoc="1" locked="0" layoutInCell="1" allowOverlap="1" wp14:anchorId="1631A544" wp14:editId="099DDED9">
            <wp:simplePos x="0" y="0"/>
            <wp:positionH relativeFrom="column">
              <wp:posOffset>4168461</wp:posOffset>
            </wp:positionH>
            <wp:positionV relativeFrom="paragraph">
              <wp:posOffset>374201</wp:posOffset>
            </wp:positionV>
            <wp:extent cx="1357687" cy="1356188"/>
            <wp:effectExtent l="19050" t="0" r="0" b="0"/>
            <wp:wrapNone/>
            <wp:docPr id="28" name="Imagen 12" descr="https://scontent.fgua3-1.fna.fbcdn.net/v/t1.15752-9/38208444_2102655856615999_7920517695005523968_n.jpg?_nc_cat=0&amp;oh=d75568deed6d4626a0750777f1ecf49a&amp;oe=5BD590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content.fgua3-1.fna.fbcdn.net/v/t1.15752-9/38208444_2102655856615999_7920517695005523968_n.jpg?_nc_cat=0&amp;oh=d75568deed6d4626a0750777f1ecf49a&amp;oe=5BD590BA"/>
                    <pic:cNvPicPr>
                      <a:picLocks noChangeAspect="1" noChangeArrowheads="1"/>
                    </pic:cNvPicPr>
                  </pic:nvPicPr>
                  <pic:blipFill>
                    <a:blip r:embed="rId103" cstate="print"/>
                    <a:srcRect/>
                    <a:stretch>
                      <a:fillRect/>
                    </a:stretch>
                  </pic:blipFill>
                  <pic:spPr bwMode="auto">
                    <a:xfrm>
                      <a:off x="0" y="0"/>
                      <a:ext cx="1357687" cy="1356188"/>
                    </a:xfrm>
                    <a:prstGeom prst="rect">
                      <a:avLst/>
                    </a:prstGeom>
                    <a:noFill/>
                    <a:ln w="9525">
                      <a:noFill/>
                      <a:miter lim="800000"/>
                      <a:headEnd/>
                      <a:tailEnd/>
                    </a:ln>
                  </pic:spPr>
                </pic:pic>
              </a:graphicData>
            </a:graphic>
          </wp:anchor>
        </w:drawing>
      </w:r>
      <w:r w:rsidRPr="0040357E">
        <w:rPr>
          <w:rFonts w:ascii="Arial" w:hAnsi="Arial" w:cs="Arial"/>
          <w:b/>
          <w:noProof/>
          <w:sz w:val="28"/>
          <w:szCs w:val="24"/>
          <w:u w:val="single"/>
          <w:lang w:val="es-ES" w:eastAsia="es-ES"/>
        </w:rPr>
        <w:drawing>
          <wp:anchor distT="0" distB="0" distL="114300" distR="114300" simplePos="0" relativeHeight="251636736" behindDoc="1" locked="0" layoutInCell="1" allowOverlap="1" wp14:anchorId="087AE6B4" wp14:editId="6DF13FE2">
            <wp:simplePos x="0" y="0"/>
            <wp:positionH relativeFrom="column">
              <wp:posOffset>-64492</wp:posOffset>
            </wp:positionH>
            <wp:positionV relativeFrom="paragraph">
              <wp:posOffset>374201</wp:posOffset>
            </wp:positionV>
            <wp:extent cx="1831604" cy="1366462"/>
            <wp:effectExtent l="19050" t="0" r="0" b="0"/>
            <wp:wrapNone/>
            <wp:docPr id="29" name="Imagen 21" descr="C:\Users\OMM\Desktop\E,F,M,A 18\invernaderos, huertos\IMG_7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MM\Desktop\E,F,M,A 18\invernaderos, huertos\IMG_7013.JPG"/>
                    <pic:cNvPicPr>
                      <a:picLocks noChangeAspect="1" noChangeArrowheads="1"/>
                    </pic:cNvPicPr>
                  </pic:nvPicPr>
                  <pic:blipFill>
                    <a:blip r:embed="rId104" cstate="print"/>
                    <a:srcRect/>
                    <a:stretch>
                      <a:fillRect/>
                    </a:stretch>
                  </pic:blipFill>
                  <pic:spPr bwMode="auto">
                    <a:xfrm>
                      <a:off x="0" y="0"/>
                      <a:ext cx="1831604" cy="1366462"/>
                    </a:xfrm>
                    <a:prstGeom prst="rect">
                      <a:avLst/>
                    </a:prstGeom>
                    <a:noFill/>
                    <a:ln w="9525">
                      <a:noFill/>
                      <a:miter lim="800000"/>
                      <a:headEnd/>
                      <a:tailEnd/>
                    </a:ln>
                  </pic:spPr>
                </pic:pic>
              </a:graphicData>
            </a:graphic>
          </wp:anchor>
        </w:drawing>
      </w:r>
      <w:r w:rsidRPr="0040357E">
        <w:rPr>
          <w:rFonts w:ascii="Arial" w:hAnsi="Arial" w:cs="Arial"/>
          <w:b/>
          <w:noProof/>
          <w:sz w:val="28"/>
          <w:szCs w:val="24"/>
          <w:u w:val="single"/>
          <w:lang w:eastAsia="es-ES"/>
        </w:rPr>
        <w:t>Proyecto de Huertos Familiares e Invernaderos de Tomate</w:t>
      </w:r>
    </w:p>
    <w:p w:rsidR="00CA4D33" w:rsidRDefault="00CA4D33" w:rsidP="00CA4D33">
      <w:pPr>
        <w:spacing w:line="360" w:lineRule="auto"/>
        <w:jc w:val="center"/>
        <w:rPr>
          <w:rFonts w:ascii="Arial" w:hAnsi="Arial" w:cs="Arial"/>
          <w:noProof/>
          <w:sz w:val="24"/>
          <w:szCs w:val="24"/>
          <w:lang w:eastAsia="es-ES"/>
        </w:rPr>
      </w:pPr>
    </w:p>
    <w:p w:rsidR="00CA4D33" w:rsidRDefault="00CA4D33" w:rsidP="00CA4D33">
      <w:pPr>
        <w:spacing w:line="360" w:lineRule="auto"/>
        <w:jc w:val="both"/>
        <w:rPr>
          <w:rFonts w:ascii="Arial" w:hAnsi="Arial" w:cs="Arial"/>
          <w:noProof/>
          <w:sz w:val="24"/>
          <w:szCs w:val="24"/>
          <w:lang w:eastAsia="es-ES"/>
        </w:rPr>
      </w:pPr>
    </w:p>
    <w:p w:rsidR="00CA4D33" w:rsidRDefault="00CA4D33" w:rsidP="00CA4D33">
      <w:pPr>
        <w:spacing w:line="360" w:lineRule="auto"/>
        <w:jc w:val="both"/>
        <w:rPr>
          <w:rFonts w:ascii="Arial" w:hAnsi="Arial" w:cs="Arial"/>
          <w:noProof/>
          <w:sz w:val="24"/>
          <w:szCs w:val="24"/>
          <w:lang w:eastAsia="es-ES"/>
        </w:rPr>
      </w:pPr>
    </w:p>
    <w:p w:rsidR="00CA4D33" w:rsidRDefault="00CA4D33" w:rsidP="00CA4D33">
      <w:pPr>
        <w:spacing w:line="360" w:lineRule="auto"/>
        <w:jc w:val="both"/>
        <w:rPr>
          <w:rFonts w:ascii="Arial" w:hAnsi="Arial" w:cs="Arial"/>
          <w:noProof/>
          <w:sz w:val="24"/>
          <w:szCs w:val="24"/>
          <w:lang w:eastAsia="es-ES"/>
        </w:rPr>
      </w:pPr>
    </w:p>
    <w:p w:rsidR="00CA4D33" w:rsidRPr="0040357E" w:rsidRDefault="00CA4D33" w:rsidP="00CA4D33">
      <w:pPr>
        <w:spacing w:line="360" w:lineRule="auto"/>
        <w:jc w:val="center"/>
        <w:rPr>
          <w:rFonts w:ascii="Arial" w:hAnsi="Arial" w:cs="Arial"/>
          <w:b/>
          <w:noProof/>
          <w:sz w:val="28"/>
          <w:szCs w:val="24"/>
          <w:u w:val="single"/>
          <w:lang w:eastAsia="es-ES"/>
        </w:rPr>
      </w:pPr>
      <w:r>
        <w:rPr>
          <w:rFonts w:ascii="Arial" w:hAnsi="Arial" w:cs="Arial"/>
          <w:b/>
          <w:noProof/>
          <w:sz w:val="28"/>
          <w:szCs w:val="24"/>
          <w:u w:val="single"/>
          <w:lang w:val="es-ES" w:eastAsia="es-ES"/>
        </w:rPr>
        <w:drawing>
          <wp:anchor distT="0" distB="0" distL="114300" distR="114300" simplePos="0" relativeHeight="251645952" behindDoc="1" locked="0" layoutInCell="1" allowOverlap="1" wp14:anchorId="229B49A5" wp14:editId="3A65085F">
            <wp:simplePos x="0" y="0"/>
            <wp:positionH relativeFrom="column">
              <wp:posOffset>-136525</wp:posOffset>
            </wp:positionH>
            <wp:positionV relativeFrom="paragraph">
              <wp:posOffset>301625</wp:posOffset>
            </wp:positionV>
            <wp:extent cx="1449705" cy="1397000"/>
            <wp:effectExtent l="19050" t="0" r="0" b="0"/>
            <wp:wrapNone/>
            <wp:docPr id="52" name="Imagen 35" descr="https://scontent.fgua3-1.fna.fbcdn.net/v/t1.15752-9/49035831_371084527031038_661891409917247488_n.jpg?_nc_cat=109&amp;_nc_ht=scontent.fgua3-1.fna&amp;oh=c95a6fcc3ef8fc958b02a0f29f9939e2&amp;oe=5C9C47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content.fgua3-1.fna.fbcdn.net/v/t1.15752-9/49035831_371084527031038_661891409917247488_n.jpg?_nc_cat=109&amp;_nc_ht=scontent.fgua3-1.fna&amp;oh=c95a6fcc3ef8fc958b02a0f29f9939e2&amp;oe=5C9C47DE"/>
                    <pic:cNvPicPr>
                      <a:picLocks noChangeAspect="1" noChangeArrowheads="1"/>
                    </pic:cNvPicPr>
                  </pic:nvPicPr>
                  <pic:blipFill>
                    <a:blip r:embed="rId105" cstate="print"/>
                    <a:srcRect t="5776"/>
                    <a:stretch>
                      <a:fillRect/>
                    </a:stretch>
                  </pic:blipFill>
                  <pic:spPr bwMode="auto">
                    <a:xfrm>
                      <a:off x="0" y="0"/>
                      <a:ext cx="1449705" cy="1397000"/>
                    </a:xfrm>
                    <a:prstGeom prst="rect">
                      <a:avLst/>
                    </a:prstGeom>
                    <a:noFill/>
                    <a:ln w="9525">
                      <a:noFill/>
                      <a:miter lim="800000"/>
                      <a:headEnd/>
                      <a:tailEnd/>
                    </a:ln>
                  </pic:spPr>
                </pic:pic>
              </a:graphicData>
            </a:graphic>
          </wp:anchor>
        </w:drawing>
      </w:r>
      <w:r>
        <w:rPr>
          <w:rFonts w:ascii="Arial" w:hAnsi="Arial" w:cs="Arial"/>
          <w:b/>
          <w:noProof/>
          <w:sz w:val="28"/>
          <w:szCs w:val="24"/>
          <w:u w:val="single"/>
          <w:lang w:val="es-ES" w:eastAsia="es-ES"/>
        </w:rPr>
        <w:drawing>
          <wp:anchor distT="0" distB="0" distL="114300" distR="114300" simplePos="0" relativeHeight="251648000" behindDoc="1" locked="0" layoutInCell="1" allowOverlap="1" wp14:anchorId="50FEFEA6" wp14:editId="617C13D9">
            <wp:simplePos x="0" y="0"/>
            <wp:positionH relativeFrom="column">
              <wp:posOffset>1435535</wp:posOffset>
            </wp:positionH>
            <wp:positionV relativeFrom="paragraph">
              <wp:posOffset>302203</wp:posOffset>
            </wp:positionV>
            <wp:extent cx="1984411" cy="1397285"/>
            <wp:effectExtent l="19050" t="0" r="0" b="0"/>
            <wp:wrapNone/>
            <wp:docPr id="54" name="Imagen 41" descr="https://scontent.fgua3-1.fna.fbcdn.net/v/t1.15752-9/49442957_1913951028702208_5144379013875105792_n.jpg?_nc_cat=111&amp;_nc_ht=scontent.fgua3-1.fna&amp;oh=e3a7f2c59fe5555989e77f418a5c4b54&amp;oe=5CCDD8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scontent.fgua3-1.fna.fbcdn.net/v/t1.15752-9/49442957_1913951028702208_5144379013875105792_n.jpg?_nc_cat=111&amp;_nc_ht=scontent.fgua3-1.fna&amp;oh=e3a7f2c59fe5555989e77f418a5c4b54&amp;oe=5CCDD83B"/>
                    <pic:cNvPicPr>
                      <a:picLocks noChangeAspect="1" noChangeArrowheads="1"/>
                    </pic:cNvPicPr>
                  </pic:nvPicPr>
                  <pic:blipFill>
                    <a:blip r:embed="rId106" cstate="print"/>
                    <a:srcRect/>
                    <a:stretch>
                      <a:fillRect/>
                    </a:stretch>
                  </pic:blipFill>
                  <pic:spPr bwMode="auto">
                    <a:xfrm>
                      <a:off x="0" y="0"/>
                      <a:ext cx="1984375" cy="1397260"/>
                    </a:xfrm>
                    <a:prstGeom prst="rect">
                      <a:avLst/>
                    </a:prstGeom>
                    <a:noFill/>
                    <a:ln w="9525">
                      <a:noFill/>
                      <a:miter lim="800000"/>
                      <a:headEnd/>
                      <a:tailEnd/>
                    </a:ln>
                  </pic:spPr>
                </pic:pic>
              </a:graphicData>
            </a:graphic>
          </wp:anchor>
        </w:drawing>
      </w:r>
      <w:r>
        <w:rPr>
          <w:rFonts w:ascii="Arial" w:hAnsi="Arial" w:cs="Arial"/>
          <w:b/>
          <w:noProof/>
          <w:sz w:val="28"/>
          <w:szCs w:val="24"/>
          <w:u w:val="single"/>
          <w:lang w:val="es-ES" w:eastAsia="es-ES"/>
        </w:rPr>
        <w:drawing>
          <wp:anchor distT="0" distB="0" distL="114300" distR="114300" simplePos="0" relativeHeight="251649024" behindDoc="1" locked="0" layoutInCell="1" allowOverlap="1" wp14:anchorId="70125B19" wp14:editId="0B3DC42C">
            <wp:simplePos x="0" y="0"/>
            <wp:positionH relativeFrom="column">
              <wp:posOffset>3572560</wp:posOffset>
            </wp:positionH>
            <wp:positionV relativeFrom="paragraph">
              <wp:posOffset>302203</wp:posOffset>
            </wp:positionV>
            <wp:extent cx="2117975" cy="1395954"/>
            <wp:effectExtent l="19050" t="0" r="0" b="0"/>
            <wp:wrapNone/>
            <wp:docPr id="55" name="Imagen 80" descr="C:\Users\OMM\Desktop\E,F,M,A 18\IMG_6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OMM\Desktop\E,F,M,A 18\IMG_6749.JPG"/>
                    <pic:cNvPicPr>
                      <a:picLocks noChangeAspect="1" noChangeArrowheads="1"/>
                    </pic:cNvPicPr>
                  </pic:nvPicPr>
                  <pic:blipFill>
                    <a:blip r:embed="rId107" cstate="print"/>
                    <a:srcRect l="15940" t="31707"/>
                    <a:stretch>
                      <a:fillRect/>
                    </a:stretch>
                  </pic:blipFill>
                  <pic:spPr bwMode="auto">
                    <a:xfrm>
                      <a:off x="0" y="0"/>
                      <a:ext cx="2124783" cy="1400441"/>
                    </a:xfrm>
                    <a:prstGeom prst="rect">
                      <a:avLst/>
                    </a:prstGeom>
                    <a:noFill/>
                    <a:ln w="9525">
                      <a:noFill/>
                      <a:miter lim="800000"/>
                      <a:headEnd/>
                      <a:tailEnd/>
                    </a:ln>
                  </pic:spPr>
                </pic:pic>
              </a:graphicData>
            </a:graphic>
          </wp:anchor>
        </w:drawing>
      </w:r>
      <w:r>
        <w:rPr>
          <w:rFonts w:ascii="Arial" w:hAnsi="Arial" w:cs="Arial"/>
          <w:b/>
          <w:noProof/>
          <w:sz w:val="28"/>
          <w:szCs w:val="24"/>
          <w:u w:val="single"/>
          <w:lang w:eastAsia="es-ES"/>
        </w:rPr>
        <w:t>Tejido en Telar</w:t>
      </w:r>
    </w:p>
    <w:p w:rsidR="00CA4D33" w:rsidRDefault="00CA4D33" w:rsidP="00CA4D33">
      <w:pPr>
        <w:spacing w:line="360" w:lineRule="auto"/>
        <w:jc w:val="both"/>
        <w:rPr>
          <w:rFonts w:ascii="Arial" w:hAnsi="Arial" w:cs="Arial"/>
          <w:noProof/>
          <w:sz w:val="24"/>
          <w:szCs w:val="24"/>
          <w:lang w:eastAsia="es-ES"/>
        </w:rPr>
      </w:pPr>
    </w:p>
    <w:p w:rsidR="00CA4D33" w:rsidRDefault="00CA4D33" w:rsidP="00CA4D33">
      <w:pPr>
        <w:spacing w:line="360" w:lineRule="auto"/>
        <w:jc w:val="both"/>
        <w:rPr>
          <w:rFonts w:ascii="Arial" w:hAnsi="Arial" w:cs="Arial"/>
          <w:noProof/>
          <w:sz w:val="24"/>
          <w:szCs w:val="24"/>
          <w:lang w:eastAsia="es-ES"/>
        </w:rPr>
      </w:pPr>
    </w:p>
    <w:p w:rsidR="00CA4D33" w:rsidRDefault="00CA4D33" w:rsidP="00CA4D33">
      <w:pPr>
        <w:spacing w:line="360" w:lineRule="auto"/>
        <w:jc w:val="both"/>
        <w:rPr>
          <w:rFonts w:ascii="Arial" w:hAnsi="Arial" w:cs="Arial"/>
          <w:noProof/>
          <w:sz w:val="24"/>
          <w:szCs w:val="24"/>
          <w:lang w:eastAsia="es-ES"/>
        </w:rPr>
      </w:pPr>
    </w:p>
    <w:p w:rsidR="00CA4D33" w:rsidRDefault="00CA4D33" w:rsidP="00CA4D33">
      <w:pPr>
        <w:spacing w:line="360" w:lineRule="auto"/>
        <w:jc w:val="both"/>
        <w:rPr>
          <w:rFonts w:ascii="Arial" w:hAnsi="Arial" w:cs="Arial"/>
          <w:noProof/>
          <w:sz w:val="24"/>
          <w:szCs w:val="24"/>
          <w:lang w:eastAsia="es-ES"/>
        </w:rPr>
      </w:pPr>
    </w:p>
    <w:p w:rsidR="00CA4D33" w:rsidRPr="0040357E" w:rsidRDefault="00CA4D33" w:rsidP="00CA4D33">
      <w:pPr>
        <w:spacing w:line="360" w:lineRule="auto"/>
        <w:jc w:val="center"/>
        <w:rPr>
          <w:rFonts w:ascii="Arial" w:hAnsi="Arial" w:cs="Arial"/>
          <w:b/>
          <w:noProof/>
          <w:sz w:val="28"/>
          <w:szCs w:val="24"/>
          <w:u w:val="single"/>
          <w:lang w:eastAsia="es-ES"/>
        </w:rPr>
      </w:pPr>
      <w:r>
        <w:rPr>
          <w:rFonts w:ascii="Arial" w:hAnsi="Arial" w:cs="Arial"/>
          <w:b/>
          <w:noProof/>
          <w:sz w:val="28"/>
          <w:szCs w:val="24"/>
          <w:u w:val="single"/>
          <w:lang w:val="es-ES" w:eastAsia="es-ES"/>
        </w:rPr>
        <w:drawing>
          <wp:anchor distT="0" distB="0" distL="114300" distR="114300" simplePos="0" relativeHeight="251652096" behindDoc="0" locked="0" layoutInCell="1" allowOverlap="1" wp14:anchorId="5AB9926A" wp14:editId="1C32BFFB">
            <wp:simplePos x="0" y="0"/>
            <wp:positionH relativeFrom="column">
              <wp:posOffset>4625975</wp:posOffset>
            </wp:positionH>
            <wp:positionV relativeFrom="paragraph">
              <wp:posOffset>352425</wp:posOffset>
            </wp:positionV>
            <wp:extent cx="1066165" cy="1436370"/>
            <wp:effectExtent l="19050" t="0" r="635" b="0"/>
            <wp:wrapNone/>
            <wp:docPr id="62" name="Imagen 91" descr="C:\Users\OMM\Desktop\E,F,M,A 18\IMG_6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OMM\Desktop\E,F,M,A 18\IMG_6876.JPG"/>
                    <pic:cNvPicPr>
                      <a:picLocks noChangeAspect="1" noChangeArrowheads="1"/>
                    </pic:cNvPicPr>
                  </pic:nvPicPr>
                  <pic:blipFill>
                    <a:blip r:embed="rId108" cstate="print"/>
                    <a:srcRect/>
                    <a:stretch>
                      <a:fillRect/>
                    </a:stretch>
                  </pic:blipFill>
                  <pic:spPr bwMode="auto">
                    <a:xfrm>
                      <a:off x="0" y="0"/>
                      <a:ext cx="1066165" cy="1436370"/>
                    </a:xfrm>
                    <a:prstGeom prst="rect">
                      <a:avLst/>
                    </a:prstGeom>
                    <a:noFill/>
                    <a:ln w="9525">
                      <a:noFill/>
                      <a:miter lim="800000"/>
                      <a:headEnd/>
                      <a:tailEnd/>
                    </a:ln>
                  </pic:spPr>
                </pic:pic>
              </a:graphicData>
            </a:graphic>
          </wp:anchor>
        </w:drawing>
      </w:r>
      <w:r>
        <w:rPr>
          <w:rFonts w:ascii="Arial" w:hAnsi="Arial" w:cs="Arial"/>
          <w:b/>
          <w:noProof/>
          <w:sz w:val="28"/>
          <w:szCs w:val="24"/>
          <w:u w:val="single"/>
          <w:lang w:val="es-ES" w:eastAsia="es-ES"/>
        </w:rPr>
        <w:drawing>
          <wp:anchor distT="0" distB="0" distL="114300" distR="114300" simplePos="0" relativeHeight="251651072" behindDoc="0" locked="0" layoutInCell="1" allowOverlap="1" wp14:anchorId="61FBC0FF" wp14:editId="1227D50D">
            <wp:simplePos x="0" y="0"/>
            <wp:positionH relativeFrom="column">
              <wp:posOffset>2258695</wp:posOffset>
            </wp:positionH>
            <wp:positionV relativeFrom="paragraph">
              <wp:posOffset>333375</wp:posOffset>
            </wp:positionV>
            <wp:extent cx="1943100" cy="1458595"/>
            <wp:effectExtent l="19050" t="0" r="0" b="0"/>
            <wp:wrapNone/>
            <wp:docPr id="60" name="Imagen 90" descr="C:\Users\OMM\Desktop\E,F,M,A 18\IMG_6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OMM\Desktop\E,F,M,A 18\IMG_6863.JPG"/>
                    <pic:cNvPicPr>
                      <a:picLocks noChangeAspect="1" noChangeArrowheads="1"/>
                    </pic:cNvPicPr>
                  </pic:nvPicPr>
                  <pic:blipFill>
                    <a:blip r:embed="rId109" cstate="print"/>
                    <a:srcRect/>
                    <a:stretch>
                      <a:fillRect/>
                    </a:stretch>
                  </pic:blipFill>
                  <pic:spPr bwMode="auto">
                    <a:xfrm>
                      <a:off x="0" y="0"/>
                      <a:ext cx="1943100" cy="1458595"/>
                    </a:xfrm>
                    <a:prstGeom prst="rect">
                      <a:avLst/>
                    </a:prstGeom>
                    <a:noFill/>
                    <a:ln w="9525">
                      <a:noFill/>
                      <a:miter lim="800000"/>
                      <a:headEnd/>
                      <a:tailEnd/>
                    </a:ln>
                  </pic:spPr>
                </pic:pic>
              </a:graphicData>
            </a:graphic>
          </wp:anchor>
        </w:drawing>
      </w:r>
      <w:r>
        <w:rPr>
          <w:rFonts w:ascii="Arial" w:hAnsi="Arial" w:cs="Arial"/>
          <w:b/>
          <w:noProof/>
          <w:sz w:val="28"/>
          <w:szCs w:val="24"/>
          <w:u w:val="single"/>
          <w:lang w:val="es-ES" w:eastAsia="es-ES"/>
        </w:rPr>
        <w:drawing>
          <wp:anchor distT="0" distB="0" distL="114300" distR="114300" simplePos="0" relativeHeight="251650048" behindDoc="1" locked="0" layoutInCell="1" allowOverlap="1" wp14:anchorId="1D25021B" wp14:editId="2FCE89FF">
            <wp:simplePos x="0" y="0"/>
            <wp:positionH relativeFrom="column">
              <wp:posOffset>-136525</wp:posOffset>
            </wp:positionH>
            <wp:positionV relativeFrom="paragraph">
              <wp:posOffset>333375</wp:posOffset>
            </wp:positionV>
            <wp:extent cx="1932940" cy="1458595"/>
            <wp:effectExtent l="19050" t="0" r="0" b="0"/>
            <wp:wrapNone/>
            <wp:docPr id="58" name="Imagen 89" descr="C:\Users\OMM\Desktop\E,F,M,A 18\IMG_6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OMM\Desktop\E,F,M,A 18\IMG_6828.JPG"/>
                    <pic:cNvPicPr>
                      <a:picLocks noChangeAspect="1" noChangeArrowheads="1"/>
                    </pic:cNvPicPr>
                  </pic:nvPicPr>
                  <pic:blipFill>
                    <a:blip r:embed="rId110" cstate="print"/>
                    <a:srcRect/>
                    <a:stretch>
                      <a:fillRect/>
                    </a:stretch>
                  </pic:blipFill>
                  <pic:spPr bwMode="auto">
                    <a:xfrm>
                      <a:off x="0" y="0"/>
                      <a:ext cx="1932940" cy="1458595"/>
                    </a:xfrm>
                    <a:prstGeom prst="rect">
                      <a:avLst/>
                    </a:prstGeom>
                    <a:noFill/>
                    <a:ln w="9525">
                      <a:noFill/>
                      <a:miter lim="800000"/>
                      <a:headEnd/>
                      <a:tailEnd/>
                    </a:ln>
                  </pic:spPr>
                </pic:pic>
              </a:graphicData>
            </a:graphic>
          </wp:anchor>
        </w:drawing>
      </w:r>
      <w:r>
        <w:rPr>
          <w:rFonts w:ascii="Arial" w:hAnsi="Arial" w:cs="Arial"/>
          <w:b/>
          <w:noProof/>
          <w:sz w:val="28"/>
          <w:szCs w:val="24"/>
          <w:u w:val="single"/>
          <w:lang w:eastAsia="es-ES"/>
        </w:rPr>
        <w:t>Replicas de Bisuteria</w:t>
      </w:r>
    </w:p>
    <w:p w:rsidR="00CA4D33" w:rsidRDefault="00CA4D33" w:rsidP="00CA4D33">
      <w:pPr>
        <w:spacing w:line="360" w:lineRule="auto"/>
        <w:jc w:val="both"/>
        <w:rPr>
          <w:rFonts w:ascii="Arial" w:hAnsi="Arial" w:cs="Arial"/>
          <w:noProof/>
          <w:sz w:val="24"/>
          <w:szCs w:val="24"/>
          <w:lang w:eastAsia="es-ES"/>
        </w:rPr>
      </w:pPr>
    </w:p>
    <w:p w:rsidR="00CA4D33" w:rsidRDefault="00CA4D33" w:rsidP="00CA4D33">
      <w:pPr>
        <w:spacing w:line="360" w:lineRule="auto"/>
        <w:jc w:val="both"/>
        <w:rPr>
          <w:rFonts w:ascii="Arial" w:hAnsi="Arial" w:cs="Arial"/>
          <w:noProof/>
          <w:sz w:val="24"/>
          <w:szCs w:val="24"/>
          <w:lang w:eastAsia="es-ES"/>
        </w:rPr>
      </w:pPr>
    </w:p>
    <w:p w:rsidR="00CA4D33" w:rsidRDefault="00CA4D33" w:rsidP="00CA4D33">
      <w:pPr>
        <w:spacing w:line="360" w:lineRule="auto"/>
        <w:jc w:val="both"/>
        <w:rPr>
          <w:rFonts w:ascii="Arial" w:hAnsi="Arial" w:cs="Arial"/>
          <w:noProof/>
          <w:sz w:val="24"/>
          <w:szCs w:val="24"/>
          <w:lang w:eastAsia="es-ES"/>
        </w:rPr>
      </w:pPr>
    </w:p>
    <w:p w:rsidR="00CA4D33" w:rsidRDefault="00CA4D33" w:rsidP="00CA4D33">
      <w:pPr>
        <w:spacing w:line="360" w:lineRule="auto"/>
        <w:jc w:val="both"/>
        <w:rPr>
          <w:rFonts w:ascii="Arial" w:hAnsi="Arial" w:cs="Arial"/>
          <w:noProof/>
          <w:sz w:val="24"/>
          <w:szCs w:val="24"/>
          <w:lang w:eastAsia="es-ES"/>
        </w:rPr>
      </w:pPr>
    </w:p>
    <w:p w:rsidR="00CA4D33" w:rsidRPr="0040357E" w:rsidRDefault="00CA4D33" w:rsidP="00CA4D33">
      <w:pPr>
        <w:spacing w:line="360" w:lineRule="auto"/>
        <w:jc w:val="center"/>
        <w:rPr>
          <w:rFonts w:ascii="Arial" w:hAnsi="Arial" w:cs="Arial"/>
          <w:b/>
          <w:noProof/>
          <w:sz w:val="28"/>
          <w:szCs w:val="24"/>
          <w:u w:val="single"/>
          <w:lang w:eastAsia="es-ES"/>
        </w:rPr>
      </w:pPr>
      <w:r>
        <w:rPr>
          <w:rFonts w:ascii="Arial" w:hAnsi="Arial" w:cs="Arial"/>
          <w:b/>
          <w:noProof/>
          <w:sz w:val="28"/>
          <w:szCs w:val="24"/>
          <w:u w:val="single"/>
          <w:lang w:val="es-ES" w:eastAsia="es-ES"/>
        </w:rPr>
        <w:drawing>
          <wp:anchor distT="0" distB="0" distL="114300" distR="114300" simplePos="0" relativeHeight="251655168" behindDoc="0" locked="0" layoutInCell="1" allowOverlap="1" wp14:anchorId="7F8892D1" wp14:editId="3575493F">
            <wp:simplePos x="0" y="0"/>
            <wp:positionH relativeFrom="column">
              <wp:posOffset>4096385</wp:posOffset>
            </wp:positionH>
            <wp:positionV relativeFrom="paragraph">
              <wp:posOffset>291465</wp:posOffset>
            </wp:positionV>
            <wp:extent cx="1891665" cy="1417320"/>
            <wp:effectExtent l="19050" t="0" r="0" b="0"/>
            <wp:wrapNone/>
            <wp:docPr id="69" name="Imagen 53" descr="https://scontent.fgua3-2.fna.fbcdn.net/v/t1.15752-9/48952634_303735103582052_8102573172475297792_n.jpg?_nc_cat=107&amp;_nc_ht=scontent.fgua3-2.fna&amp;oh=c7b1969b667572db7fa3eef4e00a4cbf&amp;oe=5CCBDB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scontent.fgua3-2.fna.fbcdn.net/v/t1.15752-9/48952634_303735103582052_8102573172475297792_n.jpg?_nc_cat=107&amp;_nc_ht=scontent.fgua3-2.fna&amp;oh=c7b1969b667572db7fa3eef4e00a4cbf&amp;oe=5CCBDBF5"/>
                    <pic:cNvPicPr>
                      <a:picLocks noChangeAspect="1" noChangeArrowheads="1"/>
                    </pic:cNvPicPr>
                  </pic:nvPicPr>
                  <pic:blipFill>
                    <a:blip r:embed="rId111" cstate="print"/>
                    <a:srcRect/>
                    <a:stretch>
                      <a:fillRect/>
                    </a:stretch>
                  </pic:blipFill>
                  <pic:spPr bwMode="auto">
                    <a:xfrm>
                      <a:off x="0" y="0"/>
                      <a:ext cx="1891665" cy="1417320"/>
                    </a:xfrm>
                    <a:prstGeom prst="rect">
                      <a:avLst/>
                    </a:prstGeom>
                    <a:noFill/>
                    <a:ln w="9525">
                      <a:noFill/>
                      <a:miter lim="800000"/>
                      <a:headEnd/>
                      <a:tailEnd/>
                    </a:ln>
                  </pic:spPr>
                </pic:pic>
              </a:graphicData>
            </a:graphic>
          </wp:anchor>
        </w:drawing>
      </w:r>
      <w:r>
        <w:rPr>
          <w:rFonts w:ascii="Arial" w:hAnsi="Arial" w:cs="Arial"/>
          <w:b/>
          <w:noProof/>
          <w:sz w:val="28"/>
          <w:szCs w:val="24"/>
          <w:u w:val="single"/>
          <w:lang w:val="es-ES" w:eastAsia="es-ES"/>
        </w:rPr>
        <w:drawing>
          <wp:anchor distT="0" distB="0" distL="114300" distR="114300" simplePos="0" relativeHeight="251654144" behindDoc="1" locked="0" layoutInCell="1" allowOverlap="1" wp14:anchorId="6F87D053" wp14:editId="484FE335">
            <wp:simplePos x="0" y="0"/>
            <wp:positionH relativeFrom="column">
              <wp:posOffset>1949243</wp:posOffset>
            </wp:positionH>
            <wp:positionV relativeFrom="paragraph">
              <wp:posOffset>272359</wp:posOffset>
            </wp:positionV>
            <wp:extent cx="2004959" cy="1438382"/>
            <wp:effectExtent l="19050" t="0" r="0" b="0"/>
            <wp:wrapNone/>
            <wp:docPr id="68" name="Imagen 50" descr="https://scontent.fgua3-1.fna.fbcdn.net/v/t1.15752-9/46671714_2080489098680507_5862627928088510464_n.jpg?_nc_cat=111&amp;_nc_ht=scontent.fgua3-1.fna&amp;oh=3396b7497154e5fb9874cb391c94c2bd&amp;oe=5C99C6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scontent.fgua3-1.fna.fbcdn.net/v/t1.15752-9/46671714_2080489098680507_5862627928088510464_n.jpg?_nc_cat=111&amp;_nc_ht=scontent.fgua3-1.fna&amp;oh=3396b7497154e5fb9874cb391c94c2bd&amp;oe=5C99C6FD"/>
                    <pic:cNvPicPr>
                      <a:picLocks noChangeAspect="1" noChangeArrowheads="1"/>
                    </pic:cNvPicPr>
                  </pic:nvPicPr>
                  <pic:blipFill>
                    <a:blip r:embed="rId112" cstate="print"/>
                    <a:srcRect l="14048" t="12840"/>
                    <a:stretch>
                      <a:fillRect/>
                    </a:stretch>
                  </pic:blipFill>
                  <pic:spPr bwMode="auto">
                    <a:xfrm>
                      <a:off x="0" y="0"/>
                      <a:ext cx="2007235" cy="1440015"/>
                    </a:xfrm>
                    <a:prstGeom prst="rect">
                      <a:avLst/>
                    </a:prstGeom>
                    <a:noFill/>
                    <a:ln w="9525">
                      <a:noFill/>
                      <a:miter lim="800000"/>
                      <a:headEnd/>
                      <a:tailEnd/>
                    </a:ln>
                  </pic:spPr>
                </pic:pic>
              </a:graphicData>
            </a:graphic>
          </wp:anchor>
        </w:drawing>
      </w:r>
      <w:r>
        <w:rPr>
          <w:rFonts w:ascii="Arial" w:hAnsi="Arial" w:cs="Arial"/>
          <w:b/>
          <w:noProof/>
          <w:sz w:val="28"/>
          <w:szCs w:val="24"/>
          <w:u w:val="single"/>
          <w:lang w:val="es-ES" w:eastAsia="es-ES"/>
        </w:rPr>
        <w:drawing>
          <wp:anchor distT="0" distB="0" distL="114300" distR="114300" simplePos="0" relativeHeight="251653120" behindDoc="0" locked="0" layoutInCell="1" allowOverlap="1" wp14:anchorId="3BCC470A" wp14:editId="26CE1BDB">
            <wp:simplePos x="0" y="0"/>
            <wp:positionH relativeFrom="column">
              <wp:posOffset>-208915</wp:posOffset>
            </wp:positionH>
            <wp:positionV relativeFrom="paragraph">
              <wp:posOffset>271780</wp:posOffset>
            </wp:positionV>
            <wp:extent cx="2004695" cy="1438275"/>
            <wp:effectExtent l="19050" t="0" r="0" b="0"/>
            <wp:wrapNone/>
            <wp:docPr id="67" name="Imagen 47" descr="https://scontent.fgua3-1.fna.fbcdn.net/v/t1.15752-9/42642336_315200039061667_4596542629461622784_n.jpg?_nc_cat=110&amp;_nc_ht=scontent.fgua3-1.fna&amp;oh=22dab1421c00004530961a24ae1b9aeb&amp;oe=5CC9D5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scontent.fgua3-1.fna.fbcdn.net/v/t1.15752-9/42642336_315200039061667_4596542629461622784_n.jpg?_nc_cat=110&amp;_nc_ht=scontent.fgua3-1.fna&amp;oh=22dab1421c00004530961a24ae1b9aeb&amp;oe=5CC9D5D2"/>
                    <pic:cNvPicPr>
                      <a:picLocks noChangeAspect="1" noChangeArrowheads="1"/>
                    </pic:cNvPicPr>
                  </pic:nvPicPr>
                  <pic:blipFill>
                    <a:blip r:embed="rId113" cstate="print"/>
                    <a:srcRect/>
                    <a:stretch>
                      <a:fillRect/>
                    </a:stretch>
                  </pic:blipFill>
                  <pic:spPr bwMode="auto">
                    <a:xfrm>
                      <a:off x="0" y="0"/>
                      <a:ext cx="2004695" cy="1438275"/>
                    </a:xfrm>
                    <a:prstGeom prst="rect">
                      <a:avLst/>
                    </a:prstGeom>
                    <a:noFill/>
                    <a:ln w="9525">
                      <a:noFill/>
                      <a:miter lim="800000"/>
                      <a:headEnd/>
                      <a:tailEnd/>
                    </a:ln>
                  </pic:spPr>
                </pic:pic>
              </a:graphicData>
            </a:graphic>
          </wp:anchor>
        </w:drawing>
      </w:r>
      <w:r>
        <w:rPr>
          <w:rFonts w:ascii="Arial" w:hAnsi="Arial" w:cs="Arial"/>
          <w:b/>
          <w:noProof/>
          <w:sz w:val="28"/>
          <w:szCs w:val="24"/>
          <w:u w:val="single"/>
          <w:lang w:eastAsia="es-ES"/>
        </w:rPr>
        <w:t>Carrera de Modista</w:t>
      </w:r>
    </w:p>
    <w:p w:rsidR="00CA4D33" w:rsidRDefault="00CA4D33" w:rsidP="00CA4D33">
      <w:pPr>
        <w:spacing w:line="360" w:lineRule="auto"/>
        <w:jc w:val="both"/>
        <w:rPr>
          <w:rFonts w:ascii="Arial" w:hAnsi="Arial" w:cs="Arial"/>
          <w:noProof/>
          <w:sz w:val="24"/>
          <w:szCs w:val="24"/>
          <w:lang w:eastAsia="es-ES"/>
        </w:rPr>
      </w:pPr>
    </w:p>
    <w:p w:rsidR="00CA4D33" w:rsidRDefault="00CA4D33" w:rsidP="00CA4D33">
      <w:pPr>
        <w:spacing w:line="360" w:lineRule="auto"/>
        <w:jc w:val="both"/>
        <w:rPr>
          <w:rFonts w:ascii="Arial" w:hAnsi="Arial" w:cs="Arial"/>
          <w:noProof/>
          <w:sz w:val="24"/>
          <w:szCs w:val="24"/>
          <w:lang w:eastAsia="es-ES"/>
        </w:rPr>
      </w:pPr>
    </w:p>
    <w:p w:rsidR="00CA4D33" w:rsidRDefault="00CA4D33" w:rsidP="00CA4D33">
      <w:pPr>
        <w:spacing w:line="360" w:lineRule="auto"/>
        <w:jc w:val="both"/>
        <w:rPr>
          <w:rFonts w:ascii="Arial" w:hAnsi="Arial" w:cs="Arial"/>
          <w:noProof/>
          <w:sz w:val="24"/>
          <w:szCs w:val="24"/>
          <w:lang w:eastAsia="es-ES"/>
        </w:rPr>
      </w:pPr>
    </w:p>
    <w:p w:rsidR="00CA4D33" w:rsidRDefault="00CA4D33" w:rsidP="00CA4D33">
      <w:pPr>
        <w:spacing w:line="360" w:lineRule="auto"/>
        <w:jc w:val="center"/>
        <w:rPr>
          <w:rFonts w:ascii="Arial" w:hAnsi="Arial" w:cs="Arial"/>
          <w:b/>
          <w:noProof/>
          <w:sz w:val="28"/>
          <w:szCs w:val="24"/>
          <w:u w:val="single"/>
          <w:lang w:eastAsia="es-ES"/>
        </w:rPr>
      </w:pPr>
    </w:p>
    <w:p w:rsidR="00CA4D33" w:rsidRDefault="00CA4D33" w:rsidP="00CA4D33">
      <w:pPr>
        <w:spacing w:line="360" w:lineRule="auto"/>
        <w:jc w:val="center"/>
        <w:rPr>
          <w:rFonts w:ascii="Arial" w:hAnsi="Arial" w:cs="Arial"/>
          <w:b/>
          <w:noProof/>
          <w:sz w:val="28"/>
          <w:szCs w:val="24"/>
          <w:u w:val="single"/>
          <w:lang w:eastAsia="es-ES"/>
        </w:rPr>
      </w:pPr>
    </w:p>
    <w:p w:rsidR="00CA4D33" w:rsidRPr="0040357E" w:rsidRDefault="00CA4D33" w:rsidP="00CA4D33">
      <w:pPr>
        <w:spacing w:line="360" w:lineRule="auto"/>
        <w:jc w:val="center"/>
        <w:rPr>
          <w:rFonts w:ascii="Arial" w:hAnsi="Arial" w:cs="Arial"/>
          <w:b/>
          <w:noProof/>
          <w:sz w:val="28"/>
          <w:szCs w:val="24"/>
          <w:u w:val="single"/>
          <w:lang w:eastAsia="es-ES"/>
        </w:rPr>
      </w:pPr>
      <w:r>
        <w:rPr>
          <w:rFonts w:ascii="Arial" w:hAnsi="Arial" w:cs="Arial"/>
          <w:b/>
          <w:noProof/>
          <w:sz w:val="28"/>
          <w:szCs w:val="24"/>
          <w:u w:val="single"/>
          <w:lang w:val="es-ES" w:eastAsia="es-ES"/>
        </w:rPr>
        <w:lastRenderedPageBreak/>
        <w:drawing>
          <wp:anchor distT="0" distB="0" distL="114300" distR="114300" simplePos="0" relativeHeight="251659264" behindDoc="0" locked="0" layoutInCell="1" allowOverlap="1" wp14:anchorId="0B8FD42E" wp14:editId="27CB91C6">
            <wp:simplePos x="0" y="0"/>
            <wp:positionH relativeFrom="column">
              <wp:posOffset>4537710</wp:posOffset>
            </wp:positionH>
            <wp:positionV relativeFrom="paragraph">
              <wp:posOffset>384175</wp:posOffset>
            </wp:positionV>
            <wp:extent cx="1308735" cy="1571625"/>
            <wp:effectExtent l="19050" t="0" r="5715" b="0"/>
            <wp:wrapNone/>
            <wp:docPr id="84" name="Imagen 65" descr="https://scontent.fgua3-1.fna.fbcdn.net/v/t1.15752-9/48424883_2196751013910716_2705698408567406592_n.jpg?_nc_cat=109&amp;_nc_ht=scontent.fgua3-1.fna&amp;oh=214d9cb7d36720fadba7f07635ec8cf4&amp;oe=5CD6E6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scontent.fgua3-1.fna.fbcdn.net/v/t1.15752-9/48424883_2196751013910716_2705698408567406592_n.jpg?_nc_cat=109&amp;_nc_ht=scontent.fgua3-1.fna&amp;oh=214d9cb7d36720fadba7f07635ec8cf4&amp;oe=5CD6E6FE"/>
                    <pic:cNvPicPr>
                      <a:picLocks noChangeAspect="1" noChangeArrowheads="1"/>
                    </pic:cNvPicPr>
                  </pic:nvPicPr>
                  <pic:blipFill>
                    <a:blip r:embed="rId114" cstate="print"/>
                    <a:srcRect t="14011"/>
                    <a:stretch>
                      <a:fillRect/>
                    </a:stretch>
                  </pic:blipFill>
                  <pic:spPr bwMode="auto">
                    <a:xfrm>
                      <a:off x="0" y="0"/>
                      <a:ext cx="1308735" cy="1571625"/>
                    </a:xfrm>
                    <a:prstGeom prst="rect">
                      <a:avLst/>
                    </a:prstGeom>
                    <a:noFill/>
                    <a:ln w="9525">
                      <a:noFill/>
                      <a:miter lim="800000"/>
                      <a:headEnd/>
                      <a:tailEnd/>
                    </a:ln>
                  </pic:spPr>
                </pic:pic>
              </a:graphicData>
            </a:graphic>
          </wp:anchor>
        </w:drawing>
      </w:r>
      <w:r>
        <w:rPr>
          <w:rFonts w:ascii="Arial" w:hAnsi="Arial" w:cs="Arial"/>
          <w:b/>
          <w:noProof/>
          <w:sz w:val="28"/>
          <w:szCs w:val="24"/>
          <w:u w:val="single"/>
          <w:lang w:val="es-ES" w:eastAsia="es-ES"/>
        </w:rPr>
        <w:drawing>
          <wp:anchor distT="0" distB="0" distL="114300" distR="114300" simplePos="0" relativeHeight="251658240" behindDoc="0" locked="0" layoutInCell="1" allowOverlap="1" wp14:anchorId="47A42116" wp14:editId="7E961FC1">
            <wp:simplePos x="0" y="0"/>
            <wp:positionH relativeFrom="column">
              <wp:posOffset>2472690</wp:posOffset>
            </wp:positionH>
            <wp:positionV relativeFrom="paragraph">
              <wp:posOffset>384175</wp:posOffset>
            </wp:positionV>
            <wp:extent cx="2004695" cy="1571625"/>
            <wp:effectExtent l="19050" t="0" r="0" b="0"/>
            <wp:wrapNone/>
            <wp:docPr id="75" name="Imagen 62" descr="https://scontent.fgua3-1.fna.fbcdn.net/v/t1.15752-9/48919667_334208093847721_8874277971209224192_n.jpg?_nc_cat=111&amp;_nc_ht=scontent.fgua3-1.fna&amp;oh=58add9ad01bc19fc72fb3dcc4fc52a4d&amp;oe=5C9AE2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scontent.fgua3-1.fna.fbcdn.net/v/t1.15752-9/48919667_334208093847721_8874277971209224192_n.jpg?_nc_cat=111&amp;_nc_ht=scontent.fgua3-1.fna&amp;oh=58add9ad01bc19fc72fb3dcc4fc52a4d&amp;oe=5C9AE2FE"/>
                    <pic:cNvPicPr>
                      <a:picLocks noChangeAspect="1" noChangeArrowheads="1"/>
                    </pic:cNvPicPr>
                  </pic:nvPicPr>
                  <pic:blipFill>
                    <a:blip r:embed="rId115" cstate="print"/>
                    <a:srcRect/>
                    <a:stretch>
                      <a:fillRect/>
                    </a:stretch>
                  </pic:blipFill>
                  <pic:spPr bwMode="auto">
                    <a:xfrm>
                      <a:off x="0" y="0"/>
                      <a:ext cx="2004695" cy="1571625"/>
                    </a:xfrm>
                    <a:prstGeom prst="rect">
                      <a:avLst/>
                    </a:prstGeom>
                    <a:noFill/>
                    <a:ln w="9525">
                      <a:noFill/>
                      <a:miter lim="800000"/>
                      <a:headEnd/>
                      <a:tailEnd/>
                    </a:ln>
                  </pic:spPr>
                </pic:pic>
              </a:graphicData>
            </a:graphic>
          </wp:anchor>
        </w:drawing>
      </w:r>
      <w:r>
        <w:rPr>
          <w:rFonts w:ascii="Arial" w:hAnsi="Arial" w:cs="Arial"/>
          <w:b/>
          <w:noProof/>
          <w:sz w:val="28"/>
          <w:szCs w:val="24"/>
          <w:u w:val="single"/>
          <w:lang w:val="es-ES" w:eastAsia="es-ES"/>
        </w:rPr>
        <w:drawing>
          <wp:anchor distT="0" distB="0" distL="114300" distR="114300" simplePos="0" relativeHeight="251656192" behindDoc="0" locked="0" layoutInCell="1" allowOverlap="1" wp14:anchorId="604D3C5A" wp14:editId="0E1131AC">
            <wp:simplePos x="0" y="0"/>
            <wp:positionH relativeFrom="column">
              <wp:posOffset>-208915</wp:posOffset>
            </wp:positionH>
            <wp:positionV relativeFrom="paragraph">
              <wp:posOffset>384175</wp:posOffset>
            </wp:positionV>
            <wp:extent cx="1316355" cy="1520190"/>
            <wp:effectExtent l="19050" t="0" r="0" b="0"/>
            <wp:wrapNone/>
            <wp:docPr id="73" name="Imagen 56" descr="https://scontent.fgua3-1.fna.fbcdn.net/v/t1.15752-9/48995992_366017140824624_7668355513607782400_n.jpg?_nc_cat=111&amp;_nc_ht=scontent.fgua3-1.fna&amp;oh=ac0880b7fe74a157ca653f44efa48389&amp;oe=5C960F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scontent.fgua3-1.fna.fbcdn.net/v/t1.15752-9/48995992_366017140824624_7668355513607782400_n.jpg?_nc_cat=111&amp;_nc_ht=scontent.fgua3-1.fna&amp;oh=ac0880b7fe74a157ca653f44efa48389&amp;oe=5C960F4A"/>
                    <pic:cNvPicPr>
                      <a:picLocks noChangeAspect="1" noChangeArrowheads="1"/>
                    </pic:cNvPicPr>
                  </pic:nvPicPr>
                  <pic:blipFill>
                    <a:blip r:embed="rId116" cstate="print"/>
                    <a:srcRect t="5556" b="8120"/>
                    <a:stretch>
                      <a:fillRect/>
                    </a:stretch>
                  </pic:blipFill>
                  <pic:spPr bwMode="auto">
                    <a:xfrm>
                      <a:off x="0" y="0"/>
                      <a:ext cx="1316355" cy="1520190"/>
                    </a:xfrm>
                    <a:prstGeom prst="rect">
                      <a:avLst/>
                    </a:prstGeom>
                    <a:noFill/>
                    <a:ln w="9525">
                      <a:noFill/>
                      <a:miter lim="800000"/>
                      <a:headEnd/>
                      <a:tailEnd/>
                    </a:ln>
                  </pic:spPr>
                </pic:pic>
              </a:graphicData>
            </a:graphic>
          </wp:anchor>
        </w:drawing>
      </w:r>
      <w:r>
        <w:rPr>
          <w:rFonts w:ascii="Arial" w:hAnsi="Arial" w:cs="Arial"/>
          <w:b/>
          <w:noProof/>
          <w:sz w:val="28"/>
          <w:szCs w:val="24"/>
          <w:u w:val="single"/>
          <w:lang w:eastAsia="es-ES"/>
        </w:rPr>
        <w:t>Adorno Navideño con Porcelana Fria</w:t>
      </w:r>
    </w:p>
    <w:p w:rsidR="00CA4D33" w:rsidRDefault="00CA4D33" w:rsidP="00CA4D33">
      <w:pPr>
        <w:spacing w:line="360" w:lineRule="auto"/>
        <w:jc w:val="both"/>
        <w:rPr>
          <w:rFonts w:ascii="Arial" w:hAnsi="Arial" w:cs="Arial"/>
          <w:noProof/>
          <w:sz w:val="24"/>
          <w:szCs w:val="24"/>
          <w:lang w:eastAsia="es-ES"/>
        </w:rPr>
      </w:pPr>
      <w:r>
        <w:rPr>
          <w:rFonts w:ascii="Arial" w:hAnsi="Arial" w:cs="Arial"/>
          <w:noProof/>
          <w:sz w:val="24"/>
          <w:szCs w:val="24"/>
          <w:lang w:val="es-ES" w:eastAsia="es-ES"/>
        </w:rPr>
        <w:drawing>
          <wp:anchor distT="0" distB="0" distL="114300" distR="114300" simplePos="0" relativeHeight="251657216" behindDoc="0" locked="0" layoutInCell="1" allowOverlap="1" wp14:anchorId="7C8E5D5A" wp14:editId="7CA0393B">
            <wp:simplePos x="0" y="0"/>
            <wp:positionH relativeFrom="column">
              <wp:posOffset>984971</wp:posOffset>
            </wp:positionH>
            <wp:positionV relativeFrom="paragraph">
              <wp:posOffset>122217</wp:posOffset>
            </wp:positionV>
            <wp:extent cx="1571946" cy="1207976"/>
            <wp:effectExtent l="0" t="190500" r="0" b="163624"/>
            <wp:wrapNone/>
            <wp:docPr id="74" name="Imagen 59" descr="https://scontent.fgua3-2.fna.fbcdn.net/v/t1.15752-9/49181145_392305204842099_3635725803594973184_n.jpg?_nc_cat=105&amp;_nc_ht=scontent.fgua3-2.fna&amp;oh=974afc5b3d7847584ff5fcedae162512&amp;oe=5CD8F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scontent.fgua3-2.fna.fbcdn.net/v/t1.15752-9/49181145_392305204842099_3635725803594973184_n.jpg?_nc_cat=105&amp;_nc_ht=scontent.fgua3-2.fna&amp;oh=974afc5b3d7847584ff5fcedae162512&amp;oe=5CD8F375"/>
                    <pic:cNvPicPr>
                      <a:picLocks noChangeAspect="1" noChangeArrowheads="1"/>
                    </pic:cNvPicPr>
                  </pic:nvPicPr>
                  <pic:blipFill>
                    <a:blip r:embed="rId117" cstate="print"/>
                    <a:srcRect l="3570"/>
                    <a:stretch>
                      <a:fillRect/>
                    </a:stretch>
                  </pic:blipFill>
                  <pic:spPr bwMode="auto">
                    <a:xfrm rot="5400000">
                      <a:off x="0" y="0"/>
                      <a:ext cx="1571946" cy="1207976"/>
                    </a:xfrm>
                    <a:prstGeom prst="rect">
                      <a:avLst/>
                    </a:prstGeom>
                    <a:noFill/>
                    <a:ln w="9525">
                      <a:noFill/>
                      <a:miter lim="800000"/>
                      <a:headEnd/>
                      <a:tailEnd/>
                    </a:ln>
                  </pic:spPr>
                </pic:pic>
              </a:graphicData>
            </a:graphic>
          </wp:anchor>
        </w:drawing>
      </w:r>
    </w:p>
    <w:p w:rsidR="00CA4D33" w:rsidRDefault="00CA4D33" w:rsidP="00CA4D33">
      <w:pPr>
        <w:spacing w:line="360" w:lineRule="auto"/>
        <w:jc w:val="center"/>
        <w:rPr>
          <w:rFonts w:ascii="Arial" w:hAnsi="Arial" w:cs="Arial"/>
          <w:noProof/>
          <w:sz w:val="24"/>
          <w:szCs w:val="24"/>
          <w:lang w:eastAsia="es-ES"/>
        </w:rPr>
      </w:pPr>
    </w:p>
    <w:p w:rsidR="00CA4D33" w:rsidRDefault="00CA4D33" w:rsidP="00CA4D33">
      <w:pPr>
        <w:spacing w:line="360" w:lineRule="auto"/>
        <w:jc w:val="both"/>
        <w:rPr>
          <w:rFonts w:ascii="Arial" w:hAnsi="Arial" w:cs="Arial"/>
          <w:noProof/>
          <w:sz w:val="24"/>
          <w:szCs w:val="24"/>
          <w:lang w:eastAsia="es-ES"/>
        </w:rPr>
      </w:pPr>
    </w:p>
    <w:p w:rsidR="00CA4D33" w:rsidRDefault="00CA4D33" w:rsidP="00CA4D33">
      <w:pPr>
        <w:spacing w:line="360" w:lineRule="auto"/>
        <w:jc w:val="both"/>
        <w:rPr>
          <w:rFonts w:ascii="Arial" w:hAnsi="Arial" w:cs="Arial"/>
          <w:noProof/>
          <w:sz w:val="24"/>
          <w:szCs w:val="24"/>
          <w:lang w:eastAsia="es-ES"/>
        </w:rPr>
      </w:pPr>
    </w:p>
    <w:p w:rsidR="00CA4D33" w:rsidRDefault="00CA4D33" w:rsidP="00CA4D33">
      <w:pPr>
        <w:pStyle w:val="Sinespaciado"/>
        <w:rPr>
          <w:noProof/>
          <w:lang w:eastAsia="es-ES"/>
        </w:rPr>
      </w:pPr>
    </w:p>
    <w:p w:rsidR="00CA4D33" w:rsidRDefault="00CA4D33" w:rsidP="00CA4D33">
      <w:pPr>
        <w:pStyle w:val="Sinespaciado"/>
        <w:rPr>
          <w:noProof/>
          <w:lang w:eastAsia="es-ES"/>
        </w:rPr>
      </w:pPr>
    </w:p>
    <w:p w:rsidR="00CA4D33" w:rsidRDefault="00CA4D33" w:rsidP="00CA4D33">
      <w:pPr>
        <w:jc w:val="center"/>
        <w:rPr>
          <w:rFonts w:ascii="Arial" w:hAnsi="Arial" w:cs="Arial"/>
          <w:noProof/>
          <w:sz w:val="24"/>
          <w:szCs w:val="24"/>
          <w:lang w:eastAsia="es-ES"/>
        </w:rPr>
      </w:pPr>
    </w:p>
    <w:p w:rsidR="00CA4D33" w:rsidRPr="0040357E" w:rsidRDefault="00CA4D33" w:rsidP="00CA4D33">
      <w:pPr>
        <w:spacing w:line="360" w:lineRule="auto"/>
        <w:jc w:val="center"/>
        <w:rPr>
          <w:rFonts w:ascii="Arial" w:hAnsi="Arial" w:cs="Arial"/>
          <w:b/>
          <w:noProof/>
          <w:sz w:val="28"/>
          <w:szCs w:val="24"/>
          <w:u w:val="single"/>
          <w:lang w:eastAsia="es-ES"/>
        </w:rPr>
      </w:pPr>
      <w:r>
        <w:rPr>
          <w:rFonts w:ascii="Arial" w:hAnsi="Arial" w:cs="Arial"/>
          <w:b/>
          <w:noProof/>
          <w:sz w:val="28"/>
          <w:szCs w:val="24"/>
          <w:u w:val="single"/>
          <w:lang w:val="es-ES" w:eastAsia="es-ES"/>
        </w:rPr>
        <w:drawing>
          <wp:anchor distT="0" distB="0" distL="114300" distR="114300" simplePos="0" relativeHeight="251683840" behindDoc="0" locked="0" layoutInCell="1" allowOverlap="1" wp14:anchorId="0CB4FE2E" wp14:editId="1687D666">
            <wp:simplePos x="0" y="0"/>
            <wp:positionH relativeFrom="column">
              <wp:posOffset>868680</wp:posOffset>
            </wp:positionH>
            <wp:positionV relativeFrom="paragraph">
              <wp:posOffset>355600</wp:posOffset>
            </wp:positionV>
            <wp:extent cx="1898650" cy="1595120"/>
            <wp:effectExtent l="19050" t="0" r="6350" b="0"/>
            <wp:wrapNone/>
            <wp:docPr id="70" name="Imagen 22" descr="La imagen puede contener: 7 personas, incluidos Idys De Leon y Mave Per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La imagen puede contener: 7 personas, incluidos Idys De Leon y Mave Perez"/>
                    <pic:cNvPicPr>
                      <a:picLocks noChangeAspect="1" noChangeArrowheads="1"/>
                    </pic:cNvPicPr>
                  </pic:nvPicPr>
                  <pic:blipFill>
                    <a:blip r:embed="rId118"/>
                    <a:srcRect l="14008" t="25224" r="5373" b="2488"/>
                    <a:stretch>
                      <a:fillRect/>
                    </a:stretch>
                  </pic:blipFill>
                  <pic:spPr bwMode="auto">
                    <a:xfrm>
                      <a:off x="0" y="0"/>
                      <a:ext cx="1898650" cy="1595120"/>
                    </a:xfrm>
                    <a:prstGeom prst="rect">
                      <a:avLst/>
                    </a:prstGeom>
                    <a:noFill/>
                    <a:ln w="9525">
                      <a:noFill/>
                      <a:miter lim="800000"/>
                      <a:headEnd/>
                      <a:tailEnd/>
                    </a:ln>
                  </pic:spPr>
                </pic:pic>
              </a:graphicData>
            </a:graphic>
          </wp:anchor>
        </w:drawing>
      </w:r>
      <w:r>
        <w:rPr>
          <w:rFonts w:ascii="Arial" w:hAnsi="Arial" w:cs="Arial"/>
          <w:b/>
          <w:noProof/>
          <w:sz w:val="28"/>
          <w:szCs w:val="24"/>
          <w:u w:val="single"/>
          <w:lang w:val="es-ES" w:eastAsia="es-ES"/>
        </w:rPr>
        <w:drawing>
          <wp:anchor distT="0" distB="0" distL="114300" distR="114300" simplePos="0" relativeHeight="251684864" behindDoc="0" locked="0" layoutInCell="1" allowOverlap="1" wp14:anchorId="7438B68E" wp14:editId="3EC06BEF">
            <wp:simplePos x="0" y="0"/>
            <wp:positionH relativeFrom="column">
              <wp:posOffset>2938145</wp:posOffset>
            </wp:positionH>
            <wp:positionV relativeFrom="paragraph">
              <wp:posOffset>355600</wp:posOffset>
            </wp:positionV>
            <wp:extent cx="1980565" cy="1597660"/>
            <wp:effectExtent l="19050" t="0" r="635" b="0"/>
            <wp:wrapNone/>
            <wp:docPr id="71" name="Imagen 25" descr="La imagen puede contener: 9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a imagen puede contener: 9 personas"/>
                    <pic:cNvPicPr>
                      <a:picLocks noChangeAspect="1" noChangeArrowheads="1"/>
                    </pic:cNvPicPr>
                  </pic:nvPicPr>
                  <pic:blipFill>
                    <a:blip r:embed="rId119" cstate="print"/>
                    <a:srcRect/>
                    <a:stretch>
                      <a:fillRect/>
                    </a:stretch>
                  </pic:blipFill>
                  <pic:spPr bwMode="auto">
                    <a:xfrm>
                      <a:off x="0" y="0"/>
                      <a:ext cx="1980565" cy="1597660"/>
                    </a:xfrm>
                    <a:prstGeom prst="rect">
                      <a:avLst/>
                    </a:prstGeom>
                    <a:noFill/>
                    <a:ln w="9525">
                      <a:noFill/>
                      <a:miter lim="800000"/>
                      <a:headEnd/>
                      <a:tailEnd/>
                    </a:ln>
                  </pic:spPr>
                </pic:pic>
              </a:graphicData>
            </a:graphic>
          </wp:anchor>
        </w:drawing>
      </w:r>
      <w:r>
        <w:rPr>
          <w:rFonts w:ascii="Arial" w:hAnsi="Arial" w:cs="Arial"/>
          <w:b/>
          <w:noProof/>
          <w:sz w:val="28"/>
          <w:szCs w:val="24"/>
          <w:u w:val="single"/>
          <w:lang w:eastAsia="es-ES"/>
        </w:rPr>
        <w:t>Elaboración de Desinfectante</w:t>
      </w:r>
    </w:p>
    <w:p w:rsidR="00CA4D33" w:rsidRDefault="00CA4D33" w:rsidP="00CA4D33">
      <w:pPr>
        <w:jc w:val="center"/>
        <w:rPr>
          <w:rFonts w:ascii="Arial" w:hAnsi="Arial" w:cs="Arial"/>
          <w:b/>
          <w:color w:val="7030A0"/>
          <w:sz w:val="26"/>
          <w:szCs w:val="26"/>
        </w:rPr>
      </w:pPr>
    </w:p>
    <w:p w:rsidR="00CA4D33" w:rsidRDefault="00CA4D33" w:rsidP="00CA4D33">
      <w:pPr>
        <w:jc w:val="center"/>
        <w:rPr>
          <w:rFonts w:ascii="Arial" w:hAnsi="Arial" w:cs="Arial"/>
          <w:b/>
          <w:color w:val="7030A0"/>
          <w:sz w:val="26"/>
          <w:szCs w:val="26"/>
        </w:rPr>
      </w:pPr>
    </w:p>
    <w:p w:rsidR="00CA4D33" w:rsidRDefault="00CA4D33" w:rsidP="00CA4D33">
      <w:pPr>
        <w:jc w:val="center"/>
        <w:rPr>
          <w:rFonts w:ascii="Arial" w:hAnsi="Arial" w:cs="Arial"/>
          <w:b/>
          <w:color w:val="7030A0"/>
          <w:sz w:val="26"/>
          <w:szCs w:val="26"/>
        </w:rPr>
      </w:pPr>
    </w:p>
    <w:p w:rsidR="00CA4D33" w:rsidRDefault="00CA4D33" w:rsidP="00CA4D33">
      <w:pPr>
        <w:jc w:val="center"/>
        <w:rPr>
          <w:rFonts w:ascii="Arial" w:hAnsi="Arial" w:cs="Arial"/>
          <w:b/>
          <w:color w:val="7030A0"/>
          <w:sz w:val="26"/>
          <w:szCs w:val="26"/>
        </w:rPr>
      </w:pPr>
    </w:p>
    <w:p w:rsidR="00CA4D33" w:rsidRDefault="00CA4D33" w:rsidP="00CA4D33">
      <w:pPr>
        <w:jc w:val="center"/>
        <w:rPr>
          <w:rFonts w:ascii="Arial" w:hAnsi="Arial" w:cs="Arial"/>
          <w:b/>
          <w:color w:val="7030A0"/>
          <w:sz w:val="26"/>
          <w:szCs w:val="26"/>
        </w:rPr>
      </w:pPr>
    </w:p>
    <w:p w:rsidR="00CA4D33" w:rsidRDefault="00CA4D33" w:rsidP="00CA4D33">
      <w:pPr>
        <w:jc w:val="center"/>
        <w:rPr>
          <w:rFonts w:ascii="Arial" w:hAnsi="Arial" w:cs="Arial"/>
          <w:b/>
          <w:color w:val="7030A0"/>
          <w:sz w:val="26"/>
          <w:szCs w:val="26"/>
        </w:rPr>
      </w:pPr>
    </w:p>
    <w:p w:rsidR="00CA4D33" w:rsidRDefault="00CA4D33" w:rsidP="00CA4D33">
      <w:pPr>
        <w:jc w:val="center"/>
        <w:rPr>
          <w:rFonts w:ascii="Arial" w:hAnsi="Arial" w:cs="Arial"/>
          <w:b/>
          <w:color w:val="7030A0"/>
          <w:sz w:val="26"/>
          <w:szCs w:val="26"/>
        </w:rPr>
      </w:pPr>
    </w:p>
    <w:p w:rsidR="00CA4D33" w:rsidRPr="0040357E" w:rsidRDefault="00CA4D33" w:rsidP="00CA4D33">
      <w:pPr>
        <w:spacing w:line="360" w:lineRule="auto"/>
        <w:jc w:val="center"/>
        <w:rPr>
          <w:rFonts w:ascii="Arial" w:hAnsi="Arial" w:cs="Arial"/>
          <w:b/>
          <w:noProof/>
          <w:sz w:val="28"/>
          <w:szCs w:val="24"/>
          <w:u w:val="single"/>
          <w:lang w:eastAsia="es-ES"/>
        </w:rPr>
      </w:pPr>
      <w:r>
        <w:rPr>
          <w:rFonts w:ascii="Arial" w:hAnsi="Arial" w:cs="Arial"/>
          <w:b/>
          <w:noProof/>
          <w:sz w:val="28"/>
          <w:szCs w:val="24"/>
          <w:u w:val="single"/>
          <w:lang w:eastAsia="es-ES"/>
        </w:rPr>
        <w:t>Elaboración de Desinfectante</w:t>
      </w:r>
    </w:p>
    <w:p w:rsidR="00CA4D33" w:rsidRDefault="00CA4D33" w:rsidP="00CA4D33">
      <w:pPr>
        <w:jc w:val="center"/>
        <w:rPr>
          <w:rFonts w:ascii="Arial" w:hAnsi="Arial" w:cs="Arial"/>
          <w:b/>
          <w:color w:val="7030A0"/>
          <w:sz w:val="26"/>
          <w:szCs w:val="26"/>
        </w:rPr>
      </w:pPr>
      <w:r>
        <w:rPr>
          <w:rFonts w:ascii="Arial" w:hAnsi="Arial" w:cs="Arial"/>
          <w:b/>
          <w:noProof/>
          <w:color w:val="7030A0"/>
          <w:sz w:val="26"/>
          <w:szCs w:val="26"/>
          <w:lang w:val="es-ES" w:eastAsia="es-ES"/>
        </w:rPr>
        <w:drawing>
          <wp:anchor distT="0" distB="0" distL="114300" distR="114300" simplePos="0" relativeHeight="251686912" behindDoc="0" locked="0" layoutInCell="1" allowOverlap="1" wp14:anchorId="4605172F" wp14:editId="4C573F3D">
            <wp:simplePos x="0" y="0"/>
            <wp:positionH relativeFrom="column">
              <wp:posOffset>2938145</wp:posOffset>
            </wp:positionH>
            <wp:positionV relativeFrom="paragraph">
              <wp:posOffset>-1270</wp:posOffset>
            </wp:positionV>
            <wp:extent cx="1739265" cy="1637665"/>
            <wp:effectExtent l="19050" t="0" r="0" b="0"/>
            <wp:wrapNone/>
            <wp:docPr id="56" name="Imagen 31" descr="https://scontent.fgua3-2.fna.fbcdn.net/v/t1.15752-9/48426294_396405414511987_7823039813040209920_n.jpg?_nc_cat=108&amp;_nc_ht=scontent.fgua3-2.fna&amp;oh=06fada06164f51d0585fe3ba41d874ea&amp;oe=5C991B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content.fgua3-2.fna.fbcdn.net/v/t1.15752-9/48426294_396405414511987_7823039813040209920_n.jpg?_nc_cat=108&amp;_nc_ht=scontent.fgua3-2.fna&amp;oh=06fada06164f51d0585fe3ba41d874ea&amp;oe=5C991B7E"/>
                    <pic:cNvPicPr>
                      <a:picLocks noChangeAspect="1" noChangeArrowheads="1"/>
                    </pic:cNvPicPr>
                  </pic:nvPicPr>
                  <pic:blipFill>
                    <a:blip r:embed="rId86"/>
                    <a:srcRect b="20945"/>
                    <a:stretch>
                      <a:fillRect/>
                    </a:stretch>
                  </pic:blipFill>
                  <pic:spPr bwMode="auto">
                    <a:xfrm>
                      <a:off x="0" y="0"/>
                      <a:ext cx="1739265" cy="1637665"/>
                    </a:xfrm>
                    <a:prstGeom prst="rect">
                      <a:avLst/>
                    </a:prstGeom>
                    <a:noFill/>
                    <a:ln w="9525">
                      <a:noFill/>
                      <a:miter lim="800000"/>
                      <a:headEnd/>
                      <a:tailEnd/>
                    </a:ln>
                  </pic:spPr>
                </pic:pic>
              </a:graphicData>
            </a:graphic>
          </wp:anchor>
        </w:drawing>
      </w:r>
      <w:r>
        <w:rPr>
          <w:rFonts w:ascii="Arial" w:hAnsi="Arial" w:cs="Arial"/>
          <w:b/>
          <w:noProof/>
          <w:color w:val="7030A0"/>
          <w:sz w:val="26"/>
          <w:szCs w:val="26"/>
          <w:lang w:val="es-ES" w:eastAsia="es-ES"/>
        </w:rPr>
        <w:drawing>
          <wp:anchor distT="0" distB="0" distL="114300" distR="114300" simplePos="0" relativeHeight="251685888" behindDoc="0" locked="0" layoutInCell="1" allowOverlap="1" wp14:anchorId="4A21E6D8" wp14:editId="11A1C496">
            <wp:simplePos x="0" y="0"/>
            <wp:positionH relativeFrom="column">
              <wp:posOffset>777763</wp:posOffset>
            </wp:positionH>
            <wp:positionV relativeFrom="paragraph">
              <wp:posOffset>-1123</wp:posOffset>
            </wp:positionV>
            <wp:extent cx="1910233" cy="1637881"/>
            <wp:effectExtent l="19050" t="0" r="0" b="0"/>
            <wp:wrapNone/>
            <wp:docPr id="57" name="Imagen 28" descr="La imagen puede contener: una persona, de pie, exterior y naturale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La imagen puede contener: una persona, de pie, exterior y naturaleza"/>
                    <pic:cNvPicPr>
                      <a:picLocks noChangeAspect="1" noChangeArrowheads="1"/>
                    </pic:cNvPicPr>
                  </pic:nvPicPr>
                  <pic:blipFill>
                    <a:blip r:embed="rId120"/>
                    <a:srcRect t="9102" r="30498" b="11674"/>
                    <a:stretch>
                      <a:fillRect/>
                    </a:stretch>
                  </pic:blipFill>
                  <pic:spPr bwMode="auto">
                    <a:xfrm>
                      <a:off x="0" y="0"/>
                      <a:ext cx="1910233" cy="1637881"/>
                    </a:xfrm>
                    <a:prstGeom prst="rect">
                      <a:avLst/>
                    </a:prstGeom>
                    <a:noFill/>
                    <a:ln w="9525">
                      <a:noFill/>
                      <a:miter lim="800000"/>
                      <a:headEnd/>
                      <a:tailEnd/>
                    </a:ln>
                  </pic:spPr>
                </pic:pic>
              </a:graphicData>
            </a:graphic>
          </wp:anchor>
        </w:drawing>
      </w:r>
    </w:p>
    <w:p w:rsidR="00CA4D33" w:rsidRDefault="00CA4D33" w:rsidP="00CA4D33">
      <w:pPr>
        <w:jc w:val="center"/>
        <w:rPr>
          <w:rFonts w:ascii="Arial" w:hAnsi="Arial" w:cs="Arial"/>
          <w:b/>
          <w:color w:val="7030A0"/>
          <w:sz w:val="26"/>
          <w:szCs w:val="26"/>
        </w:rPr>
      </w:pPr>
    </w:p>
    <w:p w:rsidR="00CA4D33" w:rsidRDefault="00CA4D33" w:rsidP="00CA4D33">
      <w:pPr>
        <w:jc w:val="center"/>
        <w:rPr>
          <w:rFonts w:ascii="Arial" w:hAnsi="Arial" w:cs="Arial"/>
          <w:b/>
          <w:color w:val="7030A0"/>
          <w:sz w:val="26"/>
          <w:szCs w:val="26"/>
        </w:rPr>
      </w:pPr>
    </w:p>
    <w:p w:rsidR="00CA4D33" w:rsidRDefault="00CA4D33" w:rsidP="00CA4D33">
      <w:pPr>
        <w:jc w:val="center"/>
        <w:rPr>
          <w:rFonts w:ascii="Arial" w:hAnsi="Arial" w:cs="Arial"/>
          <w:b/>
          <w:color w:val="7030A0"/>
          <w:sz w:val="26"/>
          <w:szCs w:val="26"/>
        </w:rPr>
      </w:pPr>
    </w:p>
    <w:p w:rsidR="00CA4D33" w:rsidRDefault="00CA4D33" w:rsidP="00CA4D33">
      <w:pPr>
        <w:jc w:val="center"/>
        <w:rPr>
          <w:rFonts w:ascii="Arial" w:hAnsi="Arial" w:cs="Arial"/>
          <w:b/>
          <w:color w:val="7030A0"/>
          <w:sz w:val="26"/>
          <w:szCs w:val="26"/>
        </w:rPr>
      </w:pPr>
    </w:p>
    <w:p w:rsidR="00CA4D33" w:rsidRDefault="00CA4D33" w:rsidP="00CA4D33">
      <w:pPr>
        <w:jc w:val="center"/>
        <w:rPr>
          <w:rFonts w:ascii="Arial" w:hAnsi="Arial" w:cs="Arial"/>
          <w:b/>
          <w:color w:val="7030A0"/>
          <w:sz w:val="26"/>
          <w:szCs w:val="26"/>
        </w:rPr>
      </w:pPr>
    </w:p>
    <w:p w:rsidR="00CA4D33" w:rsidRDefault="00CA4D33" w:rsidP="00CA4D33">
      <w:pPr>
        <w:jc w:val="center"/>
        <w:rPr>
          <w:rFonts w:ascii="Arial" w:hAnsi="Arial" w:cs="Arial"/>
          <w:b/>
          <w:color w:val="7030A0"/>
          <w:sz w:val="26"/>
          <w:szCs w:val="26"/>
        </w:rPr>
      </w:pPr>
    </w:p>
    <w:p w:rsidR="00CA4D33" w:rsidRDefault="00CA4D33" w:rsidP="00CA4D33">
      <w:pPr>
        <w:jc w:val="center"/>
        <w:rPr>
          <w:rFonts w:ascii="Arial" w:hAnsi="Arial" w:cs="Arial"/>
          <w:b/>
          <w:color w:val="7030A0"/>
          <w:sz w:val="26"/>
          <w:szCs w:val="26"/>
        </w:rPr>
      </w:pPr>
    </w:p>
    <w:p w:rsidR="00CA4D33" w:rsidRPr="00A81A4E" w:rsidRDefault="00CA4D33" w:rsidP="00CA4D33">
      <w:pPr>
        <w:jc w:val="center"/>
        <w:rPr>
          <w:rFonts w:ascii="Arial" w:hAnsi="Arial" w:cs="Arial"/>
          <w:color w:val="7030A0"/>
          <w:sz w:val="26"/>
          <w:szCs w:val="26"/>
        </w:rPr>
      </w:pPr>
      <w:r>
        <w:rPr>
          <w:rFonts w:ascii="Arial" w:hAnsi="Arial" w:cs="Arial"/>
          <w:b/>
          <w:color w:val="7030A0"/>
          <w:sz w:val="26"/>
          <w:szCs w:val="26"/>
        </w:rPr>
        <w:t xml:space="preserve">PARTICIPACION SOCIOPOLITICA </w:t>
      </w:r>
    </w:p>
    <w:p w:rsidR="00CA4D33" w:rsidRDefault="00CA4D33" w:rsidP="00CA4D33">
      <w:pPr>
        <w:jc w:val="both"/>
        <w:rPr>
          <w:rFonts w:ascii="Arial" w:hAnsi="Arial" w:cs="Arial"/>
          <w:b/>
          <w:color w:val="7030A0"/>
          <w:sz w:val="28"/>
          <w:szCs w:val="24"/>
        </w:rPr>
      </w:pPr>
      <w:r>
        <w:rPr>
          <w:rFonts w:ascii="Arial" w:hAnsi="Arial" w:cs="Arial"/>
          <w:b/>
          <w:color w:val="7030A0"/>
          <w:sz w:val="28"/>
          <w:szCs w:val="24"/>
        </w:rPr>
        <w:t>Objetivo:</w:t>
      </w:r>
    </w:p>
    <w:p w:rsidR="00CA4D33" w:rsidRDefault="00CA4D33" w:rsidP="00CA4D33">
      <w:pPr>
        <w:spacing w:line="360" w:lineRule="auto"/>
        <w:jc w:val="both"/>
        <w:rPr>
          <w:rFonts w:ascii="Arial" w:hAnsi="Arial" w:cs="Arial"/>
          <w:sz w:val="24"/>
          <w:szCs w:val="24"/>
        </w:rPr>
      </w:pPr>
      <w:r>
        <w:rPr>
          <w:rFonts w:ascii="Arial" w:hAnsi="Arial" w:cs="Arial"/>
          <w:sz w:val="24"/>
          <w:szCs w:val="24"/>
        </w:rPr>
        <w:t>Garantizar el acceso a oportunidades equitativas y fortalecer espacios de organización y participación de las mujeres, habitantes del municipio de San Carlos Sija, potencializando sus habilidades y capacitándolas para la toma de decisiones y el pleno ejercicio de su ciudadanía</w:t>
      </w:r>
    </w:p>
    <w:p w:rsidR="00CA4D33" w:rsidRDefault="00CA4D33" w:rsidP="00CA4D33">
      <w:pPr>
        <w:spacing w:line="360" w:lineRule="auto"/>
        <w:jc w:val="both"/>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82816" behindDoc="0" locked="0" layoutInCell="1" allowOverlap="1" wp14:anchorId="7802FF2E" wp14:editId="260479D4">
            <wp:simplePos x="0" y="0"/>
            <wp:positionH relativeFrom="column">
              <wp:posOffset>2104146</wp:posOffset>
            </wp:positionH>
            <wp:positionV relativeFrom="paragraph">
              <wp:posOffset>7432</wp:posOffset>
            </wp:positionV>
            <wp:extent cx="1719315" cy="1276140"/>
            <wp:effectExtent l="19050" t="0" r="0" b="0"/>
            <wp:wrapNone/>
            <wp:docPr id="61" name="Imagen 19" descr="https://scontent.fgua3-2.fna.fbcdn.net/v/t1.15752-9/48420105_227179691557724_2202897367592599552_n.jpg?_nc_cat=108&amp;_nc_ht=scontent.fgua3-2.fna&amp;oh=f83b8786c9cb5ae516f049ebb7045d9c&amp;oe=5C99EC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content.fgua3-2.fna.fbcdn.net/v/t1.15752-9/48420105_227179691557724_2202897367592599552_n.jpg?_nc_cat=108&amp;_nc_ht=scontent.fgua3-2.fna&amp;oh=f83b8786c9cb5ae516f049ebb7045d9c&amp;oe=5C99EC5D"/>
                    <pic:cNvPicPr>
                      <a:picLocks noChangeAspect="1" noChangeArrowheads="1"/>
                    </pic:cNvPicPr>
                  </pic:nvPicPr>
                  <pic:blipFill>
                    <a:blip r:embed="rId121" cstate="print"/>
                    <a:srcRect/>
                    <a:stretch>
                      <a:fillRect/>
                    </a:stretch>
                  </pic:blipFill>
                  <pic:spPr bwMode="auto">
                    <a:xfrm>
                      <a:off x="0" y="0"/>
                      <a:ext cx="1719315" cy="1276140"/>
                    </a:xfrm>
                    <a:prstGeom prst="rect">
                      <a:avLst/>
                    </a:prstGeom>
                    <a:noFill/>
                    <a:ln w="9525">
                      <a:noFill/>
                      <a:miter lim="800000"/>
                      <a:headEnd/>
                      <a:tailEnd/>
                    </a:ln>
                  </pic:spPr>
                </pic:pic>
              </a:graphicData>
            </a:graphic>
          </wp:anchor>
        </w:drawing>
      </w:r>
      <w:r>
        <w:rPr>
          <w:rFonts w:ascii="Arial" w:hAnsi="Arial" w:cs="Arial"/>
          <w:noProof/>
          <w:sz w:val="24"/>
          <w:szCs w:val="24"/>
          <w:lang w:val="es-ES" w:eastAsia="es-ES"/>
        </w:rPr>
        <w:drawing>
          <wp:anchor distT="0" distB="0" distL="114300" distR="114300" simplePos="0" relativeHeight="251665408" behindDoc="0" locked="0" layoutInCell="1" allowOverlap="1" wp14:anchorId="14C28612" wp14:editId="059E2208">
            <wp:simplePos x="0" y="0"/>
            <wp:positionH relativeFrom="column">
              <wp:posOffset>3892550</wp:posOffset>
            </wp:positionH>
            <wp:positionV relativeFrom="paragraph">
              <wp:posOffset>8890</wp:posOffset>
            </wp:positionV>
            <wp:extent cx="1849120" cy="1273810"/>
            <wp:effectExtent l="19050" t="0" r="0" b="0"/>
            <wp:wrapNone/>
            <wp:docPr id="30" name="Imagen 8" descr="https://scontent.fgua3-2.fna.fbcdn.net/v/t1.15752-9/s2048x2048/48361371_2150722615140438_460635100762079232_n.jpg?_nc_cat=102&amp;_nc_ht=scontent.fgua3-2.fna&amp;oh=b803375407abfafa79fb582672dadf89&amp;oe=5CCB9F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content.fgua3-2.fna.fbcdn.net/v/t1.15752-9/s2048x2048/48361371_2150722615140438_460635100762079232_n.jpg?_nc_cat=102&amp;_nc_ht=scontent.fgua3-2.fna&amp;oh=b803375407abfafa79fb582672dadf89&amp;oe=5CCB9FD1"/>
                    <pic:cNvPicPr>
                      <a:picLocks noChangeAspect="1" noChangeArrowheads="1"/>
                    </pic:cNvPicPr>
                  </pic:nvPicPr>
                  <pic:blipFill>
                    <a:blip r:embed="rId122" cstate="print"/>
                    <a:srcRect/>
                    <a:stretch>
                      <a:fillRect/>
                    </a:stretch>
                  </pic:blipFill>
                  <pic:spPr bwMode="auto">
                    <a:xfrm>
                      <a:off x="0" y="0"/>
                      <a:ext cx="1849120" cy="1273810"/>
                    </a:xfrm>
                    <a:prstGeom prst="rect">
                      <a:avLst/>
                    </a:prstGeom>
                    <a:noFill/>
                    <a:ln w="9525">
                      <a:noFill/>
                      <a:miter lim="800000"/>
                      <a:headEnd/>
                      <a:tailEnd/>
                    </a:ln>
                  </pic:spPr>
                </pic:pic>
              </a:graphicData>
            </a:graphic>
          </wp:anchor>
        </w:drawing>
      </w:r>
      <w:r>
        <w:rPr>
          <w:rFonts w:ascii="Arial" w:hAnsi="Arial" w:cs="Arial"/>
          <w:noProof/>
          <w:sz w:val="24"/>
          <w:szCs w:val="24"/>
          <w:lang w:val="es-ES" w:eastAsia="es-ES"/>
        </w:rPr>
        <w:drawing>
          <wp:anchor distT="0" distB="0" distL="114300" distR="114300" simplePos="0" relativeHeight="251664384" behindDoc="0" locked="0" layoutInCell="1" allowOverlap="1" wp14:anchorId="1E8C36F2" wp14:editId="04249193">
            <wp:simplePos x="0" y="0"/>
            <wp:positionH relativeFrom="column">
              <wp:posOffset>-1905</wp:posOffset>
            </wp:positionH>
            <wp:positionV relativeFrom="paragraph">
              <wp:posOffset>8890</wp:posOffset>
            </wp:positionV>
            <wp:extent cx="2025015" cy="1273810"/>
            <wp:effectExtent l="19050" t="0" r="0" b="0"/>
            <wp:wrapNone/>
            <wp:docPr id="59" name="Imagen 2" descr="https://scontent.fgua3-2.fna.fbcdn.net/v/t1.15752-9/39588978_530408950723029_8976877571610247168_n.jpg?_nc_cat=107&amp;_nc_ht=scontent.fgua3-2.fna&amp;oh=f4fd56313088b01fa0a904015386eaad&amp;oe=5CD743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fgua3-2.fna.fbcdn.net/v/t1.15752-9/39588978_530408950723029_8976877571610247168_n.jpg?_nc_cat=107&amp;_nc_ht=scontent.fgua3-2.fna&amp;oh=f4fd56313088b01fa0a904015386eaad&amp;oe=5CD7433B"/>
                    <pic:cNvPicPr>
                      <a:picLocks noChangeAspect="1" noChangeArrowheads="1"/>
                    </pic:cNvPicPr>
                  </pic:nvPicPr>
                  <pic:blipFill>
                    <a:blip r:embed="rId123"/>
                    <a:srcRect l="13775" t="23779" r="18115"/>
                    <a:stretch>
                      <a:fillRect/>
                    </a:stretch>
                  </pic:blipFill>
                  <pic:spPr bwMode="auto">
                    <a:xfrm>
                      <a:off x="0" y="0"/>
                      <a:ext cx="2025015" cy="1273810"/>
                    </a:xfrm>
                    <a:prstGeom prst="rect">
                      <a:avLst/>
                    </a:prstGeom>
                    <a:noFill/>
                    <a:ln w="9525">
                      <a:noFill/>
                      <a:miter lim="800000"/>
                      <a:headEnd/>
                      <a:tailEnd/>
                    </a:ln>
                  </pic:spPr>
                </pic:pic>
              </a:graphicData>
            </a:graphic>
          </wp:anchor>
        </w:drawing>
      </w:r>
    </w:p>
    <w:p w:rsidR="00CA4D33" w:rsidRDefault="00CA4D33" w:rsidP="00CA4D33">
      <w:pPr>
        <w:spacing w:line="360" w:lineRule="auto"/>
        <w:jc w:val="both"/>
        <w:rPr>
          <w:rFonts w:ascii="Arial" w:hAnsi="Arial" w:cs="Arial"/>
          <w:noProof/>
          <w:sz w:val="24"/>
          <w:szCs w:val="24"/>
          <w:lang w:eastAsia="es-ES"/>
        </w:rPr>
      </w:pPr>
    </w:p>
    <w:p w:rsidR="00CA4D33" w:rsidRDefault="00CA4D33" w:rsidP="00CA4D33">
      <w:pPr>
        <w:jc w:val="center"/>
        <w:rPr>
          <w:rFonts w:ascii="Arial" w:hAnsi="Arial" w:cs="Arial"/>
          <w:noProof/>
          <w:sz w:val="24"/>
          <w:szCs w:val="24"/>
          <w:lang w:eastAsia="es-ES"/>
        </w:rPr>
      </w:pPr>
    </w:p>
    <w:p w:rsidR="00CA4D33" w:rsidRDefault="00CA4D33" w:rsidP="00CA4D33">
      <w:pPr>
        <w:jc w:val="center"/>
        <w:rPr>
          <w:rFonts w:ascii="Arial" w:hAnsi="Arial" w:cs="Arial"/>
          <w:noProof/>
          <w:sz w:val="24"/>
          <w:szCs w:val="24"/>
          <w:lang w:eastAsia="es-ES"/>
        </w:rPr>
      </w:pPr>
    </w:p>
    <w:p w:rsidR="00CA4D33" w:rsidRDefault="00CA4D33" w:rsidP="00CA4D33">
      <w:pPr>
        <w:jc w:val="center"/>
        <w:rPr>
          <w:rFonts w:ascii="Arial" w:hAnsi="Arial" w:cs="Arial"/>
          <w:b/>
          <w:color w:val="7030A0"/>
          <w:sz w:val="26"/>
          <w:szCs w:val="26"/>
        </w:rPr>
      </w:pPr>
    </w:p>
    <w:p w:rsidR="00CA4D33" w:rsidRPr="00AD5F48" w:rsidRDefault="00CA4D33" w:rsidP="00CA4D33">
      <w:pPr>
        <w:jc w:val="center"/>
        <w:rPr>
          <w:rFonts w:ascii="Arial" w:hAnsi="Arial" w:cs="Arial"/>
          <w:sz w:val="26"/>
          <w:szCs w:val="26"/>
        </w:rPr>
      </w:pPr>
      <w:r w:rsidRPr="00AD5F48">
        <w:rPr>
          <w:rFonts w:ascii="Arial" w:hAnsi="Arial" w:cs="Arial"/>
          <w:b/>
          <w:sz w:val="26"/>
          <w:szCs w:val="26"/>
        </w:rPr>
        <w:t>SOBRE MEDIO AMBIENTE</w:t>
      </w:r>
    </w:p>
    <w:p w:rsidR="00CA4D33" w:rsidRPr="00AD5F48" w:rsidRDefault="00CA4D33" w:rsidP="00CA4D33">
      <w:pPr>
        <w:jc w:val="both"/>
        <w:rPr>
          <w:rFonts w:ascii="Arial" w:hAnsi="Arial" w:cs="Arial"/>
          <w:b/>
          <w:sz w:val="28"/>
          <w:szCs w:val="24"/>
        </w:rPr>
      </w:pPr>
      <w:r w:rsidRPr="00AD5F48">
        <w:rPr>
          <w:rFonts w:ascii="Arial" w:hAnsi="Arial" w:cs="Arial"/>
          <w:b/>
          <w:sz w:val="28"/>
          <w:szCs w:val="24"/>
        </w:rPr>
        <w:t>Objetivo:</w:t>
      </w:r>
    </w:p>
    <w:p w:rsidR="00CA4D33" w:rsidRDefault="00CA4D33" w:rsidP="00CA4D33">
      <w:pPr>
        <w:spacing w:line="360" w:lineRule="auto"/>
        <w:jc w:val="both"/>
        <w:rPr>
          <w:rFonts w:ascii="Arial" w:hAnsi="Arial" w:cs="Arial"/>
          <w:noProof/>
          <w:sz w:val="24"/>
          <w:szCs w:val="24"/>
          <w:lang w:eastAsia="es-ES"/>
        </w:rPr>
      </w:pPr>
      <w:r>
        <w:rPr>
          <w:rFonts w:ascii="Arial" w:hAnsi="Arial" w:cs="Arial"/>
          <w:noProof/>
          <w:sz w:val="24"/>
          <w:szCs w:val="24"/>
          <w:lang w:eastAsia="es-ES"/>
        </w:rPr>
        <w:t>Garantizar el uso adecuado de los recursos naturales con la inclusion del enfoque de genero.</w:t>
      </w:r>
    </w:p>
    <w:p w:rsidR="00CA4D33" w:rsidRDefault="00CA4D33" w:rsidP="00CA4D33">
      <w:pPr>
        <w:spacing w:line="360" w:lineRule="auto"/>
        <w:jc w:val="both"/>
        <w:rPr>
          <w:rFonts w:ascii="Arial" w:hAnsi="Arial" w:cs="Arial"/>
          <w:noProof/>
          <w:sz w:val="24"/>
          <w:szCs w:val="24"/>
          <w:lang w:eastAsia="es-ES"/>
        </w:rPr>
      </w:pPr>
      <w:r>
        <w:rPr>
          <w:rFonts w:ascii="Arial" w:hAnsi="Arial" w:cs="Arial"/>
          <w:noProof/>
          <w:sz w:val="24"/>
          <w:szCs w:val="24"/>
          <w:lang w:val="es-ES" w:eastAsia="es-ES"/>
        </w:rPr>
        <w:drawing>
          <wp:anchor distT="0" distB="0" distL="114300" distR="114300" simplePos="0" relativeHeight="251666432" behindDoc="0" locked="0" layoutInCell="1" allowOverlap="1" wp14:anchorId="0230EA43" wp14:editId="2997C18A">
            <wp:simplePos x="0" y="0"/>
            <wp:positionH relativeFrom="column">
              <wp:posOffset>6985</wp:posOffset>
            </wp:positionH>
            <wp:positionV relativeFrom="paragraph">
              <wp:posOffset>328930</wp:posOffset>
            </wp:positionV>
            <wp:extent cx="1572895" cy="1432560"/>
            <wp:effectExtent l="19050" t="0" r="8255" b="0"/>
            <wp:wrapNone/>
            <wp:docPr id="31" name="Imagen 11" descr="C:\Users\OMM\Desktop\E,F,M,A 18\m,j,jl,a\36967588_2080321018849483_7964084885478440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MM\Desktop\E,F,M,A 18\m,j,jl,a\36967588_2080321018849483_796408488547844096_n.jpg"/>
                    <pic:cNvPicPr>
                      <a:picLocks noChangeAspect="1" noChangeArrowheads="1"/>
                    </pic:cNvPicPr>
                  </pic:nvPicPr>
                  <pic:blipFill>
                    <a:blip r:embed="rId124" cstate="print"/>
                    <a:srcRect t="23505" b="8652"/>
                    <a:stretch>
                      <a:fillRect/>
                    </a:stretch>
                  </pic:blipFill>
                  <pic:spPr bwMode="auto">
                    <a:xfrm>
                      <a:off x="0" y="0"/>
                      <a:ext cx="1572895" cy="1432560"/>
                    </a:xfrm>
                    <a:prstGeom prst="rect">
                      <a:avLst/>
                    </a:prstGeom>
                    <a:noFill/>
                    <a:ln w="9525">
                      <a:noFill/>
                      <a:miter lim="800000"/>
                      <a:headEnd/>
                      <a:tailEnd/>
                    </a:ln>
                  </pic:spPr>
                </pic:pic>
              </a:graphicData>
            </a:graphic>
          </wp:anchor>
        </w:drawing>
      </w:r>
      <w:r>
        <w:rPr>
          <w:rFonts w:ascii="Arial" w:hAnsi="Arial" w:cs="Arial"/>
          <w:noProof/>
          <w:sz w:val="24"/>
          <w:szCs w:val="24"/>
          <w:lang w:val="es-ES" w:eastAsia="es-ES"/>
        </w:rPr>
        <w:drawing>
          <wp:anchor distT="0" distB="0" distL="114300" distR="114300" simplePos="0" relativeHeight="251668480" behindDoc="0" locked="0" layoutInCell="1" allowOverlap="1" wp14:anchorId="3DE8A3A0" wp14:editId="20DA0F76">
            <wp:simplePos x="0" y="0"/>
            <wp:positionH relativeFrom="column">
              <wp:posOffset>3695700</wp:posOffset>
            </wp:positionH>
            <wp:positionV relativeFrom="paragraph">
              <wp:posOffset>359410</wp:posOffset>
            </wp:positionV>
            <wp:extent cx="1842135" cy="1376680"/>
            <wp:effectExtent l="19050" t="0" r="5715" b="0"/>
            <wp:wrapNone/>
            <wp:docPr id="63" name="Imagen 13" descr="C:\Users\OMM\Desktop\E,F,M,A 18\m,j,jl,a\36914210_2080320888849496_77520327207582433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MM\Desktop\E,F,M,A 18\m,j,jl,a\36914210_2080320888849496_7752032720758243328_n.jpg"/>
                    <pic:cNvPicPr>
                      <a:picLocks noChangeAspect="1" noChangeArrowheads="1"/>
                    </pic:cNvPicPr>
                  </pic:nvPicPr>
                  <pic:blipFill>
                    <a:blip r:embed="rId125" cstate="print"/>
                    <a:srcRect/>
                    <a:stretch>
                      <a:fillRect/>
                    </a:stretch>
                  </pic:blipFill>
                  <pic:spPr bwMode="auto">
                    <a:xfrm>
                      <a:off x="0" y="0"/>
                      <a:ext cx="1842135" cy="1376680"/>
                    </a:xfrm>
                    <a:prstGeom prst="rect">
                      <a:avLst/>
                    </a:prstGeom>
                    <a:noFill/>
                    <a:ln w="9525">
                      <a:noFill/>
                      <a:miter lim="800000"/>
                      <a:headEnd/>
                      <a:tailEnd/>
                    </a:ln>
                  </pic:spPr>
                </pic:pic>
              </a:graphicData>
            </a:graphic>
          </wp:anchor>
        </w:drawing>
      </w:r>
      <w:r>
        <w:rPr>
          <w:rFonts w:ascii="Arial" w:hAnsi="Arial" w:cs="Arial"/>
          <w:noProof/>
          <w:sz w:val="24"/>
          <w:szCs w:val="24"/>
          <w:lang w:val="es-ES" w:eastAsia="es-ES"/>
        </w:rPr>
        <w:drawing>
          <wp:anchor distT="0" distB="0" distL="114300" distR="114300" simplePos="0" relativeHeight="251667456" behindDoc="0" locked="0" layoutInCell="1" allowOverlap="1" wp14:anchorId="688FEFA4" wp14:editId="74E9553F">
            <wp:simplePos x="0" y="0"/>
            <wp:positionH relativeFrom="column">
              <wp:posOffset>1712937</wp:posOffset>
            </wp:positionH>
            <wp:positionV relativeFrom="paragraph">
              <wp:posOffset>329123</wp:posOffset>
            </wp:positionV>
            <wp:extent cx="1882690" cy="1407559"/>
            <wp:effectExtent l="19050" t="0" r="3260" b="0"/>
            <wp:wrapNone/>
            <wp:docPr id="64" name="Imagen 12" descr="C:\Users\OMM\Desktop\E,F,M,A 18\m,j,jl,a\36931397_2080320572182861_46919579822320517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MM\Desktop\E,F,M,A 18\m,j,jl,a\36931397_2080320572182861_4691957982232051712_n.jpg"/>
                    <pic:cNvPicPr>
                      <a:picLocks noChangeAspect="1" noChangeArrowheads="1"/>
                    </pic:cNvPicPr>
                  </pic:nvPicPr>
                  <pic:blipFill>
                    <a:blip r:embed="rId126" cstate="print"/>
                    <a:srcRect/>
                    <a:stretch>
                      <a:fillRect/>
                    </a:stretch>
                  </pic:blipFill>
                  <pic:spPr bwMode="auto">
                    <a:xfrm>
                      <a:off x="0" y="0"/>
                      <a:ext cx="1882930" cy="1407739"/>
                    </a:xfrm>
                    <a:prstGeom prst="rect">
                      <a:avLst/>
                    </a:prstGeom>
                    <a:noFill/>
                    <a:ln w="9525">
                      <a:noFill/>
                      <a:miter lim="800000"/>
                      <a:headEnd/>
                      <a:tailEnd/>
                    </a:ln>
                  </pic:spPr>
                </pic:pic>
              </a:graphicData>
            </a:graphic>
          </wp:anchor>
        </w:drawing>
      </w:r>
      <w:r>
        <w:rPr>
          <w:rFonts w:ascii="Arial" w:hAnsi="Arial" w:cs="Arial"/>
          <w:noProof/>
          <w:sz w:val="24"/>
          <w:szCs w:val="24"/>
          <w:lang w:eastAsia="es-ES"/>
        </w:rPr>
        <w:t>Coordinado con: DMM y EPSs Psicologia y Trabajo Social de la USAC.</w:t>
      </w:r>
    </w:p>
    <w:p w:rsidR="00CA4D33" w:rsidRDefault="00CA4D33" w:rsidP="00CA4D33">
      <w:pPr>
        <w:spacing w:line="360" w:lineRule="auto"/>
        <w:jc w:val="both"/>
        <w:rPr>
          <w:rFonts w:ascii="Arial" w:hAnsi="Arial" w:cs="Arial"/>
          <w:noProof/>
          <w:sz w:val="24"/>
          <w:szCs w:val="24"/>
          <w:lang w:eastAsia="es-ES"/>
        </w:rPr>
      </w:pPr>
    </w:p>
    <w:p w:rsidR="00CA4D33" w:rsidRDefault="00CA4D33" w:rsidP="00CA4D33">
      <w:pPr>
        <w:spacing w:line="360" w:lineRule="auto"/>
        <w:jc w:val="both"/>
        <w:rPr>
          <w:rFonts w:ascii="Arial" w:hAnsi="Arial" w:cs="Arial"/>
          <w:noProof/>
          <w:sz w:val="24"/>
          <w:szCs w:val="24"/>
          <w:lang w:eastAsia="es-ES"/>
        </w:rPr>
      </w:pPr>
    </w:p>
    <w:p w:rsidR="00CA4D33" w:rsidRDefault="00CA4D33" w:rsidP="00CA4D33">
      <w:pPr>
        <w:spacing w:line="360" w:lineRule="auto"/>
        <w:jc w:val="both"/>
        <w:rPr>
          <w:rFonts w:ascii="Arial" w:hAnsi="Arial" w:cs="Arial"/>
          <w:noProof/>
          <w:sz w:val="24"/>
          <w:szCs w:val="24"/>
          <w:lang w:eastAsia="es-ES"/>
        </w:rPr>
      </w:pPr>
    </w:p>
    <w:p w:rsidR="00CA4D33" w:rsidRDefault="00CA4D33" w:rsidP="00CA4D33">
      <w:pPr>
        <w:spacing w:line="360" w:lineRule="auto"/>
        <w:jc w:val="both"/>
        <w:rPr>
          <w:rFonts w:ascii="Arial" w:hAnsi="Arial" w:cs="Arial"/>
          <w:noProof/>
          <w:sz w:val="24"/>
          <w:szCs w:val="24"/>
          <w:lang w:eastAsia="es-ES"/>
        </w:rPr>
      </w:pPr>
    </w:p>
    <w:p w:rsidR="00CA4D33" w:rsidRDefault="00CA4D33" w:rsidP="00CA4D33">
      <w:pPr>
        <w:pStyle w:val="Sinespaciado"/>
        <w:rPr>
          <w:noProof/>
          <w:lang w:eastAsia="es-ES"/>
        </w:rPr>
      </w:pPr>
    </w:p>
    <w:p w:rsidR="00CA4D33" w:rsidRDefault="00CA4D33" w:rsidP="00CA4D33">
      <w:pPr>
        <w:jc w:val="center"/>
        <w:rPr>
          <w:rFonts w:ascii="Arial" w:hAnsi="Arial" w:cs="Arial"/>
          <w:b/>
          <w:sz w:val="26"/>
          <w:szCs w:val="26"/>
        </w:rPr>
      </w:pPr>
    </w:p>
    <w:p w:rsidR="00CA4D33" w:rsidRDefault="00CA4D33" w:rsidP="00CA4D33">
      <w:pPr>
        <w:jc w:val="center"/>
        <w:rPr>
          <w:rFonts w:ascii="Arial" w:hAnsi="Arial" w:cs="Arial"/>
          <w:b/>
          <w:sz w:val="26"/>
          <w:szCs w:val="26"/>
        </w:rPr>
      </w:pPr>
    </w:p>
    <w:p w:rsidR="00CA4D33" w:rsidRDefault="00CA4D33" w:rsidP="00CA4D33">
      <w:pPr>
        <w:jc w:val="center"/>
        <w:rPr>
          <w:rFonts w:ascii="Arial" w:hAnsi="Arial" w:cs="Arial"/>
          <w:b/>
          <w:sz w:val="26"/>
          <w:szCs w:val="26"/>
        </w:rPr>
      </w:pPr>
    </w:p>
    <w:p w:rsidR="00CA4D33" w:rsidRPr="00AD5F48" w:rsidRDefault="00CA4D33" w:rsidP="00CA4D33">
      <w:pPr>
        <w:jc w:val="center"/>
        <w:rPr>
          <w:rFonts w:ascii="Arial" w:hAnsi="Arial" w:cs="Arial"/>
          <w:sz w:val="26"/>
          <w:szCs w:val="26"/>
        </w:rPr>
      </w:pPr>
      <w:r w:rsidRPr="00AD5F48">
        <w:rPr>
          <w:rFonts w:ascii="Arial" w:hAnsi="Arial" w:cs="Arial"/>
          <w:b/>
          <w:sz w:val="26"/>
          <w:szCs w:val="26"/>
        </w:rPr>
        <w:lastRenderedPageBreak/>
        <w:t>C</w:t>
      </w:r>
      <w:r>
        <w:rPr>
          <w:rFonts w:ascii="Arial" w:hAnsi="Arial" w:cs="Arial"/>
          <w:b/>
          <w:sz w:val="26"/>
          <w:szCs w:val="26"/>
        </w:rPr>
        <w:t>OMPARTIENDO MOMENTOS DE ALEGRIA, EN COMPAÑÍA DE LOS GRUPOS DE MUJERES</w:t>
      </w:r>
    </w:p>
    <w:p w:rsidR="00CA4D33" w:rsidRDefault="00CA4D33" w:rsidP="00CA4D33">
      <w:pPr>
        <w:jc w:val="both"/>
        <w:rPr>
          <w:rFonts w:ascii="Arial" w:hAnsi="Arial" w:cs="Arial"/>
          <w:b/>
          <w:sz w:val="28"/>
          <w:szCs w:val="24"/>
        </w:rPr>
      </w:pPr>
      <w:r w:rsidRPr="00AD5F48">
        <w:rPr>
          <w:rFonts w:ascii="Arial" w:hAnsi="Arial" w:cs="Arial"/>
          <w:b/>
          <w:sz w:val="28"/>
          <w:szCs w:val="24"/>
        </w:rPr>
        <w:t>Objetivo:</w:t>
      </w:r>
    </w:p>
    <w:p w:rsidR="00CA4D33" w:rsidRDefault="00CA4D33" w:rsidP="00CA4D33">
      <w:pPr>
        <w:jc w:val="both"/>
        <w:rPr>
          <w:rFonts w:ascii="Arial" w:hAnsi="Arial" w:cs="Arial"/>
          <w:sz w:val="24"/>
          <w:szCs w:val="24"/>
        </w:rPr>
      </w:pPr>
      <w:r>
        <w:rPr>
          <w:rFonts w:ascii="Arial" w:hAnsi="Arial" w:cs="Arial"/>
          <w:sz w:val="24"/>
          <w:szCs w:val="24"/>
        </w:rPr>
        <w:t>Sensibilización en pro de la integración  y aplicación del principio de equidad entre mujeres y hombres.</w:t>
      </w:r>
    </w:p>
    <w:p w:rsidR="00CA4D33" w:rsidRPr="00AD5F48" w:rsidRDefault="00CA4D33" w:rsidP="00CA4D33">
      <w:pPr>
        <w:jc w:val="both"/>
        <w:rPr>
          <w:rFonts w:ascii="Arial" w:hAnsi="Arial" w:cs="Arial"/>
          <w:b/>
          <w:sz w:val="24"/>
          <w:szCs w:val="24"/>
          <w:u w:val="single"/>
        </w:rPr>
      </w:pPr>
      <w:r w:rsidRPr="00AD5F48">
        <w:rPr>
          <w:rFonts w:ascii="Arial" w:hAnsi="Arial" w:cs="Arial"/>
          <w:b/>
          <w:sz w:val="24"/>
          <w:szCs w:val="24"/>
          <w:u w:val="single"/>
        </w:rPr>
        <w:t>Día Internacional de la Mujer</w:t>
      </w:r>
    </w:p>
    <w:p w:rsidR="00CA4D33" w:rsidRDefault="00CA4D33" w:rsidP="00CA4D33">
      <w:pPr>
        <w:spacing w:line="360" w:lineRule="auto"/>
        <w:jc w:val="both"/>
        <w:rPr>
          <w:rFonts w:ascii="Arial" w:hAnsi="Arial" w:cs="Arial"/>
          <w:noProof/>
          <w:sz w:val="24"/>
          <w:szCs w:val="24"/>
          <w:lang w:eastAsia="es-ES"/>
        </w:rPr>
      </w:pPr>
      <w:r>
        <w:rPr>
          <w:rFonts w:ascii="Arial" w:hAnsi="Arial" w:cs="Arial"/>
          <w:noProof/>
          <w:sz w:val="24"/>
          <w:szCs w:val="24"/>
          <w:lang w:val="es-ES" w:eastAsia="es-ES"/>
        </w:rPr>
        <w:drawing>
          <wp:anchor distT="0" distB="0" distL="114300" distR="114300" simplePos="0" relativeHeight="251671552" behindDoc="0" locked="0" layoutInCell="1" allowOverlap="1" wp14:anchorId="2C9B057E" wp14:editId="522E900F">
            <wp:simplePos x="0" y="0"/>
            <wp:positionH relativeFrom="column">
              <wp:posOffset>3757295</wp:posOffset>
            </wp:positionH>
            <wp:positionV relativeFrom="paragraph">
              <wp:posOffset>6350</wp:posOffset>
            </wp:positionV>
            <wp:extent cx="1754505" cy="1129665"/>
            <wp:effectExtent l="19050" t="0" r="0" b="0"/>
            <wp:wrapNone/>
            <wp:docPr id="66" name="Imagen 16" descr="C:\Users\OMM\Desktop\E,F,M,A 18\IMG_6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MM\Desktop\E,F,M,A 18\IMG_6902.JPG"/>
                    <pic:cNvPicPr>
                      <a:picLocks noChangeAspect="1" noChangeArrowheads="1"/>
                    </pic:cNvPicPr>
                  </pic:nvPicPr>
                  <pic:blipFill>
                    <a:blip r:embed="rId127" cstate="print"/>
                    <a:srcRect t="28293" r="16187"/>
                    <a:stretch>
                      <a:fillRect/>
                    </a:stretch>
                  </pic:blipFill>
                  <pic:spPr bwMode="auto">
                    <a:xfrm>
                      <a:off x="0" y="0"/>
                      <a:ext cx="1754505" cy="1129665"/>
                    </a:xfrm>
                    <a:prstGeom prst="rect">
                      <a:avLst/>
                    </a:prstGeom>
                    <a:noFill/>
                    <a:ln w="9525">
                      <a:noFill/>
                      <a:miter lim="800000"/>
                      <a:headEnd/>
                      <a:tailEnd/>
                    </a:ln>
                  </pic:spPr>
                </pic:pic>
              </a:graphicData>
            </a:graphic>
          </wp:anchor>
        </w:drawing>
      </w:r>
      <w:r>
        <w:rPr>
          <w:rFonts w:ascii="Arial" w:hAnsi="Arial" w:cs="Arial"/>
          <w:noProof/>
          <w:sz w:val="24"/>
          <w:szCs w:val="24"/>
          <w:lang w:val="es-ES" w:eastAsia="es-ES"/>
        </w:rPr>
        <w:drawing>
          <wp:anchor distT="0" distB="0" distL="114300" distR="114300" simplePos="0" relativeHeight="251670528" behindDoc="0" locked="0" layoutInCell="1" allowOverlap="1" wp14:anchorId="5F596EC2" wp14:editId="04FAE41E">
            <wp:simplePos x="0" y="0"/>
            <wp:positionH relativeFrom="column">
              <wp:posOffset>1866900</wp:posOffset>
            </wp:positionH>
            <wp:positionV relativeFrom="paragraph">
              <wp:posOffset>6350</wp:posOffset>
            </wp:positionV>
            <wp:extent cx="1647825" cy="1232535"/>
            <wp:effectExtent l="19050" t="0" r="9525" b="0"/>
            <wp:wrapNone/>
            <wp:docPr id="72" name="Imagen 15" descr="C:\Users\OMM\Desktop\E,F,M,A 18\IMG_6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MM\Desktop\E,F,M,A 18\IMG_6824.JPG"/>
                    <pic:cNvPicPr>
                      <a:picLocks noChangeAspect="1" noChangeArrowheads="1"/>
                    </pic:cNvPicPr>
                  </pic:nvPicPr>
                  <pic:blipFill>
                    <a:blip r:embed="rId128" cstate="print"/>
                    <a:srcRect/>
                    <a:stretch>
                      <a:fillRect/>
                    </a:stretch>
                  </pic:blipFill>
                  <pic:spPr bwMode="auto">
                    <a:xfrm>
                      <a:off x="0" y="0"/>
                      <a:ext cx="1647825" cy="1232535"/>
                    </a:xfrm>
                    <a:prstGeom prst="rect">
                      <a:avLst/>
                    </a:prstGeom>
                    <a:noFill/>
                    <a:ln w="9525">
                      <a:noFill/>
                      <a:miter lim="800000"/>
                      <a:headEnd/>
                      <a:tailEnd/>
                    </a:ln>
                  </pic:spPr>
                </pic:pic>
              </a:graphicData>
            </a:graphic>
          </wp:anchor>
        </w:drawing>
      </w:r>
      <w:r>
        <w:rPr>
          <w:rFonts w:ascii="Arial" w:hAnsi="Arial" w:cs="Arial"/>
          <w:noProof/>
          <w:sz w:val="24"/>
          <w:szCs w:val="24"/>
          <w:lang w:val="es-ES" w:eastAsia="es-ES"/>
        </w:rPr>
        <w:drawing>
          <wp:anchor distT="0" distB="0" distL="114300" distR="114300" simplePos="0" relativeHeight="251669504" behindDoc="0" locked="0" layoutInCell="1" allowOverlap="1" wp14:anchorId="280E0BFF" wp14:editId="3DEEF8D9">
            <wp:simplePos x="0" y="0"/>
            <wp:positionH relativeFrom="column">
              <wp:posOffset>6985</wp:posOffset>
            </wp:positionH>
            <wp:positionV relativeFrom="paragraph">
              <wp:posOffset>6350</wp:posOffset>
            </wp:positionV>
            <wp:extent cx="1647825" cy="1230630"/>
            <wp:effectExtent l="19050" t="0" r="9525" b="0"/>
            <wp:wrapNone/>
            <wp:docPr id="85" name="Imagen 14" descr="C:\Users\OMM\Desktop\E,F,M,A 18\IMG_6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MM\Desktop\E,F,M,A 18\IMG_6719.JPG"/>
                    <pic:cNvPicPr>
                      <a:picLocks noChangeAspect="1" noChangeArrowheads="1"/>
                    </pic:cNvPicPr>
                  </pic:nvPicPr>
                  <pic:blipFill>
                    <a:blip r:embed="rId129" cstate="print"/>
                    <a:srcRect/>
                    <a:stretch>
                      <a:fillRect/>
                    </a:stretch>
                  </pic:blipFill>
                  <pic:spPr bwMode="auto">
                    <a:xfrm>
                      <a:off x="0" y="0"/>
                      <a:ext cx="1647825" cy="1230630"/>
                    </a:xfrm>
                    <a:prstGeom prst="rect">
                      <a:avLst/>
                    </a:prstGeom>
                    <a:noFill/>
                    <a:ln w="9525">
                      <a:noFill/>
                      <a:miter lim="800000"/>
                      <a:headEnd/>
                      <a:tailEnd/>
                    </a:ln>
                  </pic:spPr>
                </pic:pic>
              </a:graphicData>
            </a:graphic>
          </wp:anchor>
        </w:drawing>
      </w:r>
    </w:p>
    <w:p w:rsidR="00CA4D33" w:rsidRDefault="00CA4D33" w:rsidP="00CA4D33">
      <w:pPr>
        <w:spacing w:line="360" w:lineRule="auto"/>
        <w:jc w:val="both"/>
        <w:rPr>
          <w:rFonts w:ascii="Arial" w:hAnsi="Arial" w:cs="Arial"/>
          <w:noProof/>
          <w:sz w:val="24"/>
          <w:szCs w:val="24"/>
          <w:lang w:eastAsia="es-ES"/>
        </w:rPr>
      </w:pPr>
    </w:p>
    <w:p w:rsidR="00CA4D33" w:rsidRDefault="00CA4D33" w:rsidP="00CA4D33">
      <w:pPr>
        <w:spacing w:line="360" w:lineRule="auto"/>
        <w:jc w:val="both"/>
        <w:rPr>
          <w:rFonts w:ascii="Arial" w:hAnsi="Arial" w:cs="Arial"/>
          <w:noProof/>
          <w:sz w:val="24"/>
          <w:szCs w:val="24"/>
          <w:lang w:eastAsia="es-ES"/>
        </w:rPr>
      </w:pPr>
    </w:p>
    <w:p w:rsidR="00CA4D33" w:rsidRDefault="00CA4D33" w:rsidP="00CA4D33">
      <w:pPr>
        <w:jc w:val="both"/>
        <w:rPr>
          <w:rFonts w:ascii="Arial" w:hAnsi="Arial" w:cs="Arial"/>
          <w:noProof/>
          <w:sz w:val="24"/>
          <w:szCs w:val="24"/>
          <w:lang w:eastAsia="es-ES"/>
        </w:rPr>
      </w:pPr>
    </w:p>
    <w:p w:rsidR="00CA4D33" w:rsidRDefault="00CA4D33" w:rsidP="00CA4D33">
      <w:pPr>
        <w:jc w:val="both"/>
        <w:rPr>
          <w:rFonts w:ascii="Arial" w:hAnsi="Arial" w:cs="Arial"/>
          <w:b/>
          <w:sz w:val="24"/>
          <w:szCs w:val="24"/>
          <w:u w:val="single"/>
        </w:rPr>
      </w:pPr>
      <w:r>
        <w:rPr>
          <w:rFonts w:ascii="Arial" w:hAnsi="Arial" w:cs="Arial"/>
          <w:b/>
          <w:noProof/>
          <w:sz w:val="24"/>
          <w:szCs w:val="24"/>
          <w:u w:val="single"/>
          <w:lang w:val="es-ES" w:eastAsia="es-ES"/>
        </w:rPr>
        <w:drawing>
          <wp:anchor distT="0" distB="0" distL="114300" distR="114300" simplePos="0" relativeHeight="251673600" behindDoc="0" locked="0" layoutInCell="1" allowOverlap="1" wp14:anchorId="5953F334" wp14:editId="04A5FC84">
            <wp:simplePos x="0" y="0"/>
            <wp:positionH relativeFrom="column">
              <wp:posOffset>1812290</wp:posOffset>
            </wp:positionH>
            <wp:positionV relativeFrom="paragraph">
              <wp:posOffset>307340</wp:posOffset>
            </wp:positionV>
            <wp:extent cx="1698625" cy="1245870"/>
            <wp:effectExtent l="19050" t="0" r="0" b="0"/>
            <wp:wrapNone/>
            <wp:docPr id="87" name="Imagen 42" descr="https://scontent.fgua3-1.fna.fbcdn.net/v/t34.18173-12/28907329_2012160452332207_1635638383_n.jpg?_nc_cat=0&amp;oh=9478dac4d8613a40e5f95b7bc22acbfe&amp;oe=5AED57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content.fgua3-1.fna.fbcdn.net/v/t34.18173-12/28907329_2012160452332207_1635638383_n.jpg?_nc_cat=0&amp;oh=9478dac4d8613a40e5f95b7bc22acbfe&amp;oe=5AED571D"/>
                    <pic:cNvPicPr>
                      <a:picLocks noChangeAspect="1" noChangeArrowheads="1"/>
                    </pic:cNvPicPr>
                  </pic:nvPicPr>
                  <pic:blipFill>
                    <a:blip r:embed="rId130"/>
                    <a:srcRect t="19744"/>
                    <a:stretch>
                      <a:fillRect/>
                    </a:stretch>
                  </pic:blipFill>
                  <pic:spPr bwMode="auto">
                    <a:xfrm>
                      <a:off x="0" y="0"/>
                      <a:ext cx="1698625" cy="1245870"/>
                    </a:xfrm>
                    <a:prstGeom prst="rect">
                      <a:avLst/>
                    </a:prstGeom>
                    <a:noFill/>
                    <a:ln w="9525">
                      <a:noFill/>
                      <a:miter lim="800000"/>
                      <a:headEnd/>
                      <a:tailEnd/>
                    </a:ln>
                  </pic:spPr>
                </pic:pic>
              </a:graphicData>
            </a:graphic>
          </wp:anchor>
        </w:drawing>
      </w:r>
      <w:r>
        <w:rPr>
          <w:rFonts w:ascii="Arial" w:hAnsi="Arial" w:cs="Arial"/>
          <w:b/>
          <w:noProof/>
          <w:sz w:val="24"/>
          <w:szCs w:val="24"/>
          <w:u w:val="single"/>
          <w:lang w:val="es-ES" w:eastAsia="es-ES"/>
        </w:rPr>
        <w:drawing>
          <wp:anchor distT="0" distB="0" distL="114300" distR="114300" simplePos="0" relativeHeight="251674624" behindDoc="0" locked="0" layoutInCell="1" allowOverlap="1" wp14:anchorId="6ED519A2" wp14:editId="00455936">
            <wp:simplePos x="0" y="0"/>
            <wp:positionH relativeFrom="column">
              <wp:posOffset>3761740</wp:posOffset>
            </wp:positionH>
            <wp:positionV relativeFrom="paragraph">
              <wp:posOffset>287655</wp:posOffset>
            </wp:positionV>
            <wp:extent cx="1769110" cy="1262380"/>
            <wp:effectExtent l="19050" t="0" r="2540" b="0"/>
            <wp:wrapSquare wrapText="bothSides"/>
            <wp:docPr id="91" name="Imagen 31" descr="https://scontent.fgua3-1.fna.fbcdn.net/v/t34.0-12/30019976_485474775187930_1291203638_n.jpg?_nc_cat=0&amp;oh=c73b61865785c2b6f05d3f84f0182aab&amp;oe=5AC425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content.fgua3-1.fna.fbcdn.net/v/t34.0-12/30019976_485474775187930_1291203638_n.jpg?_nc_cat=0&amp;oh=c73b61865785c2b6f05d3f84f0182aab&amp;oe=5AC4252B"/>
                    <pic:cNvPicPr>
                      <a:picLocks noChangeAspect="1" noChangeArrowheads="1"/>
                    </pic:cNvPicPr>
                  </pic:nvPicPr>
                  <pic:blipFill>
                    <a:blip r:embed="rId131" cstate="print"/>
                    <a:srcRect/>
                    <a:stretch>
                      <a:fillRect/>
                    </a:stretch>
                  </pic:blipFill>
                  <pic:spPr bwMode="auto">
                    <a:xfrm>
                      <a:off x="0" y="0"/>
                      <a:ext cx="1769110" cy="1262380"/>
                    </a:xfrm>
                    <a:prstGeom prst="rect">
                      <a:avLst/>
                    </a:prstGeom>
                    <a:noFill/>
                    <a:ln w="9525">
                      <a:noFill/>
                      <a:miter lim="800000"/>
                      <a:headEnd/>
                      <a:tailEnd/>
                    </a:ln>
                  </pic:spPr>
                </pic:pic>
              </a:graphicData>
            </a:graphic>
          </wp:anchor>
        </w:drawing>
      </w:r>
      <w:r>
        <w:rPr>
          <w:rFonts w:ascii="Arial" w:hAnsi="Arial" w:cs="Arial"/>
          <w:b/>
          <w:noProof/>
          <w:sz w:val="24"/>
          <w:szCs w:val="24"/>
          <w:u w:val="single"/>
          <w:lang w:val="es-ES" w:eastAsia="es-ES"/>
        </w:rPr>
        <w:drawing>
          <wp:anchor distT="0" distB="0" distL="114300" distR="114300" simplePos="0" relativeHeight="251672576" behindDoc="0" locked="0" layoutInCell="1" allowOverlap="1" wp14:anchorId="7F7C1BBE" wp14:editId="574151E4">
            <wp:simplePos x="0" y="0"/>
            <wp:positionH relativeFrom="column">
              <wp:posOffset>-54218</wp:posOffset>
            </wp:positionH>
            <wp:positionV relativeFrom="paragraph">
              <wp:posOffset>265787</wp:posOffset>
            </wp:positionV>
            <wp:extent cx="1712203" cy="1284269"/>
            <wp:effectExtent l="19050" t="0" r="2297" b="0"/>
            <wp:wrapNone/>
            <wp:docPr id="93" name="Imagen 17" descr="C:\Users\OMM\Desktop\E,F,M,A 18\IMG_6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MM\Desktop\E,F,M,A 18\IMG_6906.JPG"/>
                    <pic:cNvPicPr>
                      <a:picLocks noChangeAspect="1" noChangeArrowheads="1"/>
                    </pic:cNvPicPr>
                  </pic:nvPicPr>
                  <pic:blipFill>
                    <a:blip r:embed="rId132" cstate="print"/>
                    <a:srcRect/>
                    <a:stretch>
                      <a:fillRect/>
                    </a:stretch>
                  </pic:blipFill>
                  <pic:spPr bwMode="auto">
                    <a:xfrm>
                      <a:off x="0" y="0"/>
                      <a:ext cx="1712203" cy="1284269"/>
                    </a:xfrm>
                    <a:prstGeom prst="rect">
                      <a:avLst/>
                    </a:prstGeom>
                    <a:noFill/>
                    <a:ln w="9525">
                      <a:noFill/>
                      <a:miter lim="800000"/>
                      <a:headEnd/>
                      <a:tailEnd/>
                    </a:ln>
                  </pic:spPr>
                </pic:pic>
              </a:graphicData>
            </a:graphic>
          </wp:anchor>
        </w:drawing>
      </w:r>
      <w:r w:rsidRPr="00AD5F48">
        <w:rPr>
          <w:rFonts w:ascii="Arial" w:hAnsi="Arial" w:cs="Arial"/>
          <w:b/>
          <w:sz w:val="24"/>
          <w:szCs w:val="24"/>
          <w:u w:val="single"/>
        </w:rPr>
        <w:t xml:space="preserve">Día </w:t>
      </w:r>
      <w:r>
        <w:rPr>
          <w:rFonts w:ascii="Arial" w:hAnsi="Arial" w:cs="Arial"/>
          <w:b/>
          <w:sz w:val="24"/>
          <w:szCs w:val="24"/>
          <w:u w:val="single"/>
        </w:rPr>
        <w:t>de la Madre</w:t>
      </w:r>
    </w:p>
    <w:p w:rsidR="00CA4D33" w:rsidRPr="00AD5F48" w:rsidRDefault="00CA4D33" w:rsidP="00CA4D33">
      <w:pPr>
        <w:jc w:val="both"/>
        <w:rPr>
          <w:rFonts w:ascii="Arial" w:hAnsi="Arial" w:cs="Arial"/>
          <w:b/>
          <w:sz w:val="24"/>
          <w:szCs w:val="24"/>
          <w:u w:val="single"/>
        </w:rPr>
      </w:pPr>
    </w:p>
    <w:p w:rsidR="00CA4D33" w:rsidRDefault="00CA4D33" w:rsidP="00CA4D33">
      <w:pPr>
        <w:spacing w:line="360" w:lineRule="auto"/>
        <w:jc w:val="both"/>
        <w:rPr>
          <w:rFonts w:ascii="Arial" w:hAnsi="Arial" w:cs="Arial"/>
          <w:noProof/>
          <w:sz w:val="24"/>
          <w:szCs w:val="24"/>
          <w:lang w:eastAsia="es-ES"/>
        </w:rPr>
      </w:pPr>
    </w:p>
    <w:p w:rsidR="00CA4D33" w:rsidRDefault="00CA4D33" w:rsidP="00CA4D33">
      <w:pPr>
        <w:jc w:val="both"/>
        <w:rPr>
          <w:rFonts w:ascii="Arial" w:hAnsi="Arial" w:cs="Arial"/>
          <w:b/>
          <w:sz w:val="24"/>
          <w:szCs w:val="24"/>
          <w:u w:val="single"/>
        </w:rPr>
      </w:pPr>
      <w:r w:rsidRPr="00AD5F48">
        <w:rPr>
          <w:rFonts w:ascii="Arial" w:hAnsi="Arial" w:cs="Arial"/>
          <w:b/>
          <w:sz w:val="24"/>
          <w:szCs w:val="24"/>
          <w:u w:val="single"/>
        </w:rPr>
        <w:t xml:space="preserve">Día </w:t>
      </w:r>
      <w:r>
        <w:rPr>
          <w:rFonts w:ascii="Arial" w:hAnsi="Arial" w:cs="Arial"/>
          <w:b/>
          <w:sz w:val="24"/>
          <w:szCs w:val="24"/>
          <w:u w:val="single"/>
        </w:rPr>
        <w:t>de la Salud Mental</w:t>
      </w:r>
    </w:p>
    <w:p w:rsidR="00CA4D33" w:rsidRDefault="00CA4D33" w:rsidP="00CA4D33">
      <w:pPr>
        <w:spacing w:line="360" w:lineRule="auto"/>
        <w:jc w:val="both"/>
        <w:rPr>
          <w:rFonts w:ascii="Arial" w:hAnsi="Arial" w:cs="Arial"/>
          <w:noProof/>
          <w:sz w:val="24"/>
          <w:szCs w:val="24"/>
          <w:lang w:eastAsia="es-ES"/>
        </w:rPr>
      </w:pPr>
      <w:r>
        <w:rPr>
          <w:rFonts w:ascii="Arial" w:hAnsi="Arial" w:cs="Arial"/>
          <w:noProof/>
          <w:sz w:val="24"/>
          <w:szCs w:val="24"/>
          <w:lang w:val="es-ES" w:eastAsia="es-ES"/>
        </w:rPr>
        <w:drawing>
          <wp:anchor distT="0" distB="0" distL="114300" distR="114300" simplePos="0" relativeHeight="251676672" behindDoc="0" locked="0" layoutInCell="1" allowOverlap="1" wp14:anchorId="5B6BA87A" wp14:editId="4C2B37DF">
            <wp:simplePos x="0" y="0"/>
            <wp:positionH relativeFrom="column">
              <wp:posOffset>1903206</wp:posOffset>
            </wp:positionH>
            <wp:positionV relativeFrom="paragraph">
              <wp:posOffset>64847</wp:posOffset>
            </wp:positionV>
            <wp:extent cx="1699218" cy="1276140"/>
            <wp:effectExtent l="19050" t="0" r="0" b="0"/>
            <wp:wrapNone/>
            <wp:docPr id="98" name="Imagen 21" descr="https://scontent.fgua3-1.fna.fbcdn.net/v/t1.15752-9/48976862_767267556983461_8308608732258893824_n.jpg?_nc_cat=109&amp;_nc_ht=scontent.fgua3-1.fna&amp;oh=ec3f3bd2995964c7c0d9e64372f80e47&amp;oe=5C9308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content.fgua3-1.fna.fbcdn.net/v/t1.15752-9/48976862_767267556983461_8308608732258893824_n.jpg?_nc_cat=109&amp;_nc_ht=scontent.fgua3-1.fna&amp;oh=ec3f3bd2995964c7c0d9e64372f80e47&amp;oe=5C9308B1"/>
                    <pic:cNvPicPr>
                      <a:picLocks noChangeAspect="1" noChangeArrowheads="1"/>
                    </pic:cNvPicPr>
                  </pic:nvPicPr>
                  <pic:blipFill>
                    <a:blip r:embed="rId133" cstate="print"/>
                    <a:srcRect/>
                    <a:stretch>
                      <a:fillRect/>
                    </a:stretch>
                  </pic:blipFill>
                  <pic:spPr bwMode="auto">
                    <a:xfrm>
                      <a:off x="0" y="0"/>
                      <a:ext cx="1699218" cy="1276140"/>
                    </a:xfrm>
                    <a:prstGeom prst="rect">
                      <a:avLst/>
                    </a:prstGeom>
                    <a:noFill/>
                    <a:ln w="9525">
                      <a:noFill/>
                      <a:miter lim="800000"/>
                      <a:headEnd/>
                      <a:tailEnd/>
                    </a:ln>
                  </pic:spPr>
                </pic:pic>
              </a:graphicData>
            </a:graphic>
          </wp:anchor>
        </w:drawing>
      </w:r>
      <w:r>
        <w:rPr>
          <w:rFonts w:ascii="Arial" w:hAnsi="Arial" w:cs="Arial"/>
          <w:noProof/>
          <w:sz w:val="24"/>
          <w:szCs w:val="24"/>
          <w:lang w:val="es-ES" w:eastAsia="es-ES"/>
        </w:rPr>
        <w:drawing>
          <wp:anchor distT="0" distB="0" distL="114300" distR="114300" simplePos="0" relativeHeight="251677696" behindDoc="0" locked="0" layoutInCell="1" allowOverlap="1" wp14:anchorId="310B40E7" wp14:editId="17C59E0F">
            <wp:simplePos x="0" y="0"/>
            <wp:positionH relativeFrom="column">
              <wp:posOffset>3835165</wp:posOffset>
            </wp:positionH>
            <wp:positionV relativeFrom="paragraph">
              <wp:posOffset>64847</wp:posOffset>
            </wp:positionV>
            <wp:extent cx="1677216" cy="1256044"/>
            <wp:effectExtent l="19050" t="0" r="0" b="0"/>
            <wp:wrapNone/>
            <wp:docPr id="99" name="Imagen 24" descr="https://scontent.fgua3-2.fna.fbcdn.net/v/t1.15752-9/49282241_473012109891310_5444458509011779584_n.jpg?_nc_cat=108&amp;_nc_ht=scontent.fgua3-2.fna&amp;oh=b264d71e9e4f6d03755eba80a2933328&amp;oe=5C8F25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content.fgua3-2.fna.fbcdn.net/v/t1.15752-9/49282241_473012109891310_5444458509011779584_n.jpg?_nc_cat=108&amp;_nc_ht=scontent.fgua3-2.fna&amp;oh=b264d71e9e4f6d03755eba80a2933328&amp;oe=5C8F25E0"/>
                    <pic:cNvPicPr>
                      <a:picLocks noChangeAspect="1" noChangeArrowheads="1"/>
                    </pic:cNvPicPr>
                  </pic:nvPicPr>
                  <pic:blipFill>
                    <a:blip r:embed="rId134" cstate="print"/>
                    <a:srcRect/>
                    <a:stretch>
                      <a:fillRect/>
                    </a:stretch>
                  </pic:blipFill>
                  <pic:spPr bwMode="auto">
                    <a:xfrm>
                      <a:off x="0" y="0"/>
                      <a:ext cx="1677216" cy="1256044"/>
                    </a:xfrm>
                    <a:prstGeom prst="rect">
                      <a:avLst/>
                    </a:prstGeom>
                    <a:noFill/>
                    <a:ln w="9525">
                      <a:noFill/>
                      <a:miter lim="800000"/>
                      <a:headEnd/>
                      <a:tailEnd/>
                    </a:ln>
                  </pic:spPr>
                </pic:pic>
              </a:graphicData>
            </a:graphic>
          </wp:anchor>
        </w:drawing>
      </w:r>
      <w:r>
        <w:rPr>
          <w:rFonts w:ascii="Arial" w:hAnsi="Arial" w:cs="Arial"/>
          <w:noProof/>
          <w:sz w:val="24"/>
          <w:szCs w:val="24"/>
          <w:lang w:val="es-ES" w:eastAsia="es-ES"/>
        </w:rPr>
        <w:drawing>
          <wp:anchor distT="0" distB="0" distL="114300" distR="114300" simplePos="0" relativeHeight="251675648" behindDoc="0" locked="0" layoutInCell="1" allowOverlap="1" wp14:anchorId="134D6B83" wp14:editId="1C222DB3">
            <wp:simplePos x="0" y="0"/>
            <wp:positionH relativeFrom="column">
              <wp:posOffset>-6350</wp:posOffset>
            </wp:positionH>
            <wp:positionV relativeFrom="paragraph">
              <wp:posOffset>64770</wp:posOffset>
            </wp:positionV>
            <wp:extent cx="1698625" cy="1275715"/>
            <wp:effectExtent l="19050" t="0" r="0" b="0"/>
            <wp:wrapNone/>
            <wp:docPr id="100" name="Imagen 18" descr="https://scontent.fgua3-2.fna.fbcdn.net/v/t1.15752-9/48421223_308874803079874_8845742212789567488_n.jpg?_nc_cat=108&amp;_nc_ht=scontent.fgua3-2.fna&amp;oh=8fecc7b672878197bf8c0eae64200e81&amp;oe=5C8E44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content.fgua3-2.fna.fbcdn.net/v/t1.15752-9/48421223_308874803079874_8845742212789567488_n.jpg?_nc_cat=108&amp;_nc_ht=scontent.fgua3-2.fna&amp;oh=8fecc7b672878197bf8c0eae64200e81&amp;oe=5C8E44B5"/>
                    <pic:cNvPicPr>
                      <a:picLocks noChangeAspect="1" noChangeArrowheads="1"/>
                    </pic:cNvPicPr>
                  </pic:nvPicPr>
                  <pic:blipFill>
                    <a:blip r:embed="rId135" cstate="print"/>
                    <a:srcRect/>
                    <a:stretch>
                      <a:fillRect/>
                    </a:stretch>
                  </pic:blipFill>
                  <pic:spPr bwMode="auto">
                    <a:xfrm>
                      <a:off x="0" y="0"/>
                      <a:ext cx="1698625" cy="1275715"/>
                    </a:xfrm>
                    <a:prstGeom prst="rect">
                      <a:avLst/>
                    </a:prstGeom>
                    <a:noFill/>
                    <a:ln w="9525">
                      <a:noFill/>
                      <a:miter lim="800000"/>
                      <a:headEnd/>
                      <a:tailEnd/>
                    </a:ln>
                  </pic:spPr>
                </pic:pic>
              </a:graphicData>
            </a:graphic>
          </wp:anchor>
        </w:drawing>
      </w:r>
    </w:p>
    <w:p w:rsidR="00CA4D33" w:rsidRDefault="00CA4D33" w:rsidP="00CA4D33">
      <w:pPr>
        <w:spacing w:line="360" w:lineRule="auto"/>
        <w:jc w:val="both"/>
        <w:rPr>
          <w:rFonts w:ascii="Arial" w:hAnsi="Arial" w:cs="Arial"/>
          <w:noProof/>
          <w:sz w:val="24"/>
          <w:szCs w:val="24"/>
          <w:lang w:eastAsia="es-ES"/>
        </w:rPr>
      </w:pPr>
    </w:p>
    <w:p w:rsidR="00CA4D33" w:rsidRDefault="00CA4D33" w:rsidP="00CA4D33">
      <w:pPr>
        <w:spacing w:line="360" w:lineRule="auto"/>
        <w:jc w:val="both"/>
        <w:rPr>
          <w:rFonts w:ascii="Arial" w:hAnsi="Arial" w:cs="Arial"/>
          <w:noProof/>
          <w:sz w:val="24"/>
          <w:szCs w:val="24"/>
          <w:lang w:eastAsia="es-ES"/>
        </w:rPr>
      </w:pPr>
    </w:p>
    <w:p w:rsidR="00CA4D33" w:rsidRDefault="00CA4D33" w:rsidP="00CA4D33">
      <w:pPr>
        <w:spacing w:line="360" w:lineRule="auto"/>
        <w:jc w:val="both"/>
        <w:rPr>
          <w:rFonts w:ascii="Arial" w:hAnsi="Arial" w:cs="Arial"/>
          <w:noProof/>
          <w:sz w:val="24"/>
          <w:szCs w:val="24"/>
          <w:lang w:eastAsia="es-ES"/>
        </w:rPr>
      </w:pPr>
    </w:p>
    <w:p w:rsidR="00CA4D33" w:rsidRDefault="00CA4D33" w:rsidP="00CA4D33">
      <w:pPr>
        <w:jc w:val="both"/>
        <w:rPr>
          <w:rFonts w:ascii="Arial" w:hAnsi="Arial" w:cs="Arial"/>
          <w:b/>
          <w:sz w:val="24"/>
          <w:szCs w:val="24"/>
          <w:u w:val="single"/>
        </w:rPr>
      </w:pPr>
      <w:r>
        <w:rPr>
          <w:rFonts w:ascii="Arial" w:hAnsi="Arial" w:cs="Arial"/>
          <w:b/>
          <w:noProof/>
          <w:sz w:val="24"/>
          <w:szCs w:val="24"/>
          <w:u w:val="single"/>
          <w:lang w:val="es-ES" w:eastAsia="es-ES"/>
        </w:rPr>
        <w:drawing>
          <wp:anchor distT="0" distB="0" distL="114300" distR="114300" simplePos="0" relativeHeight="251679744" behindDoc="0" locked="0" layoutInCell="1" allowOverlap="1" wp14:anchorId="31DC6DB2" wp14:editId="706920C6">
            <wp:simplePos x="0" y="0"/>
            <wp:positionH relativeFrom="column">
              <wp:posOffset>1815679</wp:posOffset>
            </wp:positionH>
            <wp:positionV relativeFrom="paragraph">
              <wp:posOffset>294597</wp:posOffset>
            </wp:positionV>
            <wp:extent cx="1912492" cy="1273996"/>
            <wp:effectExtent l="19050" t="0" r="0" b="0"/>
            <wp:wrapNone/>
            <wp:docPr id="101" name="Imagen 30" descr="https://scontent.fgua3-1.fna.fbcdn.net/v/t1.15752-9/49135375_533427757134516_536030404080041984_n.jpg?_nc_cat=110&amp;_nc_ht=scontent.fgua3-1.fna&amp;oh=618685fbfae04da6fad660277b252ada&amp;oe=5CD6B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content.fgua3-1.fna.fbcdn.net/v/t1.15752-9/49135375_533427757134516_536030404080041984_n.jpg?_nc_cat=110&amp;_nc_ht=scontent.fgua3-1.fna&amp;oh=618685fbfae04da6fad660277b252ada&amp;oe=5CD6B594"/>
                    <pic:cNvPicPr>
                      <a:picLocks noChangeAspect="1" noChangeArrowheads="1"/>
                    </pic:cNvPicPr>
                  </pic:nvPicPr>
                  <pic:blipFill>
                    <a:blip r:embed="rId136"/>
                    <a:srcRect l="4965" t="27805" r="13952"/>
                    <a:stretch>
                      <a:fillRect/>
                    </a:stretch>
                  </pic:blipFill>
                  <pic:spPr bwMode="auto">
                    <a:xfrm>
                      <a:off x="0" y="0"/>
                      <a:ext cx="1912492" cy="1273996"/>
                    </a:xfrm>
                    <a:prstGeom prst="rect">
                      <a:avLst/>
                    </a:prstGeom>
                    <a:noFill/>
                    <a:ln w="9525">
                      <a:noFill/>
                      <a:miter lim="800000"/>
                      <a:headEnd/>
                      <a:tailEnd/>
                    </a:ln>
                  </pic:spPr>
                </pic:pic>
              </a:graphicData>
            </a:graphic>
          </wp:anchor>
        </w:drawing>
      </w:r>
      <w:r>
        <w:rPr>
          <w:rFonts w:ascii="Arial" w:hAnsi="Arial" w:cs="Arial"/>
          <w:b/>
          <w:noProof/>
          <w:sz w:val="24"/>
          <w:szCs w:val="24"/>
          <w:u w:val="single"/>
          <w:lang w:val="es-ES" w:eastAsia="es-ES"/>
        </w:rPr>
        <w:drawing>
          <wp:anchor distT="0" distB="0" distL="114300" distR="114300" simplePos="0" relativeHeight="251678720" behindDoc="0" locked="0" layoutInCell="1" allowOverlap="1" wp14:anchorId="0C1B4757" wp14:editId="0D8C8E61">
            <wp:simplePos x="0" y="0"/>
            <wp:positionH relativeFrom="column">
              <wp:posOffset>-3175</wp:posOffset>
            </wp:positionH>
            <wp:positionV relativeFrom="paragraph">
              <wp:posOffset>294005</wp:posOffset>
            </wp:positionV>
            <wp:extent cx="1696720" cy="1271270"/>
            <wp:effectExtent l="19050" t="0" r="0" b="0"/>
            <wp:wrapNone/>
            <wp:docPr id="102" name="Imagen 27" descr="https://scontent.fgua3-1.fna.fbcdn.net/v/t1.15752-9/39603174_292169398037833_8060280990288838656_n.jpg?_nc_cat=109&amp;_nc_ht=scontent.fgua3-1.fna&amp;oh=00f5fe3b47a9c12f5b991c3b86fd0706&amp;oe=5CD72E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content.fgua3-1.fna.fbcdn.net/v/t1.15752-9/39603174_292169398037833_8060280990288838656_n.jpg?_nc_cat=109&amp;_nc_ht=scontent.fgua3-1.fna&amp;oh=00f5fe3b47a9c12f5b991c3b86fd0706&amp;oe=5CD72E71"/>
                    <pic:cNvPicPr>
                      <a:picLocks noChangeAspect="1" noChangeArrowheads="1"/>
                    </pic:cNvPicPr>
                  </pic:nvPicPr>
                  <pic:blipFill>
                    <a:blip r:embed="rId137" cstate="print"/>
                    <a:srcRect/>
                    <a:stretch>
                      <a:fillRect/>
                    </a:stretch>
                  </pic:blipFill>
                  <pic:spPr bwMode="auto">
                    <a:xfrm>
                      <a:off x="0" y="0"/>
                      <a:ext cx="1696720" cy="1271270"/>
                    </a:xfrm>
                    <a:prstGeom prst="rect">
                      <a:avLst/>
                    </a:prstGeom>
                    <a:noFill/>
                    <a:ln w="9525">
                      <a:noFill/>
                      <a:miter lim="800000"/>
                      <a:headEnd/>
                      <a:tailEnd/>
                    </a:ln>
                  </pic:spPr>
                </pic:pic>
              </a:graphicData>
            </a:graphic>
          </wp:anchor>
        </w:drawing>
      </w:r>
      <w:r w:rsidRPr="00AD5F48">
        <w:rPr>
          <w:rFonts w:ascii="Arial" w:hAnsi="Arial" w:cs="Arial"/>
          <w:b/>
          <w:sz w:val="24"/>
          <w:szCs w:val="24"/>
          <w:u w:val="single"/>
        </w:rPr>
        <w:t xml:space="preserve">Día </w:t>
      </w:r>
      <w:r>
        <w:rPr>
          <w:rFonts w:ascii="Arial" w:hAnsi="Arial" w:cs="Arial"/>
          <w:b/>
          <w:sz w:val="24"/>
          <w:szCs w:val="24"/>
          <w:u w:val="single"/>
        </w:rPr>
        <w:t>de la No Violencia contra la Mujer</w:t>
      </w:r>
    </w:p>
    <w:p w:rsidR="00CA4D33" w:rsidRDefault="00CA4D33" w:rsidP="00CA4D33">
      <w:pPr>
        <w:spacing w:line="360" w:lineRule="auto"/>
        <w:jc w:val="both"/>
        <w:rPr>
          <w:rFonts w:ascii="Arial" w:hAnsi="Arial" w:cs="Arial"/>
          <w:noProof/>
          <w:sz w:val="24"/>
          <w:szCs w:val="24"/>
          <w:lang w:eastAsia="es-ES"/>
        </w:rPr>
      </w:pPr>
      <w:r>
        <w:rPr>
          <w:rFonts w:ascii="Arial" w:hAnsi="Arial" w:cs="Arial"/>
          <w:noProof/>
          <w:sz w:val="24"/>
          <w:szCs w:val="24"/>
          <w:lang w:val="es-ES" w:eastAsia="es-ES"/>
        </w:rPr>
        <w:drawing>
          <wp:anchor distT="0" distB="0" distL="114300" distR="114300" simplePos="0" relativeHeight="251680768" behindDoc="0" locked="0" layoutInCell="1" allowOverlap="1" wp14:anchorId="5968A52D" wp14:editId="1E959D0C">
            <wp:simplePos x="0" y="0"/>
            <wp:positionH relativeFrom="column">
              <wp:posOffset>3849370</wp:posOffset>
            </wp:positionH>
            <wp:positionV relativeFrom="paragraph">
              <wp:posOffset>-3810</wp:posOffset>
            </wp:positionV>
            <wp:extent cx="1655445" cy="1242695"/>
            <wp:effectExtent l="19050" t="0" r="1905" b="0"/>
            <wp:wrapNone/>
            <wp:docPr id="103" name="Imagen 33" descr="https://scontent.fgua3-1.fna.fbcdn.net/v/t1.15752-9/48422807_1985857588377504_404381942696378368_n.jpg?_nc_cat=101&amp;_nc_ht=scontent.fgua3-1.fna&amp;oh=b8dcdee62de8b88db233cf9364bbdc16&amp;oe=5C902B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content.fgua3-1.fna.fbcdn.net/v/t1.15752-9/48422807_1985857588377504_404381942696378368_n.jpg?_nc_cat=101&amp;_nc_ht=scontent.fgua3-1.fna&amp;oh=b8dcdee62de8b88db233cf9364bbdc16&amp;oe=5C902B75"/>
                    <pic:cNvPicPr>
                      <a:picLocks noChangeAspect="1" noChangeArrowheads="1"/>
                    </pic:cNvPicPr>
                  </pic:nvPicPr>
                  <pic:blipFill>
                    <a:blip r:embed="rId138" cstate="print"/>
                    <a:srcRect/>
                    <a:stretch>
                      <a:fillRect/>
                    </a:stretch>
                  </pic:blipFill>
                  <pic:spPr bwMode="auto">
                    <a:xfrm>
                      <a:off x="0" y="0"/>
                      <a:ext cx="1655445" cy="1242695"/>
                    </a:xfrm>
                    <a:prstGeom prst="rect">
                      <a:avLst/>
                    </a:prstGeom>
                    <a:noFill/>
                    <a:ln w="9525">
                      <a:noFill/>
                      <a:miter lim="800000"/>
                      <a:headEnd/>
                      <a:tailEnd/>
                    </a:ln>
                  </pic:spPr>
                </pic:pic>
              </a:graphicData>
            </a:graphic>
          </wp:anchor>
        </w:drawing>
      </w:r>
    </w:p>
    <w:p w:rsidR="00CA4D33" w:rsidRDefault="00CA4D33" w:rsidP="00CA4D33">
      <w:pPr>
        <w:spacing w:line="360" w:lineRule="auto"/>
        <w:jc w:val="both"/>
        <w:rPr>
          <w:rFonts w:ascii="Arial" w:hAnsi="Arial" w:cs="Arial"/>
          <w:noProof/>
          <w:sz w:val="24"/>
          <w:szCs w:val="24"/>
          <w:lang w:eastAsia="es-ES"/>
        </w:rPr>
      </w:pPr>
    </w:p>
    <w:p w:rsidR="00CA4D33" w:rsidRDefault="00CA4D33" w:rsidP="00CA4D33">
      <w:pPr>
        <w:spacing w:line="360" w:lineRule="auto"/>
        <w:jc w:val="both"/>
        <w:rPr>
          <w:rFonts w:ascii="Arial" w:hAnsi="Arial" w:cs="Arial"/>
          <w:noProof/>
          <w:sz w:val="24"/>
          <w:szCs w:val="24"/>
          <w:lang w:eastAsia="es-ES"/>
        </w:rPr>
      </w:pPr>
    </w:p>
    <w:p w:rsidR="00CA4D33" w:rsidRDefault="00CA4D33" w:rsidP="00CA4D33">
      <w:pPr>
        <w:spacing w:line="360" w:lineRule="auto"/>
        <w:jc w:val="both"/>
        <w:rPr>
          <w:rFonts w:ascii="Arial" w:hAnsi="Arial" w:cs="Arial"/>
          <w:noProof/>
          <w:sz w:val="24"/>
          <w:szCs w:val="24"/>
          <w:lang w:eastAsia="es-ES"/>
        </w:rPr>
      </w:pPr>
    </w:p>
    <w:p w:rsidR="00CA4D33" w:rsidRDefault="00CA4D33" w:rsidP="00CA4D33">
      <w:pPr>
        <w:spacing w:line="360" w:lineRule="auto"/>
        <w:jc w:val="both"/>
        <w:rPr>
          <w:rFonts w:ascii="Arial" w:hAnsi="Arial" w:cs="Arial"/>
          <w:noProof/>
          <w:sz w:val="24"/>
          <w:szCs w:val="24"/>
          <w:lang w:eastAsia="es-ES"/>
        </w:rPr>
      </w:pPr>
    </w:p>
    <w:p w:rsidR="00CA4D33" w:rsidRDefault="00CA4D33" w:rsidP="00CA4D33">
      <w:pPr>
        <w:spacing w:line="360" w:lineRule="auto"/>
        <w:jc w:val="center"/>
        <w:rPr>
          <w:rFonts w:ascii="Arial" w:hAnsi="Arial" w:cs="Arial"/>
          <w:b/>
          <w:color w:val="7030A0"/>
          <w:sz w:val="28"/>
          <w:szCs w:val="24"/>
        </w:rPr>
      </w:pPr>
      <w:r>
        <w:rPr>
          <w:rFonts w:ascii="Arial" w:hAnsi="Arial" w:cs="Arial"/>
          <w:b/>
          <w:color w:val="7030A0"/>
          <w:sz w:val="28"/>
          <w:szCs w:val="24"/>
        </w:rPr>
        <w:lastRenderedPageBreak/>
        <w:t>LOGROS</w:t>
      </w:r>
    </w:p>
    <w:p w:rsidR="00CA4D33" w:rsidRPr="007F2E35" w:rsidRDefault="00CA4D33" w:rsidP="00CA4D33">
      <w:pPr>
        <w:spacing w:line="360" w:lineRule="auto"/>
        <w:jc w:val="both"/>
        <w:rPr>
          <w:rFonts w:ascii="Arial" w:hAnsi="Arial" w:cs="Arial"/>
          <w:sz w:val="24"/>
          <w:szCs w:val="24"/>
        </w:rPr>
      </w:pPr>
      <w:r w:rsidRPr="007F2E35">
        <w:rPr>
          <w:rFonts w:ascii="Arial" w:hAnsi="Arial" w:cs="Arial"/>
          <w:sz w:val="24"/>
          <w:szCs w:val="24"/>
        </w:rPr>
        <w:t>La Dirección Municipal de la Mujer</w:t>
      </w:r>
      <w:r>
        <w:rPr>
          <w:rFonts w:ascii="Arial" w:hAnsi="Arial" w:cs="Arial"/>
          <w:sz w:val="24"/>
          <w:szCs w:val="24"/>
        </w:rPr>
        <w:t xml:space="preserve"> con sus recursos y esfuerzos para dar cumplimiento al plan operativo anual, </w:t>
      </w:r>
      <w:r w:rsidRPr="007F2E35">
        <w:rPr>
          <w:rFonts w:ascii="Arial" w:hAnsi="Arial" w:cs="Arial"/>
          <w:sz w:val="24"/>
          <w:szCs w:val="24"/>
        </w:rPr>
        <w:t xml:space="preserve"> ha venido capacitando a varios grupos de mujeres</w:t>
      </w:r>
      <w:r>
        <w:rPr>
          <w:rFonts w:ascii="Arial" w:hAnsi="Arial" w:cs="Arial"/>
          <w:sz w:val="24"/>
          <w:szCs w:val="24"/>
        </w:rPr>
        <w:t xml:space="preserve"> en diferentes comunidades, sobre los derechos de la mujer, tipos de violencia, ruta de denuncia, participación ciudadana, autoestima, alimentos saludables entre otros, y con las herramientas proporcionadas con talleres de manualidades, cocina, repostería, replicas de pintura en tela, bisutería, carrera de corte y confección, tejido en telar, porcelana fría, elaboración de desinfectante, entre otros, a los diferentes grupos de mujeres y jóvenes se ha logrado descubrir sus habilidades y destrezas, las cuales han destacado en los diferentes ámbitos tanto familiares, como sociales, culturales y económicos. Así mismo a través de a clínica de Psicología anexa a la DMM se han logrado atender 60 casos de diferente índole.     </w:t>
      </w:r>
    </w:p>
    <w:p w:rsidR="00CA4D33" w:rsidRPr="000D479F" w:rsidRDefault="00CA4D33" w:rsidP="00CA4D33">
      <w:pPr>
        <w:jc w:val="both"/>
        <w:rPr>
          <w:rFonts w:ascii="Arial" w:hAnsi="Arial" w:cs="Arial"/>
          <w:b/>
          <w:noProof/>
          <w:sz w:val="24"/>
          <w:szCs w:val="24"/>
          <w:u w:val="single"/>
          <w:lang w:eastAsia="es-ES"/>
        </w:rPr>
      </w:pPr>
      <w:r w:rsidRPr="000D479F">
        <w:rPr>
          <w:rFonts w:ascii="Arial" w:hAnsi="Arial" w:cs="Arial"/>
          <w:b/>
          <w:noProof/>
          <w:sz w:val="24"/>
          <w:szCs w:val="24"/>
          <w:u w:val="single"/>
          <w:lang w:eastAsia="es-ES"/>
        </w:rPr>
        <w:t>Eleccion de la Comision de la Mujer Ante el CODEDE</w:t>
      </w:r>
    </w:p>
    <w:p w:rsidR="00CA4D33" w:rsidRPr="00FF358E" w:rsidRDefault="00CA4D33" w:rsidP="00CA4D33">
      <w:pPr>
        <w:jc w:val="both"/>
        <w:rPr>
          <w:rFonts w:ascii="Arial" w:hAnsi="Arial" w:cs="Arial"/>
          <w:b/>
          <w:sz w:val="24"/>
          <w:szCs w:val="24"/>
        </w:rPr>
      </w:pPr>
      <w:r>
        <w:rPr>
          <w:noProof/>
          <w:lang w:val="es-ES" w:eastAsia="es-ES"/>
        </w:rPr>
        <w:drawing>
          <wp:anchor distT="0" distB="0" distL="114300" distR="114300" simplePos="0" relativeHeight="251688960" behindDoc="0" locked="0" layoutInCell="1" allowOverlap="1" wp14:anchorId="0FB06C0A" wp14:editId="7E2D7B18">
            <wp:simplePos x="0" y="0"/>
            <wp:positionH relativeFrom="column">
              <wp:posOffset>3882390</wp:posOffset>
            </wp:positionH>
            <wp:positionV relativeFrom="paragraph">
              <wp:posOffset>3175</wp:posOffset>
            </wp:positionV>
            <wp:extent cx="1802130" cy="1336040"/>
            <wp:effectExtent l="19050" t="0" r="7620" b="0"/>
            <wp:wrapNone/>
            <wp:docPr id="104" name="Imagen 37" descr="https://scontent.fgua3-1.fna.fbcdn.net/v/t1.15752-9/48932531_1241186939353435_6421493891597336576_n.jpg?_nc_cat=109&amp;_nc_ht=scontent.fgua3-1.fna&amp;oh=3031371a4511e03851e9f699b7a70f2c&amp;oe=5C945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content.fgua3-1.fna.fbcdn.net/v/t1.15752-9/48932531_1241186939353435_6421493891597336576_n.jpg?_nc_cat=109&amp;_nc_ht=scontent.fgua3-1.fna&amp;oh=3031371a4511e03851e9f699b7a70f2c&amp;oe=5C945431"/>
                    <pic:cNvPicPr>
                      <a:picLocks noChangeAspect="1" noChangeArrowheads="1"/>
                    </pic:cNvPicPr>
                  </pic:nvPicPr>
                  <pic:blipFill>
                    <a:blip r:embed="rId139" cstate="print"/>
                    <a:srcRect/>
                    <a:stretch>
                      <a:fillRect/>
                    </a:stretch>
                  </pic:blipFill>
                  <pic:spPr bwMode="auto">
                    <a:xfrm>
                      <a:off x="0" y="0"/>
                      <a:ext cx="1802130" cy="1336040"/>
                    </a:xfrm>
                    <a:prstGeom prst="rect">
                      <a:avLst/>
                    </a:prstGeom>
                    <a:noFill/>
                    <a:ln w="9525">
                      <a:noFill/>
                      <a:miter lim="800000"/>
                      <a:headEnd/>
                      <a:tailEnd/>
                    </a:ln>
                  </pic:spPr>
                </pic:pic>
              </a:graphicData>
            </a:graphic>
          </wp:anchor>
        </w:drawing>
      </w:r>
      <w:r>
        <w:rPr>
          <w:noProof/>
          <w:lang w:val="es-ES" w:eastAsia="es-ES"/>
        </w:rPr>
        <w:drawing>
          <wp:anchor distT="0" distB="0" distL="114300" distR="114300" simplePos="0" relativeHeight="251687936" behindDoc="0" locked="0" layoutInCell="1" allowOverlap="1" wp14:anchorId="31D84227" wp14:editId="506EA45D">
            <wp:simplePos x="0" y="0"/>
            <wp:positionH relativeFrom="column">
              <wp:posOffset>1792605</wp:posOffset>
            </wp:positionH>
            <wp:positionV relativeFrom="paragraph">
              <wp:posOffset>3175</wp:posOffset>
            </wp:positionV>
            <wp:extent cx="1971675" cy="1336040"/>
            <wp:effectExtent l="19050" t="0" r="9525" b="0"/>
            <wp:wrapNone/>
            <wp:docPr id="105" name="Imagen 34" descr="https://scontent.fgua3-1.fna.fbcdn.net/v/t1.15752-9/48923780_342608906576179_6967304975592456192_n.jpg?_nc_cat=100&amp;_nc_ht=scontent.fgua3-1.fna&amp;oh=39cfbbb1c5979260d5983b1ebf73241b&amp;oe=5CCB40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content.fgua3-1.fna.fbcdn.net/v/t1.15752-9/48923780_342608906576179_6967304975592456192_n.jpg?_nc_cat=100&amp;_nc_ht=scontent.fgua3-1.fna&amp;oh=39cfbbb1c5979260d5983b1ebf73241b&amp;oe=5CCB40F1"/>
                    <pic:cNvPicPr>
                      <a:picLocks noChangeAspect="1" noChangeArrowheads="1"/>
                    </pic:cNvPicPr>
                  </pic:nvPicPr>
                  <pic:blipFill>
                    <a:blip r:embed="rId140" cstate="print"/>
                    <a:srcRect/>
                    <a:stretch>
                      <a:fillRect/>
                    </a:stretch>
                  </pic:blipFill>
                  <pic:spPr bwMode="auto">
                    <a:xfrm>
                      <a:off x="0" y="0"/>
                      <a:ext cx="1971675" cy="1336040"/>
                    </a:xfrm>
                    <a:prstGeom prst="rect">
                      <a:avLst/>
                    </a:prstGeom>
                    <a:noFill/>
                    <a:ln w="9525">
                      <a:noFill/>
                      <a:miter lim="800000"/>
                      <a:headEnd/>
                      <a:tailEnd/>
                    </a:ln>
                  </pic:spPr>
                </pic:pic>
              </a:graphicData>
            </a:graphic>
          </wp:anchor>
        </w:drawing>
      </w:r>
      <w:r>
        <w:rPr>
          <w:noProof/>
          <w:lang w:val="es-ES" w:eastAsia="es-ES"/>
        </w:rPr>
        <w:drawing>
          <wp:anchor distT="0" distB="0" distL="114300" distR="114300" simplePos="0" relativeHeight="251681792" behindDoc="0" locked="0" layoutInCell="1" allowOverlap="1" wp14:anchorId="3FA46797" wp14:editId="2126E399">
            <wp:simplePos x="0" y="0"/>
            <wp:positionH relativeFrom="column">
              <wp:posOffset>-86995</wp:posOffset>
            </wp:positionH>
            <wp:positionV relativeFrom="paragraph">
              <wp:posOffset>3175</wp:posOffset>
            </wp:positionV>
            <wp:extent cx="1762760" cy="1336040"/>
            <wp:effectExtent l="19050" t="0" r="8890" b="0"/>
            <wp:wrapNone/>
            <wp:docPr id="106" name="Imagen 10" descr="https://scontent.fgua3-2.fna.fbcdn.net/v/t1.15752-9/s2048x2048/48359818_272658223446556_1747024762791526400_n.jpg?_nc_cat=102&amp;_nc_ht=scontent.fgua3-2.fna&amp;oh=09cf9b95832bc077768bf6b785870f1e&amp;oe=5C99E5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content.fgua3-2.fna.fbcdn.net/v/t1.15752-9/s2048x2048/48359818_272658223446556_1747024762791526400_n.jpg?_nc_cat=102&amp;_nc_ht=scontent.fgua3-2.fna&amp;oh=09cf9b95832bc077768bf6b785870f1e&amp;oe=5C99E56D"/>
                    <pic:cNvPicPr>
                      <a:picLocks noChangeAspect="1" noChangeArrowheads="1"/>
                    </pic:cNvPicPr>
                  </pic:nvPicPr>
                  <pic:blipFill>
                    <a:blip r:embed="rId141" cstate="print"/>
                    <a:srcRect/>
                    <a:stretch>
                      <a:fillRect/>
                    </a:stretch>
                  </pic:blipFill>
                  <pic:spPr bwMode="auto">
                    <a:xfrm>
                      <a:off x="0" y="0"/>
                      <a:ext cx="1762760" cy="1336040"/>
                    </a:xfrm>
                    <a:prstGeom prst="rect">
                      <a:avLst/>
                    </a:prstGeom>
                    <a:noFill/>
                    <a:ln w="9525">
                      <a:noFill/>
                      <a:miter lim="800000"/>
                      <a:headEnd/>
                      <a:tailEnd/>
                    </a:ln>
                  </pic:spPr>
                </pic:pic>
              </a:graphicData>
            </a:graphic>
          </wp:anchor>
        </w:drawing>
      </w:r>
    </w:p>
    <w:p w:rsidR="00CA4D33" w:rsidRDefault="00CA4D33" w:rsidP="00CA4D33">
      <w:pPr>
        <w:jc w:val="both"/>
        <w:rPr>
          <w:rFonts w:ascii="Arial" w:hAnsi="Arial" w:cs="Arial"/>
          <w:b/>
          <w:sz w:val="24"/>
          <w:szCs w:val="24"/>
        </w:rPr>
      </w:pPr>
    </w:p>
    <w:p w:rsidR="00CA4D33" w:rsidRDefault="00CA4D33" w:rsidP="00CA4D33">
      <w:pPr>
        <w:jc w:val="both"/>
        <w:rPr>
          <w:rFonts w:ascii="Arial" w:hAnsi="Arial" w:cs="Arial"/>
          <w:sz w:val="24"/>
          <w:szCs w:val="24"/>
        </w:rPr>
      </w:pPr>
    </w:p>
    <w:p w:rsidR="00CA4D33" w:rsidRDefault="00CA4D33" w:rsidP="00CA4D33">
      <w:pPr>
        <w:jc w:val="both"/>
        <w:rPr>
          <w:rFonts w:ascii="Arial" w:hAnsi="Arial" w:cs="Arial"/>
          <w:sz w:val="24"/>
          <w:szCs w:val="24"/>
        </w:rPr>
      </w:pPr>
    </w:p>
    <w:p w:rsidR="00CA4D33" w:rsidRDefault="00CA4D33" w:rsidP="00CA4D33">
      <w:pPr>
        <w:jc w:val="both"/>
        <w:rPr>
          <w:rFonts w:ascii="Arial" w:hAnsi="Arial" w:cs="Arial"/>
          <w:sz w:val="24"/>
          <w:szCs w:val="24"/>
        </w:rPr>
      </w:pPr>
    </w:p>
    <w:p w:rsidR="00CA4D33" w:rsidRPr="00AB02D8" w:rsidRDefault="00CA4D33" w:rsidP="00CA4D33">
      <w:pPr>
        <w:jc w:val="both"/>
        <w:rPr>
          <w:rFonts w:ascii="Arial" w:hAnsi="Arial" w:cs="Arial"/>
          <w:sz w:val="24"/>
          <w:szCs w:val="24"/>
        </w:rPr>
      </w:pPr>
    </w:p>
    <w:p w:rsidR="00CA4D33" w:rsidRPr="000D479F" w:rsidRDefault="00CA4D33" w:rsidP="00CA4D33">
      <w:pPr>
        <w:jc w:val="both"/>
        <w:rPr>
          <w:rFonts w:ascii="Arial" w:hAnsi="Arial" w:cs="Arial"/>
          <w:b/>
          <w:sz w:val="24"/>
          <w:szCs w:val="24"/>
          <w:u w:val="single"/>
        </w:rPr>
      </w:pPr>
      <w:r>
        <w:rPr>
          <w:rFonts w:ascii="Arial" w:hAnsi="Arial" w:cs="Arial"/>
          <w:b/>
          <w:noProof/>
          <w:sz w:val="24"/>
          <w:szCs w:val="24"/>
          <w:u w:val="single"/>
          <w:lang w:val="es-ES" w:eastAsia="es-ES"/>
        </w:rPr>
        <w:drawing>
          <wp:anchor distT="0" distB="0" distL="114300" distR="114300" simplePos="0" relativeHeight="251689984" behindDoc="0" locked="0" layoutInCell="1" allowOverlap="1" wp14:anchorId="3EECE088" wp14:editId="206E89F0">
            <wp:simplePos x="0" y="0"/>
            <wp:positionH relativeFrom="column">
              <wp:posOffset>-56515</wp:posOffset>
            </wp:positionH>
            <wp:positionV relativeFrom="paragraph">
              <wp:posOffset>309880</wp:posOffset>
            </wp:positionV>
            <wp:extent cx="1578610" cy="1483360"/>
            <wp:effectExtent l="19050" t="0" r="2540" b="0"/>
            <wp:wrapNone/>
            <wp:docPr id="107" name="Imagen 40" descr="C:\Users\OMM\Desktop\E,F,M,A 18\Tejido\IMG_6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OMM\Desktop\E,F,M,A 18\Tejido\IMG_6941.JPG"/>
                    <pic:cNvPicPr>
                      <a:picLocks noChangeAspect="1" noChangeArrowheads="1"/>
                    </pic:cNvPicPr>
                  </pic:nvPicPr>
                  <pic:blipFill>
                    <a:blip r:embed="rId142" cstate="print"/>
                    <a:srcRect/>
                    <a:stretch>
                      <a:fillRect/>
                    </a:stretch>
                  </pic:blipFill>
                  <pic:spPr bwMode="auto">
                    <a:xfrm>
                      <a:off x="0" y="0"/>
                      <a:ext cx="1578610" cy="1483360"/>
                    </a:xfrm>
                    <a:prstGeom prst="rect">
                      <a:avLst/>
                    </a:prstGeom>
                    <a:noFill/>
                    <a:ln w="9525">
                      <a:noFill/>
                      <a:miter lim="800000"/>
                      <a:headEnd/>
                      <a:tailEnd/>
                    </a:ln>
                  </pic:spPr>
                </pic:pic>
              </a:graphicData>
            </a:graphic>
          </wp:anchor>
        </w:drawing>
      </w:r>
      <w:r>
        <w:rPr>
          <w:rFonts w:ascii="Arial" w:hAnsi="Arial" w:cs="Arial"/>
          <w:b/>
          <w:noProof/>
          <w:sz w:val="24"/>
          <w:szCs w:val="24"/>
          <w:u w:val="single"/>
          <w:lang w:val="es-ES" w:eastAsia="es-ES"/>
        </w:rPr>
        <w:drawing>
          <wp:anchor distT="0" distB="0" distL="114300" distR="114300" simplePos="0" relativeHeight="251691008" behindDoc="0" locked="0" layoutInCell="1" allowOverlap="1" wp14:anchorId="4BAE8F6F" wp14:editId="02C16799">
            <wp:simplePos x="0" y="0"/>
            <wp:positionH relativeFrom="column">
              <wp:posOffset>1792605</wp:posOffset>
            </wp:positionH>
            <wp:positionV relativeFrom="paragraph">
              <wp:posOffset>309880</wp:posOffset>
            </wp:positionV>
            <wp:extent cx="1971040" cy="1474470"/>
            <wp:effectExtent l="19050" t="0" r="0" b="0"/>
            <wp:wrapNone/>
            <wp:docPr id="108" name="Imagen 41" descr="C:\Users\OMM\Desktop\E,F,M,A 18\IMG_6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OMM\Desktop\E,F,M,A 18\IMG_6858.JPG"/>
                    <pic:cNvPicPr>
                      <a:picLocks noChangeAspect="1" noChangeArrowheads="1"/>
                    </pic:cNvPicPr>
                  </pic:nvPicPr>
                  <pic:blipFill>
                    <a:blip r:embed="rId143" cstate="print"/>
                    <a:srcRect/>
                    <a:stretch>
                      <a:fillRect/>
                    </a:stretch>
                  </pic:blipFill>
                  <pic:spPr bwMode="auto">
                    <a:xfrm>
                      <a:off x="0" y="0"/>
                      <a:ext cx="1971040" cy="1474470"/>
                    </a:xfrm>
                    <a:prstGeom prst="rect">
                      <a:avLst/>
                    </a:prstGeom>
                    <a:noFill/>
                    <a:ln w="9525">
                      <a:noFill/>
                      <a:miter lim="800000"/>
                      <a:headEnd/>
                      <a:tailEnd/>
                    </a:ln>
                  </pic:spPr>
                </pic:pic>
              </a:graphicData>
            </a:graphic>
          </wp:anchor>
        </w:drawing>
      </w:r>
      <w:r>
        <w:rPr>
          <w:rFonts w:ascii="Arial" w:hAnsi="Arial" w:cs="Arial"/>
          <w:b/>
          <w:noProof/>
          <w:sz w:val="24"/>
          <w:szCs w:val="24"/>
          <w:u w:val="single"/>
          <w:lang w:val="es-ES" w:eastAsia="es-ES"/>
        </w:rPr>
        <w:drawing>
          <wp:anchor distT="0" distB="0" distL="114300" distR="114300" simplePos="0" relativeHeight="251692032" behindDoc="0" locked="0" layoutInCell="1" allowOverlap="1" wp14:anchorId="50B01CFE" wp14:editId="0F550FE6">
            <wp:simplePos x="0" y="0"/>
            <wp:positionH relativeFrom="column">
              <wp:posOffset>3932555</wp:posOffset>
            </wp:positionH>
            <wp:positionV relativeFrom="paragraph">
              <wp:posOffset>309880</wp:posOffset>
            </wp:positionV>
            <wp:extent cx="1889760" cy="1426845"/>
            <wp:effectExtent l="19050" t="0" r="0" b="0"/>
            <wp:wrapNone/>
            <wp:docPr id="109" name="Imagen 42" descr="https://scontent.fgua3-2.fna.fbcdn.net/v/t1.15752-9/46520298_1696442373793746_6740455132414083072_n.jpg?_nc_cat=108&amp;_nc_ht=scontent.fgua3-2.fna&amp;oh=a7963c40e60d5b9df62496e1d67af7c1&amp;oe=5CCE03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content.fgua3-2.fna.fbcdn.net/v/t1.15752-9/46520298_1696442373793746_6740455132414083072_n.jpg?_nc_cat=108&amp;_nc_ht=scontent.fgua3-2.fna&amp;oh=a7963c40e60d5b9df62496e1d67af7c1&amp;oe=5CCE03D0"/>
                    <pic:cNvPicPr>
                      <a:picLocks noChangeAspect="1" noChangeArrowheads="1"/>
                    </pic:cNvPicPr>
                  </pic:nvPicPr>
                  <pic:blipFill>
                    <a:blip r:embed="rId144" cstate="print"/>
                    <a:srcRect/>
                    <a:stretch>
                      <a:fillRect/>
                    </a:stretch>
                  </pic:blipFill>
                  <pic:spPr bwMode="auto">
                    <a:xfrm>
                      <a:off x="0" y="0"/>
                      <a:ext cx="1889760" cy="1426845"/>
                    </a:xfrm>
                    <a:prstGeom prst="rect">
                      <a:avLst/>
                    </a:prstGeom>
                    <a:noFill/>
                    <a:ln w="9525">
                      <a:noFill/>
                      <a:miter lim="800000"/>
                      <a:headEnd/>
                      <a:tailEnd/>
                    </a:ln>
                  </pic:spPr>
                </pic:pic>
              </a:graphicData>
            </a:graphic>
          </wp:anchor>
        </w:drawing>
      </w:r>
      <w:r w:rsidRPr="000D479F">
        <w:rPr>
          <w:rFonts w:ascii="Arial" w:hAnsi="Arial" w:cs="Arial"/>
          <w:b/>
          <w:sz w:val="24"/>
          <w:szCs w:val="24"/>
          <w:u w:val="single"/>
        </w:rPr>
        <w:t>Proyecto de Tejido en Telar y Feria del Tejido</w:t>
      </w:r>
    </w:p>
    <w:p w:rsidR="00CA4D33" w:rsidRPr="00AB02D8" w:rsidRDefault="00CA4D33" w:rsidP="00CA4D33">
      <w:pPr>
        <w:jc w:val="both"/>
        <w:rPr>
          <w:rFonts w:ascii="Arial" w:hAnsi="Arial" w:cs="Arial"/>
          <w:sz w:val="24"/>
          <w:szCs w:val="24"/>
        </w:rPr>
      </w:pPr>
    </w:p>
    <w:p w:rsidR="00CA4D33" w:rsidRDefault="00CA4D33" w:rsidP="00CA4D33">
      <w:pPr>
        <w:jc w:val="both"/>
        <w:rPr>
          <w:rFonts w:ascii="Arial" w:hAnsi="Arial" w:cs="Arial"/>
          <w:sz w:val="24"/>
          <w:szCs w:val="24"/>
        </w:rPr>
      </w:pPr>
    </w:p>
    <w:p w:rsidR="00CA4D33" w:rsidRDefault="00CA4D33" w:rsidP="00CA4D33">
      <w:pPr>
        <w:jc w:val="both"/>
        <w:rPr>
          <w:rFonts w:ascii="Arial" w:hAnsi="Arial" w:cs="Arial"/>
          <w:sz w:val="24"/>
          <w:szCs w:val="24"/>
        </w:rPr>
      </w:pPr>
    </w:p>
    <w:p w:rsidR="00CA4D33" w:rsidRDefault="00CA4D33" w:rsidP="00CA4D33">
      <w:pPr>
        <w:jc w:val="both"/>
        <w:rPr>
          <w:rFonts w:ascii="Arial" w:hAnsi="Arial" w:cs="Arial"/>
          <w:sz w:val="24"/>
          <w:szCs w:val="24"/>
        </w:rPr>
      </w:pPr>
    </w:p>
    <w:p w:rsidR="00CA4D33" w:rsidRDefault="00CA4D33" w:rsidP="00CA4D33">
      <w:pPr>
        <w:jc w:val="both"/>
        <w:rPr>
          <w:rFonts w:ascii="Arial" w:hAnsi="Arial" w:cs="Arial"/>
          <w:sz w:val="24"/>
          <w:szCs w:val="24"/>
        </w:rPr>
      </w:pPr>
    </w:p>
    <w:p w:rsidR="00CA4D33" w:rsidRDefault="00CA4D33" w:rsidP="00CA4D33">
      <w:pPr>
        <w:jc w:val="both"/>
        <w:rPr>
          <w:rFonts w:ascii="Arial" w:hAnsi="Arial" w:cs="Arial"/>
          <w:sz w:val="24"/>
          <w:szCs w:val="24"/>
        </w:rPr>
      </w:pPr>
    </w:p>
    <w:p w:rsidR="00CA4D33" w:rsidRDefault="00CA4D33" w:rsidP="00CA4D33">
      <w:pPr>
        <w:jc w:val="both"/>
        <w:rPr>
          <w:rFonts w:ascii="Arial" w:hAnsi="Arial" w:cs="Arial"/>
          <w:sz w:val="24"/>
          <w:szCs w:val="24"/>
        </w:rPr>
      </w:pPr>
      <w:r>
        <w:rPr>
          <w:rFonts w:ascii="Arial" w:hAnsi="Arial" w:cs="Arial"/>
          <w:noProof/>
          <w:sz w:val="24"/>
          <w:szCs w:val="24"/>
          <w:lang w:val="es-ES" w:eastAsia="es-ES"/>
        </w:rPr>
        <w:lastRenderedPageBreak/>
        <w:drawing>
          <wp:anchor distT="0" distB="0" distL="114300" distR="114300" simplePos="0" relativeHeight="251695104" behindDoc="0" locked="0" layoutInCell="1" allowOverlap="1" wp14:anchorId="2DF902D6" wp14:editId="44EEA14F">
            <wp:simplePos x="0" y="0"/>
            <wp:positionH relativeFrom="column">
              <wp:posOffset>3882704</wp:posOffset>
            </wp:positionH>
            <wp:positionV relativeFrom="paragraph">
              <wp:posOffset>34702</wp:posOffset>
            </wp:positionV>
            <wp:extent cx="1759509" cy="1235947"/>
            <wp:effectExtent l="19050" t="0" r="0" b="0"/>
            <wp:wrapNone/>
            <wp:docPr id="92" name="Imagen 51" descr="https://scontent.fgua3-2.fna.fbcdn.net/v/t1.15752-9/s2048x2048/48398615_539721723163308_7648344105629515776_n.jpg?_nc_cat=102&amp;_nc_ht=scontent.fgua3-2.fna&amp;oh=d3d712c8d5a5652ce5f8d4e8ff0db3b8&amp;oe=5C8EC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scontent.fgua3-2.fna.fbcdn.net/v/t1.15752-9/s2048x2048/48398615_539721723163308_7648344105629515776_n.jpg?_nc_cat=102&amp;_nc_ht=scontent.fgua3-2.fna&amp;oh=d3d712c8d5a5652ce5f8d4e8ff0db3b8&amp;oe=5C8EC492"/>
                    <pic:cNvPicPr>
                      <a:picLocks noChangeAspect="1" noChangeArrowheads="1"/>
                    </pic:cNvPicPr>
                  </pic:nvPicPr>
                  <pic:blipFill>
                    <a:blip r:embed="rId145" cstate="print"/>
                    <a:srcRect/>
                    <a:stretch>
                      <a:fillRect/>
                    </a:stretch>
                  </pic:blipFill>
                  <pic:spPr bwMode="auto">
                    <a:xfrm>
                      <a:off x="0" y="0"/>
                      <a:ext cx="1759509" cy="1235947"/>
                    </a:xfrm>
                    <a:prstGeom prst="rect">
                      <a:avLst/>
                    </a:prstGeom>
                    <a:noFill/>
                    <a:ln w="9525">
                      <a:noFill/>
                      <a:miter lim="800000"/>
                      <a:headEnd/>
                      <a:tailEnd/>
                    </a:ln>
                  </pic:spPr>
                </pic:pic>
              </a:graphicData>
            </a:graphic>
          </wp:anchor>
        </w:drawing>
      </w:r>
      <w:r>
        <w:rPr>
          <w:rFonts w:ascii="Arial" w:hAnsi="Arial" w:cs="Arial"/>
          <w:noProof/>
          <w:sz w:val="24"/>
          <w:szCs w:val="24"/>
          <w:lang w:val="es-ES" w:eastAsia="es-ES"/>
        </w:rPr>
        <w:drawing>
          <wp:anchor distT="0" distB="0" distL="114300" distR="114300" simplePos="0" relativeHeight="251694080" behindDoc="0" locked="0" layoutInCell="1" allowOverlap="1" wp14:anchorId="11AF3E2D" wp14:editId="0AF0FC19">
            <wp:simplePos x="0" y="0"/>
            <wp:positionH relativeFrom="column">
              <wp:posOffset>1953421</wp:posOffset>
            </wp:positionH>
            <wp:positionV relativeFrom="paragraph">
              <wp:posOffset>34702</wp:posOffset>
            </wp:positionV>
            <wp:extent cx="1719315" cy="1235947"/>
            <wp:effectExtent l="19050" t="0" r="0" b="0"/>
            <wp:wrapNone/>
            <wp:docPr id="110" name="Imagen 48" descr="https://scontent.fgua3-2.fna.fbcdn.net/v/t1.15752-9/s2048x2048/48995925_592008874585152_3564291031354572800_n.jpg?_nc_cat=104&amp;_nc_ht=scontent.fgua3-2.fna&amp;oh=b0452c0f0adc3f14007376d25234e330&amp;oe=5CD037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scontent.fgua3-2.fna.fbcdn.net/v/t1.15752-9/s2048x2048/48995925_592008874585152_3564291031354572800_n.jpg?_nc_cat=104&amp;_nc_ht=scontent.fgua3-2.fna&amp;oh=b0452c0f0adc3f14007376d25234e330&amp;oe=5CD037B8"/>
                    <pic:cNvPicPr>
                      <a:picLocks noChangeAspect="1" noChangeArrowheads="1"/>
                    </pic:cNvPicPr>
                  </pic:nvPicPr>
                  <pic:blipFill>
                    <a:blip r:embed="rId146" cstate="print"/>
                    <a:srcRect/>
                    <a:stretch>
                      <a:fillRect/>
                    </a:stretch>
                  </pic:blipFill>
                  <pic:spPr bwMode="auto">
                    <a:xfrm>
                      <a:off x="0" y="0"/>
                      <a:ext cx="1719315" cy="1235947"/>
                    </a:xfrm>
                    <a:prstGeom prst="rect">
                      <a:avLst/>
                    </a:prstGeom>
                    <a:noFill/>
                    <a:ln w="9525">
                      <a:noFill/>
                      <a:miter lim="800000"/>
                      <a:headEnd/>
                      <a:tailEnd/>
                    </a:ln>
                  </pic:spPr>
                </pic:pic>
              </a:graphicData>
            </a:graphic>
          </wp:anchor>
        </w:drawing>
      </w:r>
      <w:r>
        <w:rPr>
          <w:rFonts w:ascii="Arial" w:hAnsi="Arial" w:cs="Arial"/>
          <w:noProof/>
          <w:sz w:val="24"/>
          <w:szCs w:val="24"/>
          <w:lang w:val="es-ES" w:eastAsia="es-ES"/>
        </w:rPr>
        <w:drawing>
          <wp:anchor distT="0" distB="0" distL="114300" distR="114300" simplePos="0" relativeHeight="251693056" behindDoc="0" locked="0" layoutInCell="1" allowOverlap="1" wp14:anchorId="5A0403F4" wp14:editId="67187C4F">
            <wp:simplePos x="0" y="0"/>
            <wp:positionH relativeFrom="column">
              <wp:posOffset>74379</wp:posOffset>
            </wp:positionH>
            <wp:positionV relativeFrom="paragraph">
              <wp:posOffset>34701</wp:posOffset>
            </wp:positionV>
            <wp:extent cx="1719315" cy="1235947"/>
            <wp:effectExtent l="19050" t="0" r="0" b="0"/>
            <wp:wrapNone/>
            <wp:docPr id="111" name="Imagen 45" descr="https://scontent.fgua3-2.fna.fbcdn.net/v/t1.15752-9/s2048x2048/48414428_598465587234470_7525207251519275008_n.jpg?_nc_cat=107&amp;_nc_ht=scontent.fgua3-2.fna&amp;oh=854046a1650075932aff6bd30e0b1b7c&amp;oe=5C9AB4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scontent.fgua3-2.fna.fbcdn.net/v/t1.15752-9/s2048x2048/48414428_598465587234470_7525207251519275008_n.jpg?_nc_cat=107&amp;_nc_ht=scontent.fgua3-2.fna&amp;oh=854046a1650075932aff6bd30e0b1b7c&amp;oe=5C9AB45F"/>
                    <pic:cNvPicPr>
                      <a:picLocks noChangeAspect="1" noChangeArrowheads="1"/>
                    </pic:cNvPicPr>
                  </pic:nvPicPr>
                  <pic:blipFill>
                    <a:blip r:embed="rId147" cstate="print"/>
                    <a:srcRect/>
                    <a:stretch>
                      <a:fillRect/>
                    </a:stretch>
                  </pic:blipFill>
                  <pic:spPr bwMode="auto">
                    <a:xfrm>
                      <a:off x="0" y="0"/>
                      <a:ext cx="1719315" cy="1235947"/>
                    </a:xfrm>
                    <a:prstGeom prst="rect">
                      <a:avLst/>
                    </a:prstGeom>
                    <a:noFill/>
                    <a:ln w="9525">
                      <a:noFill/>
                      <a:miter lim="800000"/>
                      <a:headEnd/>
                      <a:tailEnd/>
                    </a:ln>
                  </pic:spPr>
                </pic:pic>
              </a:graphicData>
            </a:graphic>
          </wp:anchor>
        </w:drawing>
      </w:r>
    </w:p>
    <w:p w:rsidR="00CA4D33" w:rsidRDefault="00CA4D33" w:rsidP="00CA4D33">
      <w:pPr>
        <w:jc w:val="both"/>
        <w:rPr>
          <w:rFonts w:ascii="Arial" w:hAnsi="Arial" w:cs="Arial"/>
          <w:sz w:val="24"/>
          <w:szCs w:val="24"/>
        </w:rPr>
      </w:pPr>
      <w:r w:rsidRPr="00221DCD">
        <w:rPr>
          <w:rFonts w:ascii="Arial" w:hAnsi="Arial" w:cs="Arial"/>
          <w:sz w:val="24"/>
          <w:szCs w:val="24"/>
        </w:rPr>
        <w:t xml:space="preserve">  </w:t>
      </w:r>
    </w:p>
    <w:p w:rsidR="00CA4D33" w:rsidRDefault="00CA4D33" w:rsidP="00CA4D33">
      <w:pPr>
        <w:jc w:val="both"/>
        <w:rPr>
          <w:rFonts w:ascii="Arial" w:hAnsi="Arial" w:cs="Arial"/>
          <w:sz w:val="24"/>
          <w:szCs w:val="24"/>
        </w:rPr>
      </w:pPr>
    </w:p>
    <w:p w:rsidR="00CA4D33" w:rsidRDefault="00CA4D33" w:rsidP="00CA4D33">
      <w:pPr>
        <w:jc w:val="both"/>
        <w:rPr>
          <w:rFonts w:ascii="Arial" w:hAnsi="Arial" w:cs="Arial"/>
          <w:sz w:val="24"/>
          <w:szCs w:val="24"/>
        </w:rPr>
      </w:pPr>
    </w:p>
    <w:p w:rsidR="00CA4D33" w:rsidRPr="00276D27" w:rsidRDefault="00CA4D33" w:rsidP="00CA4D33">
      <w:pPr>
        <w:jc w:val="both"/>
        <w:rPr>
          <w:rFonts w:ascii="Arial" w:hAnsi="Arial" w:cs="Arial"/>
          <w:b/>
          <w:u w:val="single"/>
        </w:rPr>
      </w:pPr>
      <w:r w:rsidRPr="00276D27">
        <w:rPr>
          <w:rFonts w:ascii="Arial" w:hAnsi="Arial" w:cs="Arial"/>
          <w:b/>
          <w:u w:val="single"/>
        </w:rPr>
        <w:t>Proyecto de Adorno Navideño en Porcelana Fría</w:t>
      </w:r>
    </w:p>
    <w:p w:rsidR="00CA4D33" w:rsidRDefault="00CA4D33" w:rsidP="00CA4D33">
      <w:pPr>
        <w:jc w:val="both"/>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97152" behindDoc="0" locked="0" layoutInCell="1" allowOverlap="1" wp14:anchorId="142E25CE" wp14:editId="496D0ABB">
            <wp:simplePos x="0" y="0"/>
            <wp:positionH relativeFrom="column">
              <wp:posOffset>1852930</wp:posOffset>
            </wp:positionH>
            <wp:positionV relativeFrom="paragraph">
              <wp:posOffset>33020</wp:posOffset>
            </wp:positionV>
            <wp:extent cx="1276985" cy="1697990"/>
            <wp:effectExtent l="19050" t="0" r="0" b="0"/>
            <wp:wrapNone/>
            <wp:docPr id="112" name="Imagen 57" descr="https://scontent.fgua3-1.fna.fbcdn.net/v/t1.15752-9/49104189_266633170670113_8200569517122781184_n.jpg?_nc_cat=111&amp;_nc_ht=scontent.fgua3-1.fna&amp;oh=685e1130d3eae6204ad403dc1c61491c&amp;oe=5C96B8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scontent.fgua3-1.fna.fbcdn.net/v/t1.15752-9/49104189_266633170670113_8200569517122781184_n.jpg?_nc_cat=111&amp;_nc_ht=scontent.fgua3-1.fna&amp;oh=685e1130d3eae6204ad403dc1c61491c&amp;oe=5C96B8F0"/>
                    <pic:cNvPicPr>
                      <a:picLocks noChangeAspect="1" noChangeArrowheads="1"/>
                    </pic:cNvPicPr>
                  </pic:nvPicPr>
                  <pic:blipFill>
                    <a:blip r:embed="rId148" cstate="print"/>
                    <a:srcRect/>
                    <a:stretch>
                      <a:fillRect/>
                    </a:stretch>
                  </pic:blipFill>
                  <pic:spPr bwMode="auto">
                    <a:xfrm>
                      <a:off x="0" y="0"/>
                      <a:ext cx="1276985" cy="1697990"/>
                    </a:xfrm>
                    <a:prstGeom prst="rect">
                      <a:avLst/>
                    </a:prstGeom>
                    <a:noFill/>
                    <a:ln w="9525">
                      <a:noFill/>
                      <a:miter lim="800000"/>
                      <a:headEnd/>
                      <a:tailEnd/>
                    </a:ln>
                  </pic:spPr>
                </pic:pic>
              </a:graphicData>
            </a:graphic>
          </wp:anchor>
        </w:drawing>
      </w:r>
      <w:r>
        <w:rPr>
          <w:rFonts w:ascii="Arial" w:hAnsi="Arial" w:cs="Arial"/>
          <w:noProof/>
          <w:sz w:val="24"/>
          <w:szCs w:val="24"/>
          <w:lang w:val="es-ES" w:eastAsia="es-ES"/>
        </w:rPr>
        <w:drawing>
          <wp:anchor distT="0" distB="0" distL="114300" distR="114300" simplePos="0" relativeHeight="251698176" behindDoc="0" locked="0" layoutInCell="1" allowOverlap="1" wp14:anchorId="774178EE" wp14:editId="25C929DD">
            <wp:simplePos x="0" y="0"/>
            <wp:positionH relativeFrom="column">
              <wp:posOffset>3530600</wp:posOffset>
            </wp:positionH>
            <wp:positionV relativeFrom="paragraph">
              <wp:posOffset>33020</wp:posOffset>
            </wp:positionV>
            <wp:extent cx="2256155" cy="1697990"/>
            <wp:effectExtent l="19050" t="0" r="0" b="0"/>
            <wp:wrapNone/>
            <wp:docPr id="113" name="Imagen 60" descr="https://scontent.fgua3-2.fna.fbcdn.net/v/t1.15752-9/49549309_379555972800506_6221133220562337792_n.jpg?_nc_cat=105&amp;_nc_ht=scontent.fgua3-2.fna&amp;oh=299e74cde89f352e34d5000d508d5a7c&amp;oe=5CD33A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scontent.fgua3-2.fna.fbcdn.net/v/t1.15752-9/49549309_379555972800506_6221133220562337792_n.jpg?_nc_cat=105&amp;_nc_ht=scontent.fgua3-2.fna&amp;oh=299e74cde89f352e34d5000d508d5a7c&amp;oe=5CD33A51"/>
                    <pic:cNvPicPr>
                      <a:picLocks noChangeAspect="1" noChangeArrowheads="1"/>
                    </pic:cNvPicPr>
                  </pic:nvPicPr>
                  <pic:blipFill>
                    <a:blip r:embed="rId149" cstate="print"/>
                    <a:srcRect/>
                    <a:stretch>
                      <a:fillRect/>
                    </a:stretch>
                  </pic:blipFill>
                  <pic:spPr bwMode="auto">
                    <a:xfrm>
                      <a:off x="0" y="0"/>
                      <a:ext cx="2256155" cy="1697990"/>
                    </a:xfrm>
                    <a:prstGeom prst="rect">
                      <a:avLst/>
                    </a:prstGeom>
                    <a:noFill/>
                    <a:ln w="9525">
                      <a:noFill/>
                      <a:miter lim="800000"/>
                      <a:headEnd/>
                      <a:tailEnd/>
                    </a:ln>
                  </pic:spPr>
                </pic:pic>
              </a:graphicData>
            </a:graphic>
          </wp:anchor>
        </w:drawing>
      </w:r>
      <w:r>
        <w:rPr>
          <w:rFonts w:ascii="Arial" w:hAnsi="Arial" w:cs="Arial"/>
          <w:noProof/>
          <w:sz w:val="24"/>
          <w:szCs w:val="24"/>
          <w:lang w:val="es-ES" w:eastAsia="es-ES"/>
        </w:rPr>
        <w:drawing>
          <wp:anchor distT="0" distB="0" distL="114300" distR="114300" simplePos="0" relativeHeight="251696128" behindDoc="0" locked="0" layoutInCell="1" allowOverlap="1" wp14:anchorId="3157D03D" wp14:editId="10DC7C8B">
            <wp:simplePos x="0" y="0"/>
            <wp:positionH relativeFrom="column">
              <wp:posOffset>13970</wp:posOffset>
            </wp:positionH>
            <wp:positionV relativeFrom="paragraph">
              <wp:posOffset>33020</wp:posOffset>
            </wp:positionV>
            <wp:extent cx="1467485" cy="1697990"/>
            <wp:effectExtent l="19050" t="0" r="0" b="0"/>
            <wp:wrapNone/>
            <wp:docPr id="114" name="Imagen 54" descr="https://scontent.fgua3-1.fna.fbcdn.net/v/t1.15752-9/48424883_2196751013910716_2705698408567406592_n.jpg?_nc_cat=109&amp;_nc_ht=scontent.fgua3-1.fna&amp;oh=214d9cb7d36720fadba7f07635ec8cf4&amp;oe=5CD6E6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scontent.fgua3-1.fna.fbcdn.net/v/t1.15752-9/48424883_2196751013910716_2705698408567406592_n.jpg?_nc_cat=109&amp;_nc_ht=scontent.fgua3-1.fna&amp;oh=214d9cb7d36720fadba7f07635ec8cf4&amp;oe=5CD6E6FE"/>
                    <pic:cNvPicPr>
                      <a:picLocks noChangeAspect="1" noChangeArrowheads="1"/>
                    </pic:cNvPicPr>
                  </pic:nvPicPr>
                  <pic:blipFill>
                    <a:blip r:embed="rId150" cstate="print"/>
                    <a:srcRect/>
                    <a:stretch>
                      <a:fillRect/>
                    </a:stretch>
                  </pic:blipFill>
                  <pic:spPr bwMode="auto">
                    <a:xfrm>
                      <a:off x="0" y="0"/>
                      <a:ext cx="1467485" cy="1697990"/>
                    </a:xfrm>
                    <a:prstGeom prst="rect">
                      <a:avLst/>
                    </a:prstGeom>
                    <a:noFill/>
                    <a:ln w="9525">
                      <a:noFill/>
                      <a:miter lim="800000"/>
                      <a:headEnd/>
                      <a:tailEnd/>
                    </a:ln>
                  </pic:spPr>
                </pic:pic>
              </a:graphicData>
            </a:graphic>
          </wp:anchor>
        </w:drawing>
      </w:r>
    </w:p>
    <w:p w:rsidR="00CA4D33" w:rsidRDefault="00CA4D33" w:rsidP="00CA4D33">
      <w:pPr>
        <w:jc w:val="both"/>
        <w:rPr>
          <w:rFonts w:ascii="Arial" w:hAnsi="Arial" w:cs="Arial"/>
          <w:sz w:val="24"/>
          <w:szCs w:val="24"/>
        </w:rPr>
      </w:pPr>
    </w:p>
    <w:p w:rsidR="00CA4D33" w:rsidRDefault="00CA4D33" w:rsidP="00CA4D33">
      <w:pPr>
        <w:jc w:val="both"/>
        <w:rPr>
          <w:rFonts w:ascii="Arial" w:hAnsi="Arial" w:cs="Arial"/>
          <w:sz w:val="24"/>
          <w:szCs w:val="24"/>
        </w:rPr>
      </w:pPr>
    </w:p>
    <w:p w:rsidR="00CA4D33" w:rsidRDefault="00CA4D33" w:rsidP="00CA4D33">
      <w:pPr>
        <w:jc w:val="both"/>
        <w:rPr>
          <w:rFonts w:ascii="Arial" w:hAnsi="Arial" w:cs="Arial"/>
          <w:sz w:val="24"/>
          <w:szCs w:val="24"/>
        </w:rPr>
      </w:pPr>
    </w:p>
    <w:p w:rsidR="00CA4D33" w:rsidRDefault="00CA4D33" w:rsidP="00CA4D33">
      <w:pPr>
        <w:jc w:val="both"/>
        <w:rPr>
          <w:rFonts w:ascii="Arial" w:hAnsi="Arial" w:cs="Arial"/>
          <w:sz w:val="24"/>
          <w:szCs w:val="24"/>
        </w:rPr>
      </w:pPr>
    </w:p>
    <w:p w:rsidR="00CA4D33" w:rsidRPr="00B10CCC" w:rsidRDefault="00CA4D33" w:rsidP="00CA4D33">
      <w:pPr>
        <w:jc w:val="both"/>
        <w:rPr>
          <w:rFonts w:ascii="Arial" w:hAnsi="Arial" w:cs="Arial"/>
          <w:b/>
          <w:sz w:val="24"/>
          <w:szCs w:val="24"/>
          <w:u w:val="single"/>
        </w:rPr>
      </w:pPr>
      <w:r w:rsidRPr="00B10CCC">
        <w:rPr>
          <w:rFonts w:ascii="Arial" w:hAnsi="Arial" w:cs="Arial"/>
          <w:b/>
          <w:sz w:val="24"/>
          <w:szCs w:val="24"/>
          <w:u w:val="single"/>
        </w:rPr>
        <w:t>Proyecto de Invernadero, Huertos Familiares y Aboneras Orgánicas</w:t>
      </w:r>
    </w:p>
    <w:p w:rsidR="00CA4D33" w:rsidRDefault="00CA4D33" w:rsidP="00CA4D33">
      <w:pPr>
        <w:jc w:val="both"/>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701248" behindDoc="0" locked="0" layoutInCell="1" allowOverlap="1" wp14:anchorId="11FD0111" wp14:editId="321E9858">
            <wp:simplePos x="0" y="0"/>
            <wp:positionH relativeFrom="column">
              <wp:posOffset>13970</wp:posOffset>
            </wp:positionH>
            <wp:positionV relativeFrom="paragraph">
              <wp:posOffset>24765</wp:posOffset>
            </wp:positionV>
            <wp:extent cx="1849755" cy="1386205"/>
            <wp:effectExtent l="19050" t="0" r="0" b="0"/>
            <wp:wrapNone/>
            <wp:docPr id="115" name="Imagen 69" descr="La imagen puede contener: cielo, nubes, planta, Ã¡rbol, hierba, casa, exterior y naturale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La imagen puede contener: cielo, nubes, planta, Ã¡rbol, hierba, casa, exterior y naturaleza"/>
                    <pic:cNvPicPr>
                      <a:picLocks noChangeAspect="1" noChangeArrowheads="1"/>
                    </pic:cNvPicPr>
                  </pic:nvPicPr>
                  <pic:blipFill>
                    <a:blip r:embed="rId151" cstate="print"/>
                    <a:srcRect/>
                    <a:stretch>
                      <a:fillRect/>
                    </a:stretch>
                  </pic:blipFill>
                  <pic:spPr bwMode="auto">
                    <a:xfrm>
                      <a:off x="0" y="0"/>
                      <a:ext cx="1849755" cy="1386205"/>
                    </a:xfrm>
                    <a:prstGeom prst="rect">
                      <a:avLst/>
                    </a:prstGeom>
                    <a:noFill/>
                    <a:ln w="9525">
                      <a:noFill/>
                      <a:miter lim="800000"/>
                      <a:headEnd/>
                      <a:tailEnd/>
                    </a:ln>
                  </pic:spPr>
                </pic:pic>
              </a:graphicData>
            </a:graphic>
          </wp:anchor>
        </w:drawing>
      </w:r>
      <w:r>
        <w:rPr>
          <w:rFonts w:ascii="Arial" w:hAnsi="Arial" w:cs="Arial"/>
          <w:noProof/>
          <w:sz w:val="24"/>
          <w:szCs w:val="24"/>
          <w:lang w:val="es-ES" w:eastAsia="es-ES"/>
        </w:rPr>
        <w:drawing>
          <wp:anchor distT="0" distB="0" distL="114300" distR="114300" simplePos="0" relativeHeight="251699200" behindDoc="0" locked="0" layoutInCell="1" allowOverlap="1" wp14:anchorId="5AC73BC6" wp14:editId="284D0E49">
            <wp:simplePos x="0" y="0"/>
            <wp:positionH relativeFrom="column">
              <wp:posOffset>1953260</wp:posOffset>
            </wp:positionH>
            <wp:positionV relativeFrom="paragraph">
              <wp:posOffset>24765</wp:posOffset>
            </wp:positionV>
            <wp:extent cx="1849755" cy="1386205"/>
            <wp:effectExtent l="19050" t="0" r="0" b="0"/>
            <wp:wrapNone/>
            <wp:docPr id="116" name="Imagen 63" descr="La imagen puede contener: planta, Ã¡rbol, exterior y naturale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a imagen puede contener: planta, Ã¡rbol, exterior y naturaleza"/>
                    <pic:cNvPicPr>
                      <a:picLocks noChangeAspect="1" noChangeArrowheads="1"/>
                    </pic:cNvPicPr>
                  </pic:nvPicPr>
                  <pic:blipFill>
                    <a:blip r:embed="rId152" cstate="print"/>
                    <a:srcRect/>
                    <a:stretch>
                      <a:fillRect/>
                    </a:stretch>
                  </pic:blipFill>
                  <pic:spPr bwMode="auto">
                    <a:xfrm>
                      <a:off x="0" y="0"/>
                      <a:ext cx="1849755" cy="1386205"/>
                    </a:xfrm>
                    <a:prstGeom prst="rect">
                      <a:avLst/>
                    </a:prstGeom>
                    <a:noFill/>
                    <a:ln w="9525">
                      <a:noFill/>
                      <a:miter lim="800000"/>
                      <a:headEnd/>
                      <a:tailEnd/>
                    </a:ln>
                  </pic:spPr>
                </pic:pic>
              </a:graphicData>
            </a:graphic>
          </wp:anchor>
        </w:drawing>
      </w:r>
      <w:r>
        <w:rPr>
          <w:rFonts w:ascii="Arial" w:hAnsi="Arial" w:cs="Arial"/>
          <w:noProof/>
          <w:sz w:val="24"/>
          <w:szCs w:val="24"/>
          <w:lang w:val="es-ES" w:eastAsia="es-ES"/>
        </w:rPr>
        <w:drawing>
          <wp:anchor distT="0" distB="0" distL="114300" distR="114300" simplePos="0" relativeHeight="251700224" behindDoc="0" locked="0" layoutInCell="1" allowOverlap="1" wp14:anchorId="2F29BF3E" wp14:editId="6F9A7441">
            <wp:simplePos x="0" y="0"/>
            <wp:positionH relativeFrom="column">
              <wp:posOffset>3882390</wp:posOffset>
            </wp:positionH>
            <wp:positionV relativeFrom="paragraph">
              <wp:posOffset>24765</wp:posOffset>
            </wp:positionV>
            <wp:extent cx="1845310" cy="1386205"/>
            <wp:effectExtent l="19050" t="0" r="2540" b="0"/>
            <wp:wrapNone/>
            <wp:docPr id="117" name="Imagen 66" descr="La imagen puede contener: planta, exterior, comida y naturale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La imagen puede contener: planta, exterior, comida y naturaleza"/>
                    <pic:cNvPicPr>
                      <a:picLocks noChangeAspect="1" noChangeArrowheads="1"/>
                    </pic:cNvPicPr>
                  </pic:nvPicPr>
                  <pic:blipFill>
                    <a:blip r:embed="rId153" cstate="print"/>
                    <a:srcRect/>
                    <a:stretch>
                      <a:fillRect/>
                    </a:stretch>
                  </pic:blipFill>
                  <pic:spPr bwMode="auto">
                    <a:xfrm>
                      <a:off x="0" y="0"/>
                      <a:ext cx="1845310" cy="1386205"/>
                    </a:xfrm>
                    <a:prstGeom prst="rect">
                      <a:avLst/>
                    </a:prstGeom>
                    <a:noFill/>
                    <a:ln w="9525">
                      <a:noFill/>
                      <a:miter lim="800000"/>
                      <a:headEnd/>
                      <a:tailEnd/>
                    </a:ln>
                  </pic:spPr>
                </pic:pic>
              </a:graphicData>
            </a:graphic>
          </wp:anchor>
        </w:drawing>
      </w:r>
    </w:p>
    <w:p w:rsidR="00CA4D33" w:rsidRDefault="00CA4D33" w:rsidP="00CA4D33">
      <w:pPr>
        <w:jc w:val="both"/>
        <w:rPr>
          <w:rFonts w:ascii="Arial" w:hAnsi="Arial" w:cs="Arial"/>
          <w:sz w:val="24"/>
          <w:szCs w:val="24"/>
        </w:rPr>
      </w:pPr>
    </w:p>
    <w:p w:rsidR="00CA4D33" w:rsidRDefault="00CA4D33" w:rsidP="00CA4D33">
      <w:pPr>
        <w:jc w:val="both"/>
        <w:rPr>
          <w:rFonts w:ascii="Arial" w:hAnsi="Arial" w:cs="Arial"/>
          <w:sz w:val="24"/>
          <w:szCs w:val="24"/>
        </w:rPr>
      </w:pPr>
    </w:p>
    <w:p w:rsidR="00CA4D33" w:rsidRDefault="00CA4D33" w:rsidP="00CA4D33">
      <w:pPr>
        <w:jc w:val="both"/>
        <w:rPr>
          <w:rFonts w:ascii="Arial" w:hAnsi="Arial" w:cs="Arial"/>
          <w:sz w:val="24"/>
          <w:szCs w:val="24"/>
        </w:rPr>
      </w:pPr>
    </w:p>
    <w:p w:rsidR="00CA4D33" w:rsidRDefault="00CA4D33" w:rsidP="00CA4D33">
      <w:pPr>
        <w:pStyle w:val="Sinespaciado"/>
      </w:pPr>
    </w:p>
    <w:p w:rsidR="00276D27" w:rsidRPr="00276D27" w:rsidRDefault="00CA4D33" w:rsidP="00276D27">
      <w:pPr>
        <w:jc w:val="center"/>
        <w:rPr>
          <w:rFonts w:ascii="Arial" w:hAnsi="Arial" w:cs="Arial"/>
          <w:b/>
          <w:u w:val="single"/>
        </w:rPr>
      </w:pPr>
      <w:r w:rsidRPr="00276D27">
        <w:rPr>
          <w:rFonts w:ascii="Arial" w:hAnsi="Arial" w:cs="Arial"/>
          <w:b/>
          <w:u w:val="single"/>
        </w:rPr>
        <w:t>Proyecto de Emprendimiento con jóvenes coordinado con ZOOE y MAGA a través de la DMM</w:t>
      </w:r>
    </w:p>
    <w:p w:rsidR="00CA4D33" w:rsidRDefault="00CA4D33" w:rsidP="00276D27">
      <w:pPr>
        <w:jc w:val="center"/>
        <w:rPr>
          <w:rFonts w:ascii="Arial" w:hAnsi="Arial" w:cs="Arial"/>
          <w:b/>
          <w:sz w:val="24"/>
          <w:szCs w:val="24"/>
          <w:u w:val="single"/>
        </w:rPr>
      </w:pPr>
      <w:r>
        <w:rPr>
          <w:rFonts w:ascii="Arial" w:hAnsi="Arial" w:cs="Arial"/>
          <w:b/>
          <w:noProof/>
          <w:sz w:val="24"/>
          <w:szCs w:val="24"/>
          <w:u w:val="single"/>
          <w:lang w:val="es-ES" w:eastAsia="es-ES"/>
        </w:rPr>
        <w:drawing>
          <wp:anchor distT="0" distB="0" distL="114300" distR="114300" simplePos="0" relativeHeight="251706368" behindDoc="0" locked="0" layoutInCell="1" allowOverlap="1" wp14:anchorId="59751F83" wp14:editId="7D46C086">
            <wp:simplePos x="0" y="0"/>
            <wp:positionH relativeFrom="column">
              <wp:posOffset>3882704</wp:posOffset>
            </wp:positionH>
            <wp:positionV relativeFrom="paragraph">
              <wp:posOffset>32561</wp:posOffset>
            </wp:positionV>
            <wp:extent cx="1759508" cy="1316334"/>
            <wp:effectExtent l="19050" t="0" r="0" b="0"/>
            <wp:wrapNone/>
            <wp:docPr id="118" name="Imagen 78" descr="https://scontent.fgua3-2.fna.fbcdn.net/v/t1.15752-9/49089586_208863463389681_2793748394936369152_n.jpg?_nc_cat=106&amp;_nc_ht=scontent.fgua3-2.fna&amp;oh=9a5dffa0ffcff2c6c392a692b4b48fa0&amp;oe=5CCD06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scontent.fgua3-2.fna.fbcdn.net/v/t1.15752-9/49089586_208863463389681_2793748394936369152_n.jpg?_nc_cat=106&amp;_nc_ht=scontent.fgua3-2.fna&amp;oh=9a5dffa0ffcff2c6c392a692b4b48fa0&amp;oe=5CCD064A"/>
                    <pic:cNvPicPr>
                      <a:picLocks noChangeAspect="1" noChangeArrowheads="1"/>
                    </pic:cNvPicPr>
                  </pic:nvPicPr>
                  <pic:blipFill>
                    <a:blip r:embed="rId154" cstate="print"/>
                    <a:srcRect/>
                    <a:stretch>
                      <a:fillRect/>
                    </a:stretch>
                  </pic:blipFill>
                  <pic:spPr bwMode="auto">
                    <a:xfrm>
                      <a:off x="0" y="0"/>
                      <a:ext cx="1759508" cy="1316334"/>
                    </a:xfrm>
                    <a:prstGeom prst="rect">
                      <a:avLst/>
                    </a:prstGeom>
                    <a:noFill/>
                    <a:ln w="9525">
                      <a:noFill/>
                      <a:miter lim="800000"/>
                      <a:headEnd/>
                      <a:tailEnd/>
                    </a:ln>
                  </pic:spPr>
                </pic:pic>
              </a:graphicData>
            </a:graphic>
          </wp:anchor>
        </w:drawing>
      </w:r>
      <w:r>
        <w:rPr>
          <w:rFonts w:ascii="Arial" w:hAnsi="Arial" w:cs="Arial"/>
          <w:b/>
          <w:noProof/>
          <w:sz w:val="24"/>
          <w:szCs w:val="24"/>
          <w:u w:val="single"/>
          <w:lang w:val="es-ES" w:eastAsia="es-ES"/>
        </w:rPr>
        <w:drawing>
          <wp:anchor distT="0" distB="0" distL="114300" distR="114300" simplePos="0" relativeHeight="251705344" behindDoc="0" locked="0" layoutInCell="1" allowOverlap="1" wp14:anchorId="1E54D004" wp14:editId="36BCDC2E">
            <wp:simplePos x="0" y="0"/>
            <wp:positionH relativeFrom="column">
              <wp:posOffset>1953260</wp:posOffset>
            </wp:positionH>
            <wp:positionV relativeFrom="paragraph">
              <wp:posOffset>31750</wp:posOffset>
            </wp:positionV>
            <wp:extent cx="1807210" cy="1356360"/>
            <wp:effectExtent l="19050" t="0" r="2540" b="0"/>
            <wp:wrapNone/>
            <wp:docPr id="119" name="Imagen 75" descr="https://scontent.fgua3-2.fna.fbcdn.net/v/t1.15752-9/49148394_304848443472500_7716607010162081792_n.jpg?_nc_cat=108&amp;_nc_ht=scontent.fgua3-2.fna&amp;oh=b2b14526ae407fb8bcccb7ec23490b8b&amp;oe=5C9695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scontent.fgua3-2.fna.fbcdn.net/v/t1.15752-9/49148394_304848443472500_7716607010162081792_n.jpg?_nc_cat=108&amp;_nc_ht=scontent.fgua3-2.fna&amp;oh=b2b14526ae407fb8bcccb7ec23490b8b&amp;oe=5C9695E4"/>
                    <pic:cNvPicPr>
                      <a:picLocks noChangeAspect="1" noChangeArrowheads="1"/>
                    </pic:cNvPicPr>
                  </pic:nvPicPr>
                  <pic:blipFill>
                    <a:blip r:embed="rId155" cstate="print"/>
                    <a:srcRect/>
                    <a:stretch>
                      <a:fillRect/>
                    </a:stretch>
                  </pic:blipFill>
                  <pic:spPr bwMode="auto">
                    <a:xfrm>
                      <a:off x="0" y="0"/>
                      <a:ext cx="1807210" cy="1356360"/>
                    </a:xfrm>
                    <a:prstGeom prst="rect">
                      <a:avLst/>
                    </a:prstGeom>
                    <a:noFill/>
                    <a:ln w="9525">
                      <a:noFill/>
                      <a:miter lim="800000"/>
                      <a:headEnd/>
                      <a:tailEnd/>
                    </a:ln>
                  </pic:spPr>
                </pic:pic>
              </a:graphicData>
            </a:graphic>
          </wp:anchor>
        </w:drawing>
      </w:r>
      <w:r>
        <w:rPr>
          <w:rFonts w:ascii="Arial" w:hAnsi="Arial" w:cs="Arial"/>
          <w:b/>
          <w:noProof/>
          <w:sz w:val="24"/>
          <w:szCs w:val="24"/>
          <w:u w:val="single"/>
          <w:lang w:val="es-ES" w:eastAsia="es-ES"/>
        </w:rPr>
        <w:drawing>
          <wp:anchor distT="0" distB="0" distL="114300" distR="114300" simplePos="0" relativeHeight="251704320" behindDoc="0" locked="0" layoutInCell="1" allowOverlap="1" wp14:anchorId="0657A96E" wp14:editId="6C0B96D5">
            <wp:simplePos x="0" y="0"/>
            <wp:positionH relativeFrom="column">
              <wp:posOffset>-16510</wp:posOffset>
            </wp:positionH>
            <wp:positionV relativeFrom="paragraph">
              <wp:posOffset>32385</wp:posOffset>
            </wp:positionV>
            <wp:extent cx="1809750" cy="1356360"/>
            <wp:effectExtent l="19050" t="0" r="0" b="0"/>
            <wp:wrapNone/>
            <wp:docPr id="120" name="Imagen 72" descr="https://scontent.fgua3-2.fna.fbcdn.net/v/t1.15752-9/49044805_337649283734939_6692484367807152128_n.jpg?_nc_cat=108&amp;_nc_ht=scontent.fgua3-2.fna&amp;oh=f02025c24d3fa2a0ad24ed2c7847ffbb&amp;oe=5CCB2F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scontent.fgua3-2.fna.fbcdn.net/v/t1.15752-9/49044805_337649283734939_6692484367807152128_n.jpg?_nc_cat=108&amp;_nc_ht=scontent.fgua3-2.fna&amp;oh=f02025c24d3fa2a0ad24ed2c7847ffbb&amp;oe=5CCB2F63"/>
                    <pic:cNvPicPr>
                      <a:picLocks noChangeAspect="1" noChangeArrowheads="1"/>
                    </pic:cNvPicPr>
                  </pic:nvPicPr>
                  <pic:blipFill>
                    <a:blip r:embed="rId156" cstate="print"/>
                    <a:srcRect/>
                    <a:stretch>
                      <a:fillRect/>
                    </a:stretch>
                  </pic:blipFill>
                  <pic:spPr bwMode="auto">
                    <a:xfrm>
                      <a:off x="0" y="0"/>
                      <a:ext cx="1809750" cy="1356360"/>
                    </a:xfrm>
                    <a:prstGeom prst="rect">
                      <a:avLst/>
                    </a:prstGeom>
                    <a:noFill/>
                    <a:ln w="9525">
                      <a:noFill/>
                      <a:miter lim="800000"/>
                      <a:headEnd/>
                      <a:tailEnd/>
                    </a:ln>
                  </pic:spPr>
                </pic:pic>
              </a:graphicData>
            </a:graphic>
          </wp:anchor>
        </w:drawing>
      </w:r>
    </w:p>
    <w:p w:rsidR="00CA4D33" w:rsidRDefault="00CA4D33" w:rsidP="00CA4D33">
      <w:pPr>
        <w:jc w:val="both"/>
        <w:rPr>
          <w:rFonts w:ascii="Arial" w:hAnsi="Arial" w:cs="Arial"/>
          <w:b/>
          <w:sz w:val="24"/>
          <w:szCs w:val="24"/>
          <w:u w:val="single"/>
        </w:rPr>
      </w:pPr>
    </w:p>
    <w:p w:rsidR="00CA4D33" w:rsidRDefault="00CA4D33" w:rsidP="00CA4D33">
      <w:pPr>
        <w:jc w:val="both"/>
        <w:rPr>
          <w:rFonts w:ascii="Arial" w:hAnsi="Arial" w:cs="Arial"/>
          <w:b/>
          <w:sz w:val="24"/>
          <w:szCs w:val="24"/>
          <w:u w:val="single"/>
        </w:rPr>
      </w:pPr>
    </w:p>
    <w:p w:rsidR="00CA4D33" w:rsidRPr="00276D27" w:rsidRDefault="00CA4D33" w:rsidP="00CA4D33">
      <w:pPr>
        <w:jc w:val="both"/>
        <w:rPr>
          <w:rFonts w:ascii="Arial" w:hAnsi="Arial" w:cs="Arial"/>
          <w:b/>
          <w:u w:val="single"/>
        </w:rPr>
      </w:pPr>
    </w:p>
    <w:p w:rsidR="00276D27" w:rsidRDefault="00276D27" w:rsidP="00CA4D33">
      <w:pPr>
        <w:jc w:val="both"/>
        <w:rPr>
          <w:rFonts w:ascii="Arial" w:hAnsi="Arial" w:cs="Arial"/>
          <w:b/>
          <w:noProof/>
          <w:u w:val="single"/>
          <w:lang w:eastAsia="es-ES"/>
        </w:rPr>
      </w:pPr>
    </w:p>
    <w:p w:rsidR="00CA4D33" w:rsidRPr="00276D27" w:rsidRDefault="00CA4D33" w:rsidP="00CA4D33">
      <w:pPr>
        <w:jc w:val="both"/>
        <w:rPr>
          <w:rFonts w:ascii="Arial" w:hAnsi="Arial" w:cs="Arial"/>
          <w:b/>
          <w:noProof/>
          <w:u w:val="single"/>
          <w:lang w:eastAsia="es-ES"/>
        </w:rPr>
      </w:pPr>
      <w:r w:rsidRPr="00276D27">
        <w:rPr>
          <w:rFonts w:ascii="Arial" w:hAnsi="Arial" w:cs="Arial"/>
          <w:b/>
          <w:noProof/>
          <w:u w:val="single"/>
          <w:lang w:val="es-ES" w:eastAsia="es-ES"/>
        </w:rPr>
        <w:drawing>
          <wp:anchor distT="0" distB="0" distL="114300" distR="114300" simplePos="0" relativeHeight="251710464" behindDoc="0" locked="0" layoutInCell="1" allowOverlap="1" wp14:anchorId="642C8BED" wp14:editId="1C01021B">
            <wp:simplePos x="0" y="0"/>
            <wp:positionH relativeFrom="column">
              <wp:posOffset>3742027</wp:posOffset>
            </wp:positionH>
            <wp:positionV relativeFrom="paragraph">
              <wp:posOffset>265814</wp:posOffset>
            </wp:positionV>
            <wp:extent cx="2010060" cy="1517301"/>
            <wp:effectExtent l="19050" t="0" r="9240" b="0"/>
            <wp:wrapNone/>
            <wp:docPr id="121" name="Imagen 83" descr="C:\Users\OMM\Desktop\E,F,M,A 18\m,j,jl,a\Camara\IMG_7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OMM\Desktop\E,F,M,A 18\m,j,jl,a\Camara\IMG_7052.JPG"/>
                    <pic:cNvPicPr>
                      <a:picLocks noChangeAspect="1" noChangeArrowheads="1"/>
                    </pic:cNvPicPr>
                  </pic:nvPicPr>
                  <pic:blipFill>
                    <a:blip r:embed="rId157" cstate="print"/>
                    <a:srcRect/>
                    <a:stretch>
                      <a:fillRect/>
                    </a:stretch>
                  </pic:blipFill>
                  <pic:spPr bwMode="auto">
                    <a:xfrm>
                      <a:off x="0" y="0"/>
                      <a:ext cx="2009617" cy="1516967"/>
                    </a:xfrm>
                    <a:prstGeom prst="rect">
                      <a:avLst/>
                    </a:prstGeom>
                    <a:noFill/>
                    <a:ln w="9525">
                      <a:noFill/>
                      <a:miter lim="800000"/>
                      <a:headEnd/>
                      <a:tailEnd/>
                    </a:ln>
                  </pic:spPr>
                </pic:pic>
              </a:graphicData>
            </a:graphic>
          </wp:anchor>
        </w:drawing>
      </w:r>
      <w:r w:rsidRPr="00276D27">
        <w:rPr>
          <w:rFonts w:ascii="Arial" w:hAnsi="Arial" w:cs="Arial"/>
          <w:b/>
          <w:noProof/>
          <w:u w:val="single"/>
          <w:lang w:val="es-ES" w:eastAsia="es-ES"/>
        </w:rPr>
        <w:drawing>
          <wp:anchor distT="0" distB="0" distL="114300" distR="114300" simplePos="0" relativeHeight="251709440" behindDoc="0" locked="0" layoutInCell="1" allowOverlap="1" wp14:anchorId="6DBA74B6" wp14:editId="251C5F15">
            <wp:simplePos x="0" y="0"/>
            <wp:positionH relativeFrom="column">
              <wp:posOffset>1611630</wp:posOffset>
            </wp:positionH>
            <wp:positionV relativeFrom="paragraph">
              <wp:posOffset>265430</wp:posOffset>
            </wp:positionV>
            <wp:extent cx="2011680" cy="1517015"/>
            <wp:effectExtent l="19050" t="0" r="7620" b="0"/>
            <wp:wrapNone/>
            <wp:docPr id="122" name="Imagen 82" descr="C:\Users\OMM\Desktop\E,F,M,A 18\m,j,jl,a\Camara\IMG_7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OMM\Desktop\E,F,M,A 18\m,j,jl,a\Camara\IMG_7040.JPG"/>
                    <pic:cNvPicPr>
                      <a:picLocks noChangeAspect="1" noChangeArrowheads="1"/>
                    </pic:cNvPicPr>
                  </pic:nvPicPr>
                  <pic:blipFill>
                    <a:blip r:embed="rId158" cstate="print"/>
                    <a:srcRect/>
                    <a:stretch>
                      <a:fillRect/>
                    </a:stretch>
                  </pic:blipFill>
                  <pic:spPr bwMode="auto">
                    <a:xfrm>
                      <a:off x="0" y="0"/>
                      <a:ext cx="2011680" cy="1517015"/>
                    </a:xfrm>
                    <a:prstGeom prst="rect">
                      <a:avLst/>
                    </a:prstGeom>
                    <a:noFill/>
                    <a:ln w="9525">
                      <a:noFill/>
                      <a:miter lim="800000"/>
                      <a:headEnd/>
                      <a:tailEnd/>
                    </a:ln>
                  </pic:spPr>
                </pic:pic>
              </a:graphicData>
            </a:graphic>
          </wp:anchor>
        </w:drawing>
      </w:r>
      <w:r w:rsidRPr="00276D27">
        <w:rPr>
          <w:rFonts w:ascii="Arial" w:hAnsi="Arial" w:cs="Arial"/>
          <w:b/>
          <w:noProof/>
          <w:u w:val="single"/>
          <w:lang w:val="es-ES" w:eastAsia="es-ES"/>
        </w:rPr>
        <w:drawing>
          <wp:anchor distT="0" distB="0" distL="114300" distR="114300" simplePos="0" relativeHeight="251708416" behindDoc="0" locked="0" layoutInCell="1" allowOverlap="1" wp14:anchorId="4C7870EF" wp14:editId="43916587">
            <wp:simplePos x="0" y="0"/>
            <wp:positionH relativeFrom="column">
              <wp:posOffset>-66675</wp:posOffset>
            </wp:positionH>
            <wp:positionV relativeFrom="paragraph">
              <wp:posOffset>265430</wp:posOffset>
            </wp:positionV>
            <wp:extent cx="1554480" cy="1517015"/>
            <wp:effectExtent l="19050" t="0" r="7620" b="0"/>
            <wp:wrapNone/>
            <wp:docPr id="123" name="Imagen 81" descr="C:\Users\OMM\Desktop\E,F,M,A 18\m,j,jl,a\Camara\IMG_6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OMM\Desktop\E,F,M,A 18\m,j,jl,a\Camara\IMG_6949.JPG"/>
                    <pic:cNvPicPr>
                      <a:picLocks noChangeAspect="1" noChangeArrowheads="1"/>
                    </pic:cNvPicPr>
                  </pic:nvPicPr>
                  <pic:blipFill>
                    <a:blip r:embed="rId159" cstate="print"/>
                    <a:srcRect t="11898" b="10145"/>
                    <a:stretch>
                      <a:fillRect/>
                    </a:stretch>
                  </pic:blipFill>
                  <pic:spPr bwMode="auto">
                    <a:xfrm>
                      <a:off x="0" y="0"/>
                      <a:ext cx="1554480" cy="1517015"/>
                    </a:xfrm>
                    <a:prstGeom prst="rect">
                      <a:avLst/>
                    </a:prstGeom>
                    <a:noFill/>
                    <a:ln w="9525">
                      <a:noFill/>
                      <a:miter lim="800000"/>
                      <a:headEnd/>
                      <a:tailEnd/>
                    </a:ln>
                  </pic:spPr>
                </pic:pic>
              </a:graphicData>
            </a:graphic>
          </wp:anchor>
        </w:drawing>
      </w:r>
      <w:r w:rsidRPr="00276D27">
        <w:rPr>
          <w:rFonts w:ascii="Arial" w:hAnsi="Arial" w:cs="Arial"/>
          <w:b/>
          <w:noProof/>
          <w:u w:val="single"/>
          <w:lang w:eastAsia="es-ES"/>
        </w:rPr>
        <w:t>Inicio de la Carrera de Modista</w:t>
      </w:r>
    </w:p>
    <w:p w:rsidR="00276D27" w:rsidRDefault="00276D27" w:rsidP="00CA4D33">
      <w:pPr>
        <w:jc w:val="both"/>
        <w:rPr>
          <w:rFonts w:ascii="Arial" w:hAnsi="Arial" w:cs="Arial"/>
          <w:b/>
          <w:noProof/>
          <w:sz w:val="24"/>
          <w:szCs w:val="24"/>
          <w:u w:val="single"/>
          <w:lang w:eastAsia="es-ES"/>
        </w:rPr>
      </w:pPr>
    </w:p>
    <w:p w:rsidR="00276D27" w:rsidRDefault="00276D27" w:rsidP="00CA4D33">
      <w:pPr>
        <w:jc w:val="both"/>
        <w:rPr>
          <w:rFonts w:ascii="Arial" w:hAnsi="Arial" w:cs="Arial"/>
          <w:b/>
          <w:noProof/>
          <w:sz w:val="24"/>
          <w:szCs w:val="24"/>
          <w:u w:val="single"/>
          <w:lang w:eastAsia="es-ES"/>
        </w:rPr>
      </w:pPr>
    </w:p>
    <w:p w:rsidR="00276D27" w:rsidRDefault="00276D27" w:rsidP="00CA4D33">
      <w:pPr>
        <w:jc w:val="both"/>
        <w:rPr>
          <w:rFonts w:ascii="Arial" w:hAnsi="Arial" w:cs="Arial"/>
          <w:b/>
          <w:noProof/>
          <w:sz w:val="24"/>
          <w:szCs w:val="24"/>
          <w:u w:val="single"/>
          <w:lang w:eastAsia="es-ES"/>
        </w:rPr>
      </w:pPr>
    </w:p>
    <w:p w:rsidR="00CA4D33" w:rsidRDefault="00CA4D33" w:rsidP="00CA4D33">
      <w:pPr>
        <w:jc w:val="both"/>
        <w:rPr>
          <w:rFonts w:ascii="Arial" w:hAnsi="Arial" w:cs="Arial"/>
          <w:b/>
          <w:noProof/>
          <w:sz w:val="24"/>
          <w:szCs w:val="24"/>
          <w:u w:val="single"/>
          <w:lang w:eastAsia="es-ES"/>
        </w:rPr>
      </w:pPr>
      <w:r>
        <w:rPr>
          <w:rFonts w:ascii="Arial" w:hAnsi="Arial" w:cs="Arial"/>
          <w:b/>
          <w:noProof/>
          <w:sz w:val="24"/>
          <w:szCs w:val="24"/>
          <w:u w:val="single"/>
          <w:lang w:eastAsia="es-ES"/>
        </w:rPr>
        <w:lastRenderedPageBreak/>
        <w:t>Taller de Pintura en Tela</w:t>
      </w:r>
    </w:p>
    <w:p w:rsidR="00CA4D33" w:rsidRDefault="00CA4D33" w:rsidP="00CA4D33">
      <w:pPr>
        <w:jc w:val="both"/>
        <w:rPr>
          <w:rFonts w:ascii="Arial" w:hAnsi="Arial" w:cs="Arial"/>
          <w:b/>
          <w:noProof/>
          <w:sz w:val="24"/>
          <w:szCs w:val="24"/>
          <w:u w:val="single"/>
          <w:lang w:eastAsia="es-ES"/>
        </w:rPr>
      </w:pPr>
      <w:r>
        <w:rPr>
          <w:rFonts w:ascii="Arial" w:hAnsi="Arial" w:cs="Arial"/>
          <w:b/>
          <w:noProof/>
          <w:sz w:val="24"/>
          <w:szCs w:val="24"/>
          <w:u w:val="single"/>
          <w:lang w:val="es-ES" w:eastAsia="es-ES"/>
        </w:rPr>
        <w:drawing>
          <wp:anchor distT="0" distB="0" distL="114300" distR="114300" simplePos="0" relativeHeight="251713536" behindDoc="0" locked="0" layoutInCell="1" allowOverlap="1" wp14:anchorId="4F525465" wp14:editId="247C8E8B">
            <wp:simplePos x="0" y="0"/>
            <wp:positionH relativeFrom="column">
              <wp:posOffset>2627707</wp:posOffset>
            </wp:positionH>
            <wp:positionV relativeFrom="paragraph">
              <wp:posOffset>8960</wp:posOffset>
            </wp:positionV>
            <wp:extent cx="2702491" cy="1518077"/>
            <wp:effectExtent l="19050" t="0" r="2609" b="0"/>
            <wp:wrapNone/>
            <wp:docPr id="124" name="Imagen 87" descr="https://scontent.fgua3-2.fna.fbcdn.net/v/t1.0-9/28055824_1746993245359769_5353512343600076361_n.jpg?_nc_cat=108&amp;_nc_ht=scontent.fgua3-2.fna&amp;oh=8a92922beac1b9a2e4a7a2eda53087a1&amp;oe=5C8F6B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scontent.fgua3-2.fna.fbcdn.net/v/t1.0-9/28055824_1746993245359769_5353512343600076361_n.jpg?_nc_cat=108&amp;_nc_ht=scontent.fgua3-2.fna&amp;oh=8a92922beac1b9a2e4a7a2eda53087a1&amp;oe=5C8F6B2D"/>
                    <pic:cNvPicPr>
                      <a:picLocks noChangeAspect="1" noChangeArrowheads="1"/>
                    </pic:cNvPicPr>
                  </pic:nvPicPr>
                  <pic:blipFill>
                    <a:blip r:embed="rId160"/>
                    <a:srcRect/>
                    <a:stretch>
                      <a:fillRect/>
                    </a:stretch>
                  </pic:blipFill>
                  <pic:spPr bwMode="auto">
                    <a:xfrm>
                      <a:off x="0" y="0"/>
                      <a:ext cx="2702444" cy="1518050"/>
                    </a:xfrm>
                    <a:prstGeom prst="rect">
                      <a:avLst/>
                    </a:prstGeom>
                    <a:noFill/>
                    <a:ln w="9525">
                      <a:noFill/>
                      <a:miter lim="800000"/>
                      <a:headEnd/>
                      <a:tailEnd/>
                    </a:ln>
                  </pic:spPr>
                </pic:pic>
              </a:graphicData>
            </a:graphic>
          </wp:anchor>
        </w:drawing>
      </w:r>
      <w:r>
        <w:rPr>
          <w:rFonts w:ascii="Arial" w:hAnsi="Arial" w:cs="Arial"/>
          <w:b/>
          <w:noProof/>
          <w:sz w:val="24"/>
          <w:szCs w:val="24"/>
          <w:u w:val="single"/>
          <w:lang w:val="es-ES" w:eastAsia="es-ES"/>
        </w:rPr>
        <w:drawing>
          <wp:anchor distT="0" distB="0" distL="114300" distR="114300" simplePos="0" relativeHeight="251712512" behindDoc="0" locked="0" layoutInCell="1" allowOverlap="1" wp14:anchorId="59753AE5" wp14:editId="01613937">
            <wp:simplePos x="0" y="0"/>
            <wp:positionH relativeFrom="column">
              <wp:posOffset>-6008</wp:posOffset>
            </wp:positionH>
            <wp:positionV relativeFrom="paragraph">
              <wp:posOffset>8960</wp:posOffset>
            </wp:positionV>
            <wp:extent cx="2251877" cy="1477107"/>
            <wp:effectExtent l="19050" t="0" r="0" b="0"/>
            <wp:wrapNone/>
            <wp:docPr id="125" name="Imagen 84" descr="La imagen puede contener: una o varias personas, personas sentadas, personas comiendo, mesa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La imagen puede contener: una o varias personas, personas sentadas, personas comiendo, mesa e interior"/>
                    <pic:cNvPicPr>
                      <a:picLocks noChangeAspect="1" noChangeArrowheads="1"/>
                    </pic:cNvPicPr>
                  </pic:nvPicPr>
                  <pic:blipFill>
                    <a:blip r:embed="rId161"/>
                    <a:srcRect l="3064" t="15924" r="15606"/>
                    <a:stretch>
                      <a:fillRect/>
                    </a:stretch>
                  </pic:blipFill>
                  <pic:spPr bwMode="auto">
                    <a:xfrm>
                      <a:off x="0" y="0"/>
                      <a:ext cx="2252750" cy="1477680"/>
                    </a:xfrm>
                    <a:prstGeom prst="rect">
                      <a:avLst/>
                    </a:prstGeom>
                    <a:noFill/>
                    <a:ln w="9525">
                      <a:noFill/>
                      <a:miter lim="800000"/>
                      <a:headEnd/>
                      <a:tailEnd/>
                    </a:ln>
                  </pic:spPr>
                </pic:pic>
              </a:graphicData>
            </a:graphic>
          </wp:anchor>
        </w:drawing>
      </w:r>
    </w:p>
    <w:p w:rsidR="00CA4D33" w:rsidRDefault="00CA4D33" w:rsidP="00CA4D33">
      <w:pPr>
        <w:jc w:val="both"/>
        <w:rPr>
          <w:rFonts w:ascii="Arial" w:hAnsi="Arial" w:cs="Arial"/>
          <w:b/>
          <w:noProof/>
          <w:sz w:val="24"/>
          <w:szCs w:val="24"/>
          <w:u w:val="single"/>
          <w:lang w:eastAsia="es-ES"/>
        </w:rPr>
      </w:pPr>
    </w:p>
    <w:p w:rsidR="00CA4D33" w:rsidRDefault="00CA4D33" w:rsidP="00CA4D33">
      <w:pPr>
        <w:jc w:val="both"/>
        <w:rPr>
          <w:rFonts w:ascii="Arial" w:hAnsi="Arial" w:cs="Arial"/>
          <w:b/>
          <w:noProof/>
          <w:sz w:val="24"/>
          <w:szCs w:val="24"/>
          <w:u w:val="single"/>
          <w:lang w:eastAsia="es-ES"/>
        </w:rPr>
      </w:pPr>
    </w:p>
    <w:p w:rsidR="00CA4D33" w:rsidRDefault="00CA4D33" w:rsidP="00CA4D33">
      <w:pPr>
        <w:jc w:val="both"/>
        <w:rPr>
          <w:rFonts w:ascii="Arial" w:hAnsi="Arial" w:cs="Arial"/>
          <w:b/>
          <w:noProof/>
          <w:sz w:val="24"/>
          <w:szCs w:val="24"/>
          <w:u w:val="single"/>
          <w:lang w:eastAsia="es-ES"/>
        </w:rPr>
      </w:pPr>
    </w:p>
    <w:p w:rsidR="00CA4D33" w:rsidRDefault="00CA4D33" w:rsidP="00CA4D33">
      <w:pPr>
        <w:jc w:val="both"/>
        <w:rPr>
          <w:rFonts w:ascii="Arial" w:hAnsi="Arial" w:cs="Arial"/>
          <w:b/>
          <w:noProof/>
          <w:sz w:val="24"/>
          <w:szCs w:val="24"/>
          <w:u w:val="single"/>
          <w:lang w:eastAsia="es-ES"/>
        </w:rPr>
      </w:pPr>
    </w:p>
    <w:p w:rsidR="00CA4D33" w:rsidRDefault="00CA4D33" w:rsidP="00CA4D33">
      <w:pPr>
        <w:jc w:val="both"/>
        <w:rPr>
          <w:rFonts w:ascii="Arial" w:hAnsi="Arial" w:cs="Arial"/>
          <w:b/>
          <w:noProof/>
          <w:sz w:val="24"/>
          <w:szCs w:val="24"/>
          <w:u w:val="single"/>
          <w:lang w:eastAsia="es-ES"/>
        </w:rPr>
      </w:pPr>
    </w:p>
    <w:p w:rsidR="00CA4D33" w:rsidRDefault="00CA4D33" w:rsidP="00CA4D33">
      <w:pPr>
        <w:jc w:val="both"/>
        <w:rPr>
          <w:rFonts w:ascii="Arial" w:hAnsi="Arial" w:cs="Arial"/>
          <w:b/>
          <w:sz w:val="24"/>
          <w:szCs w:val="24"/>
          <w:u w:val="single"/>
        </w:rPr>
      </w:pPr>
      <w:r>
        <w:rPr>
          <w:rFonts w:ascii="Arial" w:hAnsi="Arial" w:cs="Arial"/>
          <w:b/>
          <w:noProof/>
          <w:sz w:val="24"/>
          <w:szCs w:val="24"/>
          <w:u w:val="single"/>
          <w:lang w:eastAsia="es-ES"/>
        </w:rPr>
        <w:t>Visitas a la DMM</w:t>
      </w:r>
    </w:p>
    <w:p w:rsidR="00CA4D33" w:rsidRDefault="00CA4D33" w:rsidP="00CA4D33">
      <w:pPr>
        <w:jc w:val="both"/>
        <w:rPr>
          <w:rFonts w:ascii="Arial" w:hAnsi="Arial" w:cs="Arial"/>
          <w:b/>
          <w:sz w:val="24"/>
          <w:szCs w:val="24"/>
          <w:u w:val="single"/>
        </w:rPr>
      </w:pPr>
      <w:r>
        <w:rPr>
          <w:rFonts w:ascii="Arial" w:hAnsi="Arial" w:cs="Arial"/>
          <w:b/>
          <w:noProof/>
          <w:sz w:val="24"/>
          <w:szCs w:val="24"/>
          <w:u w:val="single"/>
          <w:lang w:val="es-ES" w:eastAsia="es-ES"/>
        </w:rPr>
        <w:drawing>
          <wp:anchor distT="0" distB="0" distL="114300" distR="114300" simplePos="0" relativeHeight="251703296" behindDoc="0" locked="0" layoutInCell="1" allowOverlap="1" wp14:anchorId="4BCC17D6" wp14:editId="6FBB5723">
            <wp:simplePos x="0" y="0"/>
            <wp:positionH relativeFrom="column">
              <wp:posOffset>429895</wp:posOffset>
            </wp:positionH>
            <wp:positionV relativeFrom="paragraph">
              <wp:posOffset>28575</wp:posOffset>
            </wp:positionV>
            <wp:extent cx="4568825" cy="2160270"/>
            <wp:effectExtent l="19050" t="0" r="22225" b="0"/>
            <wp:wrapSquare wrapText="bothSides"/>
            <wp:docPr id="369" name="Gráfico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anchor>
        </w:drawing>
      </w:r>
    </w:p>
    <w:p w:rsidR="00CA4D33" w:rsidRDefault="00CA4D33" w:rsidP="00CA4D33">
      <w:pPr>
        <w:jc w:val="both"/>
        <w:rPr>
          <w:rFonts w:ascii="Arial" w:hAnsi="Arial" w:cs="Arial"/>
          <w:b/>
          <w:sz w:val="24"/>
          <w:szCs w:val="24"/>
          <w:u w:val="single"/>
        </w:rPr>
      </w:pPr>
    </w:p>
    <w:p w:rsidR="00CA4D33" w:rsidRDefault="00CA4D33" w:rsidP="00CA4D33">
      <w:pPr>
        <w:jc w:val="both"/>
        <w:rPr>
          <w:rFonts w:ascii="Arial" w:hAnsi="Arial" w:cs="Arial"/>
          <w:b/>
          <w:sz w:val="24"/>
          <w:szCs w:val="24"/>
          <w:u w:val="single"/>
        </w:rPr>
      </w:pPr>
      <w:r>
        <w:rPr>
          <w:rFonts w:ascii="Arial" w:hAnsi="Arial" w:cs="Arial"/>
          <w:b/>
          <w:noProof/>
          <w:sz w:val="24"/>
          <w:szCs w:val="24"/>
          <w:u w:val="single"/>
          <w:lang w:val="es-ES" w:eastAsia="es-ES"/>
        </w:rPr>
        <w:drawing>
          <wp:anchor distT="0" distB="0" distL="114300" distR="114300" simplePos="0" relativeHeight="251702272" behindDoc="0" locked="0" layoutInCell="1" allowOverlap="1" wp14:anchorId="4CDA1332" wp14:editId="651F484B">
            <wp:simplePos x="0" y="0"/>
            <wp:positionH relativeFrom="column">
              <wp:posOffset>42545</wp:posOffset>
            </wp:positionH>
            <wp:positionV relativeFrom="paragraph">
              <wp:posOffset>1871345</wp:posOffset>
            </wp:positionV>
            <wp:extent cx="5911215" cy="3315335"/>
            <wp:effectExtent l="0" t="0" r="13335" b="18415"/>
            <wp:wrapSquare wrapText="bothSides"/>
            <wp:docPr id="129" name="Gráfico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anchor>
        </w:drawing>
      </w:r>
    </w:p>
    <w:p w:rsidR="00CA4D33" w:rsidRDefault="00CA4D33" w:rsidP="00CA4D33">
      <w:pPr>
        <w:jc w:val="both"/>
        <w:rPr>
          <w:rFonts w:ascii="Arial" w:hAnsi="Arial" w:cs="Arial"/>
          <w:b/>
          <w:sz w:val="24"/>
          <w:szCs w:val="24"/>
          <w:u w:val="single"/>
        </w:rPr>
      </w:pPr>
      <w:r>
        <w:rPr>
          <w:rFonts w:ascii="Arial" w:hAnsi="Arial" w:cs="Arial"/>
          <w:b/>
          <w:noProof/>
          <w:sz w:val="24"/>
          <w:szCs w:val="24"/>
          <w:u w:val="single"/>
          <w:lang w:val="es-ES" w:eastAsia="es-ES"/>
        </w:rPr>
        <w:lastRenderedPageBreak/>
        <w:drawing>
          <wp:anchor distT="0" distB="0" distL="114300" distR="114300" simplePos="0" relativeHeight="251707392" behindDoc="0" locked="0" layoutInCell="1" allowOverlap="1" wp14:anchorId="286AD1AA" wp14:editId="24FA276C">
            <wp:simplePos x="0" y="0"/>
            <wp:positionH relativeFrom="column">
              <wp:posOffset>152400</wp:posOffset>
            </wp:positionH>
            <wp:positionV relativeFrom="paragraph">
              <wp:posOffset>348615</wp:posOffset>
            </wp:positionV>
            <wp:extent cx="5227955" cy="2521585"/>
            <wp:effectExtent l="19050" t="0" r="10795" b="0"/>
            <wp:wrapSquare wrapText="bothSides"/>
            <wp:docPr id="130" name="Gráfico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anchor>
        </w:drawing>
      </w:r>
      <w:r>
        <w:rPr>
          <w:rFonts w:ascii="Arial" w:hAnsi="Arial" w:cs="Arial"/>
          <w:b/>
          <w:sz w:val="24"/>
          <w:szCs w:val="24"/>
          <w:u w:val="single"/>
        </w:rPr>
        <w:t>Capacitaciones y Talleres</w:t>
      </w:r>
    </w:p>
    <w:p w:rsidR="00CA4D33" w:rsidRDefault="00CA4D33" w:rsidP="00CA4D33">
      <w:pPr>
        <w:jc w:val="both"/>
        <w:rPr>
          <w:rFonts w:ascii="Arial" w:hAnsi="Arial" w:cs="Arial"/>
          <w:b/>
          <w:sz w:val="24"/>
          <w:szCs w:val="24"/>
          <w:u w:val="single"/>
        </w:rPr>
      </w:pPr>
    </w:p>
    <w:p w:rsidR="00CA4D33" w:rsidRDefault="00CA4D33" w:rsidP="00CA4D33">
      <w:pPr>
        <w:jc w:val="both"/>
        <w:rPr>
          <w:rFonts w:ascii="Arial" w:hAnsi="Arial" w:cs="Arial"/>
          <w:b/>
          <w:sz w:val="24"/>
          <w:szCs w:val="24"/>
          <w:u w:val="single"/>
        </w:rPr>
      </w:pPr>
    </w:p>
    <w:p w:rsidR="00CA4D33" w:rsidRDefault="00CA4D33" w:rsidP="00CA4D33">
      <w:pPr>
        <w:jc w:val="center"/>
        <w:rPr>
          <w:rFonts w:ascii="Arial" w:hAnsi="Arial" w:cs="Arial"/>
          <w:b/>
          <w:sz w:val="24"/>
          <w:szCs w:val="24"/>
          <w:u w:val="single"/>
        </w:rPr>
      </w:pPr>
      <w:r>
        <w:rPr>
          <w:rFonts w:ascii="Arial" w:hAnsi="Arial" w:cs="Arial"/>
          <w:b/>
          <w:noProof/>
          <w:sz w:val="24"/>
          <w:szCs w:val="24"/>
          <w:u w:val="single"/>
          <w:lang w:val="es-ES" w:eastAsia="es-ES"/>
        </w:rPr>
        <w:drawing>
          <wp:anchor distT="0" distB="0" distL="114300" distR="114300" simplePos="0" relativeHeight="251711488" behindDoc="0" locked="0" layoutInCell="1" allowOverlap="1" wp14:anchorId="2BB60FA5" wp14:editId="0283086F">
            <wp:simplePos x="0" y="0"/>
            <wp:positionH relativeFrom="column">
              <wp:posOffset>-447675</wp:posOffset>
            </wp:positionH>
            <wp:positionV relativeFrom="paragraph">
              <wp:posOffset>556895</wp:posOffset>
            </wp:positionV>
            <wp:extent cx="6450965" cy="3138805"/>
            <wp:effectExtent l="19050" t="0" r="26035" b="4445"/>
            <wp:wrapSquare wrapText="bothSides"/>
            <wp:docPr id="131" name="Gráfico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anchor>
        </w:drawing>
      </w:r>
      <w:r>
        <w:rPr>
          <w:rFonts w:ascii="Arial" w:hAnsi="Arial" w:cs="Arial"/>
          <w:b/>
          <w:sz w:val="24"/>
          <w:szCs w:val="24"/>
          <w:u w:val="single"/>
        </w:rPr>
        <w:t>Escuela de Formación Política con el apoyo de la Asociación Nuevos Horizontes</w:t>
      </w:r>
    </w:p>
    <w:p w:rsidR="00CA4D33" w:rsidRDefault="00CA4D33" w:rsidP="00CA4D33">
      <w:pPr>
        <w:jc w:val="center"/>
        <w:rPr>
          <w:rFonts w:ascii="Arial" w:hAnsi="Arial" w:cs="Arial"/>
          <w:b/>
          <w:sz w:val="24"/>
          <w:szCs w:val="24"/>
          <w:u w:val="single"/>
        </w:rPr>
      </w:pPr>
    </w:p>
    <w:p w:rsidR="00CA4D33" w:rsidRDefault="00CA4D33" w:rsidP="00BA62EB">
      <w:pPr>
        <w:jc w:val="center"/>
        <w:rPr>
          <w:b/>
          <w:caps/>
          <w:noProof/>
          <w:color w:val="000000"/>
          <w:sz w:val="32"/>
          <w:szCs w:val="32"/>
          <w:u w:val="single"/>
          <w:lang w:val="es-GT"/>
        </w:rPr>
      </w:pPr>
    </w:p>
    <w:p w:rsidR="000D19BA" w:rsidRPr="000D19BA" w:rsidRDefault="000D19BA" w:rsidP="00BA62EB">
      <w:pPr>
        <w:jc w:val="center"/>
        <w:rPr>
          <w:b/>
          <w:caps/>
          <w:noProof/>
          <w:color w:val="D34817" w:themeColor="accent1"/>
          <w:sz w:val="32"/>
          <w:szCs w:val="32"/>
          <w:u w:val="single"/>
          <w:lang w:val="es-GT"/>
        </w:rPr>
      </w:pPr>
    </w:p>
    <w:p w:rsidR="007C1C3B" w:rsidRPr="000D19BA" w:rsidRDefault="007C1C3B" w:rsidP="007C1C3B">
      <w:pPr>
        <w:jc w:val="center"/>
        <w:rPr>
          <w:b/>
          <w:caps/>
          <w:noProof/>
          <w:color w:val="D34817" w:themeColor="accent1"/>
          <w:sz w:val="32"/>
          <w:szCs w:val="32"/>
          <w:u w:val="single"/>
          <w:lang w:val="es-GT"/>
        </w:rPr>
      </w:pPr>
      <w:r w:rsidRPr="000D19BA">
        <w:rPr>
          <w:b/>
          <w:caps/>
          <w:noProof/>
          <w:color w:val="D34817" w:themeColor="accent1"/>
          <w:sz w:val="32"/>
          <w:szCs w:val="32"/>
          <w:u w:val="single"/>
          <w:lang w:val="es-GT"/>
        </w:rPr>
        <w:lastRenderedPageBreak/>
        <w:t>x.</w:t>
      </w:r>
      <w:r w:rsidR="001F5C67">
        <w:rPr>
          <w:b/>
          <w:caps/>
          <w:noProof/>
          <w:color w:val="D34817" w:themeColor="accent1"/>
          <w:sz w:val="32"/>
          <w:szCs w:val="32"/>
          <w:u w:val="single"/>
          <w:lang w:val="es-GT"/>
        </w:rPr>
        <w:t xml:space="preserve"> </w:t>
      </w:r>
      <w:r w:rsidRPr="000D19BA">
        <w:rPr>
          <w:b/>
          <w:caps/>
          <w:noProof/>
          <w:color w:val="D34817" w:themeColor="accent1"/>
          <w:sz w:val="32"/>
          <w:szCs w:val="32"/>
          <w:u w:val="single"/>
          <w:lang w:val="es-GT"/>
        </w:rPr>
        <w:t xml:space="preserve">direccion </w:t>
      </w:r>
      <w:r>
        <w:rPr>
          <w:b/>
          <w:caps/>
          <w:noProof/>
          <w:color w:val="D34817" w:themeColor="accent1"/>
          <w:sz w:val="32"/>
          <w:szCs w:val="32"/>
          <w:u w:val="single"/>
          <w:lang w:val="es-GT"/>
        </w:rPr>
        <w:t>MUNICIPAL DE PLANIFICACION</w:t>
      </w:r>
    </w:p>
    <w:p w:rsidR="00E865CE" w:rsidRDefault="00E865CE" w:rsidP="00CA4D33">
      <w:pPr>
        <w:spacing w:after="0" w:line="240" w:lineRule="auto"/>
        <w:jc w:val="both"/>
        <w:rPr>
          <w:rFonts w:cs="Times New Roman"/>
          <w:bCs/>
          <w:sz w:val="24"/>
          <w:szCs w:val="24"/>
        </w:rPr>
      </w:pPr>
    </w:p>
    <w:p w:rsidR="00E865CE" w:rsidRDefault="00E865CE" w:rsidP="00CA4D33">
      <w:pPr>
        <w:spacing w:after="0" w:line="240" w:lineRule="auto"/>
        <w:jc w:val="both"/>
        <w:rPr>
          <w:rFonts w:cs="Times New Roman"/>
          <w:bCs/>
          <w:sz w:val="24"/>
          <w:szCs w:val="24"/>
        </w:rPr>
      </w:pPr>
    </w:p>
    <w:p w:rsidR="00CA4D33" w:rsidRPr="00E865CE" w:rsidRDefault="00CA4D33" w:rsidP="00CA4D33">
      <w:pPr>
        <w:spacing w:after="0" w:line="240" w:lineRule="auto"/>
        <w:jc w:val="both"/>
        <w:rPr>
          <w:rFonts w:cs="Times New Roman"/>
          <w:bCs/>
          <w:sz w:val="24"/>
          <w:szCs w:val="24"/>
        </w:rPr>
      </w:pPr>
      <w:r w:rsidRPr="00E865CE">
        <w:rPr>
          <w:rFonts w:cs="Times New Roman"/>
          <w:bCs/>
          <w:sz w:val="24"/>
          <w:szCs w:val="24"/>
        </w:rPr>
        <w:t xml:space="preserve">Documento elaborado por la Oficina Municipal de Planificación con apoyo de SEGEPLAN </w:t>
      </w:r>
    </w:p>
    <w:p w:rsidR="00CA4D33" w:rsidRPr="00E865CE" w:rsidRDefault="00CA4D33" w:rsidP="00CA4D33">
      <w:pPr>
        <w:spacing w:after="0" w:line="240" w:lineRule="auto"/>
        <w:jc w:val="both"/>
        <w:rPr>
          <w:rFonts w:cs="Times New Roman"/>
          <w:bCs/>
          <w:sz w:val="24"/>
          <w:szCs w:val="24"/>
        </w:rPr>
      </w:pPr>
    </w:p>
    <w:p w:rsidR="00CA4D33" w:rsidRPr="00E865CE" w:rsidRDefault="00CA4D33" w:rsidP="00CA4D33">
      <w:pPr>
        <w:rPr>
          <w:sz w:val="24"/>
          <w:szCs w:val="24"/>
        </w:rPr>
      </w:pPr>
    </w:p>
    <w:sdt>
      <w:sdtPr>
        <w:rPr>
          <w:rFonts w:ascii="Calibri" w:eastAsia="Times New Roman" w:hAnsi="Calibri" w:cs="Calibri"/>
          <w:b w:val="0"/>
          <w:bCs w:val="0"/>
          <w:color w:val="auto"/>
          <w:sz w:val="24"/>
          <w:szCs w:val="24"/>
          <w:lang w:val="es-ES" w:eastAsia="en-US"/>
        </w:rPr>
        <w:id w:val="-967199580"/>
        <w:docPartObj>
          <w:docPartGallery w:val="Table of Contents"/>
          <w:docPartUnique/>
        </w:docPartObj>
      </w:sdtPr>
      <w:sdtEndPr>
        <w:rPr>
          <w:rFonts w:asciiTheme="minorHAnsi" w:eastAsiaTheme="minorEastAsia" w:hAnsiTheme="minorHAnsi" w:cstheme="minorBidi"/>
          <w:lang w:val="en-US" w:eastAsia="zh-CN"/>
        </w:rPr>
      </w:sdtEndPr>
      <w:sdtContent>
        <w:p w:rsidR="00CA4D33" w:rsidRDefault="00CA4D33" w:rsidP="00CA4D33">
          <w:pPr>
            <w:pStyle w:val="TtulodeTDC"/>
            <w:rPr>
              <w:color w:val="000000" w:themeColor="text1"/>
              <w:sz w:val="24"/>
              <w:szCs w:val="24"/>
              <w:lang w:val="es-ES"/>
            </w:rPr>
          </w:pPr>
          <w:r w:rsidRPr="00E865CE">
            <w:rPr>
              <w:color w:val="000000" w:themeColor="text1"/>
              <w:sz w:val="24"/>
              <w:szCs w:val="24"/>
              <w:lang w:val="es-ES"/>
            </w:rPr>
            <w:t>INDICE</w:t>
          </w:r>
        </w:p>
        <w:p w:rsidR="00276D27" w:rsidRDefault="00CA4D33">
          <w:pPr>
            <w:pStyle w:val="TDC2"/>
            <w:rPr>
              <w:noProof/>
              <w:lang w:val="es-ES" w:eastAsia="es-ES"/>
            </w:rPr>
          </w:pPr>
          <w:r w:rsidRPr="00E865CE">
            <w:rPr>
              <w:sz w:val="24"/>
              <w:szCs w:val="24"/>
            </w:rPr>
            <w:fldChar w:fldCharType="begin"/>
          </w:r>
          <w:r w:rsidRPr="00E865CE">
            <w:rPr>
              <w:sz w:val="24"/>
              <w:szCs w:val="24"/>
            </w:rPr>
            <w:instrText xml:space="preserve"> TOC \o "1-3" \h \z \u </w:instrText>
          </w:r>
          <w:r w:rsidRPr="00E865CE">
            <w:rPr>
              <w:sz w:val="24"/>
              <w:szCs w:val="24"/>
            </w:rPr>
            <w:fldChar w:fldCharType="separate"/>
          </w:r>
          <w:hyperlink w:anchor="_Toc535573669" w:history="1">
            <w:r w:rsidR="00276D27" w:rsidRPr="0025662B">
              <w:rPr>
                <w:rStyle w:val="Hipervnculo"/>
                <w:noProof/>
              </w:rPr>
              <w:t>I.  PRESENTACION</w:t>
            </w:r>
            <w:r w:rsidR="00276D27">
              <w:rPr>
                <w:noProof/>
                <w:webHidden/>
              </w:rPr>
              <w:tab/>
            </w:r>
            <w:r w:rsidR="00276D27">
              <w:rPr>
                <w:noProof/>
                <w:webHidden/>
              </w:rPr>
              <w:fldChar w:fldCharType="begin"/>
            </w:r>
            <w:r w:rsidR="00276D27">
              <w:rPr>
                <w:noProof/>
                <w:webHidden/>
              </w:rPr>
              <w:instrText xml:space="preserve"> PAGEREF _Toc535573669 \h </w:instrText>
            </w:r>
            <w:r w:rsidR="00276D27">
              <w:rPr>
                <w:noProof/>
                <w:webHidden/>
              </w:rPr>
            </w:r>
            <w:r w:rsidR="00276D27">
              <w:rPr>
                <w:noProof/>
                <w:webHidden/>
              </w:rPr>
              <w:fldChar w:fldCharType="separate"/>
            </w:r>
            <w:r w:rsidR="00276D27">
              <w:rPr>
                <w:noProof/>
                <w:webHidden/>
              </w:rPr>
              <w:t>40</w:t>
            </w:r>
            <w:r w:rsidR="00276D27">
              <w:rPr>
                <w:noProof/>
                <w:webHidden/>
              </w:rPr>
              <w:fldChar w:fldCharType="end"/>
            </w:r>
          </w:hyperlink>
        </w:p>
        <w:p w:rsidR="00276D27" w:rsidRDefault="002A1A99">
          <w:pPr>
            <w:pStyle w:val="TDC2"/>
            <w:rPr>
              <w:noProof/>
              <w:lang w:val="es-ES" w:eastAsia="es-ES"/>
            </w:rPr>
          </w:pPr>
          <w:hyperlink w:anchor="_Toc535573670" w:history="1">
            <w:r w:rsidR="00276D27" w:rsidRPr="0025662B">
              <w:rPr>
                <w:rStyle w:val="Hipervnculo"/>
                <w:rFonts w:ascii="Arial" w:eastAsia="Calibri" w:hAnsi="Arial" w:cs="Arial"/>
                <w:noProof/>
                <w:lang w:eastAsia="es-ES"/>
              </w:rPr>
              <w:t>II.  MARCO LEGAL</w:t>
            </w:r>
            <w:r w:rsidR="00276D27">
              <w:rPr>
                <w:noProof/>
                <w:webHidden/>
              </w:rPr>
              <w:tab/>
            </w:r>
            <w:r w:rsidR="00276D27">
              <w:rPr>
                <w:noProof/>
                <w:webHidden/>
              </w:rPr>
              <w:fldChar w:fldCharType="begin"/>
            </w:r>
            <w:r w:rsidR="00276D27">
              <w:rPr>
                <w:noProof/>
                <w:webHidden/>
              </w:rPr>
              <w:instrText xml:space="preserve"> PAGEREF _Toc535573670 \h </w:instrText>
            </w:r>
            <w:r w:rsidR="00276D27">
              <w:rPr>
                <w:noProof/>
                <w:webHidden/>
              </w:rPr>
            </w:r>
            <w:r w:rsidR="00276D27">
              <w:rPr>
                <w:noProof/>
                <w:webHidden/>
              </w:rPr>
              <w:fldChar w:fldCharType="separate"/>
            </w:r>
            <w:r w:rsidR="00276D27">
              <w:rPr>
                <w:noProof/>
                <w:webHidden/>
              </w:rPr>
              <w:t>41</w:t>
            </w:r>
            <w:r w:rsidR="00276D27">
              <w:rPr>
                <w:noProof/>
                <w:webHidden/>
              </w:rPr>
              <w:fldChar w:fldCharType="end"/>
            </w:r>
          </w:hyperlink>
        </w:p>
        <w:p w:rsidR="00276D27" w:rsidRDefault="002A1A99">
          <w:pPr>
            <w:pStyle w:val="TDC2"/>
            <w:rPr>
              <w:noProof/>
              <w:lang w:val="es-ES" w:eastAsia="es-ES"/>
            </w:rPr>
          </w:pPr>
          <w:hyperlink w:anchor="_Toc535573671" w:history="1">
            <w:r w:rsidR="00276D27" w:rsidRPr="0025662B">
              <w:rPr>
                <w:rStyle w:val="Hipervnculo"/>
                <w:rFonts w:ascii="Arial" w:hAnsi="Arial" w:cs="Arial"/>
                <w:noProof/>
              </w:rPr>
              <w:t>III.  DISPONBILIDAD FINANCIERA</w:t>
            </w:r>
            <w:r w:rsidR="00276D27">
              <w:rPr>
                <w:noProof/>
                <w:webHidden/>
              </w:rPr>
              <w:tab/>
            </w:r>
            <w:r w:rsidR="00276D27">
              <w:rPr>
                <w:noProof/>
                <w:webHidden/>
              </w:rPr>
              <w:fldChar w:fldCharType="begin"/>
            </w:r>
            <w:r w:rsidR="00276D27">
              <w:rPr>
                <w:noProof/>
                <w:webHidden/>
              </w:rPr>
              <w:instrText xml:space="preserve"> PAGEREF _Toc535573671 \h </w:instrText>
            </w:r>
            <w:r w:rsidR="00276D27">
              <w:rPr>
                <w:noProof/>
                <w:webHidden/>
              </w:rPr>
            </w:r>
            <w:r w:rsidR="00276D27">
              <w:rPr>
                <w:noProof/>
                <w:webHidden/>
              </w:rPr>
              <w:fldChar w:fldCharType="separate"/>
            </w:r>
            <w:r w:rsidR="00276D27">
              <w:rPr>
                <w:noProof/>
                <w:webHidden/>
              </w:rPr>
              <w:t>42</w:t>
            </w:r>
            <w:r w:rsidR="00276D27">
              <w:rPr>
                <w:noProof/>
                <w:webHidden/>
              </w:rPr>
              <w:fldChar w:fldCharType="end"/>
            </w:r>
          </w:hyperlink>
        </w:p>
        <w:p w:rsidR="00276D27" w:rsidRDefault="002A1A99">
          <w:pPr>
            <w:pStyle w:val="TDC2"/>
            <w:rPr>
              <w:noProof/>
              <w:lang w:val="es-ES" w:eastAsia="es-ES"/>
            </w:rPr>
          </w:pPr>
          <w:hyperlink w:anchor="_Toc535573672" w:history="1">
            <w:r w:rsidR="00276D27" w:rsidRPr="0025662B">
              <w:rPr>
                <w:rStyle w:val="Hipervnculo"/>
                <w:rFonts w:ascii="Arial" w:eastAsia="Calibri" w:hAnsi="Arial" w:cs="Arial"/>
                <w:noProof/>
                <w:lang w:eastAsia="es-ES"/>
              </w:rPr>
              <w:t>IV.  GESTIÓN ESTRATÉGICA</w:t>
            </w:r>
            <w:r w:rsidR="00276D27">
              <w:rPr>
                <w:noProof/>
                <w:webHidden/>
              </w:rPr>
              <w:tab/>
            </w:r>
            <w:r w:rsidR="00276D27">
              <w:rPr>
                <w:noProof/>
                <w:webHidden/>
              </w:rPr>
              <w:fldChar w:fldCharType="begin"/>
            </w:r>
            <w:r w:rsidR="00276D27">
              <w:rPr>
                <w:noProof/>
                <w:webHidden/>
              </w:rPr>
              <w:instrText xml:space="preserve"> PAGEREF _Toc535573672 \h </w:instrText>
            </w:r>
            <w:r w:rsidR="00276D27">
              <w:rPr>
                <w:noProof/>
                <w:webHidden/>
              </w:rPr>
            </w:r>
            <w:r w:rsidR="00276D27">
              <w:rPr>
                <w:noProof/>
                <w:webHidden/>
              </w:rPr>
              <w:fldChar w:fldCharType="separate"/>
            </w:r>
            <w:r w:rsidR="00276D27">
              <w:rPr>
                <w:noProof/>
                <w:webHidden/>
              </w:rPr>
              <w:t>43</w:t>
            </w:r>
            <w:r w:rsidR="00276D27">
              <w:rPr>
                <w:noProof/>
                <w:webHidden/>
              </w:rPr>
              <w:fldChar w:fldCharType="end"/>
            </w:r>
          </w:hyperlink>
        </w:p>
        <w:p w:rsidR="00276D27" w:rsidRDefault="002A1A99">
          <w:pPr>
            <w:pStyle w:val="TDC2"/>
            <w:rPr>
              <w:noProof/>
              <w:lang w:val="es-ES" w:eastAsia="es-ES"/>
            </w:rPr>
          </w:pPr>
          <w:hyperlink w:anchor="_Toc535573673" w:history="1">
            <w:r w:rsidR="00276D27" w:rsidRPr="0025662B">
              <w:rPr>
                <w:rStyle w:val="Hipervnculo"/>
                <w:rFonts w:ascii="Arial" w:hAnsi="Arial" w:cs="Arial"/>
                <w:noProof/>
              </w:rPr>
              <w:t>V.  INFORMACIÓN RELEVANTE</w:t>
            </w:r>
            <w:r w:rsidR="00276D27">
              <w:rPr>
                <w:noProof/>
                <w:webHidden/>
              </w:rPr>
              <w:tab/>
            </w:r>
            <w:r w:rsidR="00276D27">
              <w:rPr>
                <w:noProof/>
                <w:webHidden/>
              </w:rPr>
              <w:fldChar w:fldCharType="begin"/>
            </w:r>
            <w:r w:rsidR="00276D27">
              <w:rPr>
                <w:noProof/>
                <w:webHidden/>
              </w:rPr>
              <w:instrText xml:space="preserve"> PAGEREF _Toc535573673 \h </w:instrText>
            </w:r>
            <w:r w:rsidR="00276D27">
              <w:rPr>
                <w:noProof/>
                <w:webHidden/>
              </w:rPr>
            </w:r>
            <w:r w:rsidR="00276D27">
              <w:rPr>
                <w:noProof/>
                <w:webHidden/>
              </w:rPr>
              <w:fldChar w:fldCharType="separate"/>
            </w:r>
            <w:r w:rsidR="00276D27">
              <w:rPr>
                <w:noProof/>
                <w:webHidden/>
              </w:rPr>
              <w:t>44</w:t>
            </w:r>
            <w:r w:rsidR="00276D27">
              <w:rPr>
                <w:noProof/>
                <w:webHidden/>
              </w:rPr>
              <w:fldChar w:fldCharType="end"/>
            </w:r>
          </w:hyperlink>
        </w:p>
        <w:p w:rsidR="00276D27" w:rsidRDefault="002A1A99">
          <w:pPr>
            <w:pStyle w:val="TDC2"/>
            <w:rPr>
              <w:noProof/>
              <w:lang w:val="es-ES" w:eastAsia="es-ES"/>
            </w:rPr>
          </w:pPr>
          <w:hyperlink w:anchor="_Toc535573674" w:history="1">
            <w:r w:rsidR="00276D27" w:rsidRPr="0025662B">
              <w:rPr>
                <w:rStyle w:val="Hipervnculo"/>
                <w:rFonts w:cs="Times New Roman"/>
                <w:b/>
                <w:noProof/>
              </w:rPr>
              <w:t>ACTIVIDADES GENERALES</w:t>
            </w:r>
            <w:r w:rsidR="00276D27">
              <w:rPr>
                <w:noProof/>
                <w:webHidden/>
              </w:rPr>
              <w:tab/>
            </w:r>
            <w:r w:rsidR="00276D27">
              <w:rPr>
                <w:noProof/>
                <w:webHidden/>
              </w:rPr>
              <w:fldChar w:fldCharType="begin"/>
            </w:r>
            <w:r w:rsidR="00276D27">
              <w:rPr>
                <w:noProof/>
                <w:webHidden/>
              </w:rPr>
              <w:instrText xml:space="preserve"> PAGEREF _Toc535573674 \h </w:instrText>
            </w:r>
            <w:r w:rsidR="00276D27">
              <w:rPr>
                <w:noProof/>
                <w:webHidden/>
              </w:rPr>
            </w:r>
            <w:r w:rsidR="00276D27">
              <w:rPr>
                <w:noProof/>
                <w:webHidden/>
              </w:rPr>
              <w:fldChar w:fldCharType="separate"/>
            </w:r>
            <w:r w:rsidR="00276D27">
              <w:rPr>
                <w:noProof/>
                <w:webHidden/>
              </w:rPr>
              <w:t>45</w:t>
            </w:r>
            <w:r w:rsidR="00276D27">
              <w:rPr>
                <w:noProof/>
                <w:webHidden/>
              </w:rPr>
              <w:fldChar w:fldCharType="end"/>
            </w:r>
          </w:hyperlink>
        </w:p>
        <w:p w:rsidR="00276D27" w:rsidRDefault="002A1A99">
          <w:pPr>
            <w:pStyle w:val="TDC2"/>
            <w:rPr>
              <w:noProof/>
              <w:lang w:val="es-ES" w:eastAsia="es-ES"/>
            </w:rPr>
          </w:pPr>
          <w:hyperlink w:anchor="_Toc535573675" w:history="1">
            <w:r w:rsidR="00276D27" w:rsidRPr="0025662B">
              <w:rPr>
                <w:rStyle w:val="Hipervnculo"/>
                <w:noProof/>
              </w:rPr>
              <w:t>PRESUPUESTO OPERATIVO ANUAL</w:t>
            </w:r>
            <w:r w:rsidR="00276D27">
              <w:rPr>
                <w:noProof/>
                <w:webHidden/>
              </w:rPr>
              <w:tab/>
            </w:r>
            <w:r w:rsidR="00276D27">
              <w:rPr>
                <w:noProof/>
                <w:webHidden/>
              </w:rPr>
              <w:fldChar w:fldCharType="begin"/>
            </w:r>
            <w:r w:rsidR="00276D27">
              <w:rPr>
                <w:noProof/>
                <w:webHidden/>
              </w:rPr>
              <w:instrText xml:space="preserve"> PAGEREF _Toc535573675 \h </w:instrText>
            </w:r>
            <w:r w:rsidR="00276D27">
              <w:rPr>
                <w:noProof/>
                <w:webHidden/>
              </w:rPr>
            </w:r>
            <w:r w:rsidR="00276D27">
              <w:rPr>
                <w:noProof/>
                <w:webHidden/>
              </w:rPr>
              <w:fldChar w:fldCharType="separate"/>
            </w:r>
            <w:r w:rsidR="00276D27">
              <w:rPr>
                <w:noProof/>
                <w:webHidden/>
              </w:rPr>
              <w:t>48</w:t>
            </w:r>
            <w:r w:rsidR="00276D27">
              <w:rPr>
                <w:noProof/>
                <w:webHidden/>
              </w:rPr>
              <w:fldChar w:fldCharType="end"/>
            </w:r>
          </w:hyperlink>
        </w:p>
        <w:p w:rsidR="00276D27" w:rsidRDefault="002A1A99">
          <w:pPr>
            <w:pStyle w:val="TDC2"/>
            <w:rPr>
              <w:noProof/>
              <w:lang w:val="es-ES" w:eastAsia="es-ES"/>
            </w:rPr>
          </w:pPr>
          <w:hyperlink w:anchor="_Toc535573676" w:history="1">
            <w:r w:rsidR="00276D27" w:rsidRPr="0025662B">
              <w:rPr>
                <w:rStyle w:val="Hipervnculo"/>
                <w:noProof/>
              </w:rPr>
              <w:t>INFORME FOTOGRAFICO.</w:t>
            </w:r>
            <w:r w:rsidR="00276D27">
              <w:rPr>
                <w:noProof/>
                <w:webHidden/>
              </w:rPr>
              <w:tab/>
            </w:r>
            <w:r w:rsidR="00276D27">
              <w:rPr>
                <w:noProof/>
                <w:webHidden/>
              </w:rPr>
              <w:fldChar w:fldCharType="begin"/>
            </w:r>
            <w:r w:rsidR="00276D27">
              <w:rPr>
                <w:noProof/>
                <w:webHidden/>
              </w:rPr>
              <w:instrText xml:space="preserve"> PAGEREF _Toc535573676 \h </w:instrText>
            </w:r>
            <w:r w:rsidR="00276D27">
              <w:rPr>
                <w:noProof/>
                <w:webHidden/>
              </w:rPr>
            </w:r>
            <w:r w:rsidR="00276D27">
              <w:rPr>
                <w:noProof/>
                <w:webHidden/>
              </w:rPr>
              <w:fldChar w:fldCharType="separate"/>
            </w:r>
            <w:r w:rsidR="00276D27">
              <w:rPr>
                <w:noProof/>
                <w:webHidden/>
              </w:rPr>
              <w:t>55</w:t>
            </w:r>
            <w:r w:rsidR="00276D27">
              <w:rPr>
                <w:noProof/>
                <w:webHidden/>
              </w:rPr>
              <w:fldChar w:fldCharType="end"/>
            </w:r>
          </w:hyperlink>
        </w:p>
        <w:p w:rsidR="00CA4D33" w:rsidRDefault="00CA4D33" w:rsidP="00CA4D33">
          <w:r w:rsidRPr="00E865CE">
            <w:rPr>
              <w:b/>
              <w:bCs/>
              <w:sz w:val="24"/>
              <w:szCs w:val="24"/>
            </w:rPr>
            <w:fldChar w:fldCharType="end"/>
          </w:r>
        </w:p>
      </w:sdtContent>
    </w:sdt>
    <w:p w:rsidR="00CA4D33" w:rsidRDefault="00CA4D33" w:rsidP="00CA4D33"/>
    <w:p w:rsidR="00CA4D33" w:rsidRDefault="00CA4D33" w:rsidP="00CA4D33"/>
    <w:p w:rsidR="00CA4D33" w:rsidRDefault="00CA4D33" w:rsidP="00CA4D33"/>
    <w:p w:rsidR="00CA4D33" w:rsidRDefault="00CA4D33" w:rsidP="00CA4D33"/>
    <w:p w:rsidR="00CA4D33" w:rsidRDefault="00CA4D33" w:rsidP="00CA4D33"/>
    <w:p w:rsidR="00CA4D33" w:rsidRDefault="00CA4D33" w:rsidP="00CA4D33"/>
    <w:p w:rsidR="00CA4D33" w:rsidRDefault="00CA4D33" w:rsidP="00CA4D33"/>
    <w:p w:rsidR="00CA4D33" w:rsidRDefault="00CA4D33" w:rsidP="00CA4D33"/>
    <w:p w:rsidR="00CA4D33" w:rsidRDefault="00CA4D33" w:rsidP="00CA4D33"/>
    <w:p w:rsidR="00CA4D33" w:rsidRDefault="00CA4D33" w:rsidP="00CA4D33"/>
    <w:p w:rsidR="00CA4D33" w:rsidRDefault="00CA4D33" w:rsidP="00CA4D33"/>
    <w:p w:rsidR="00CA4D33" w:rsidRDefault="00CA4D33" w:rsidP="00CA4D33"/>
    <w:p w:rsidR="00CA4D33" w:rsidRDefault="00CA4D33" w:rsidP="00CA4D33"/>
    <w:p w:rsidR="00CA4D33" w:rsidRPr="00550619" w:rsidRDefault="00CA4D33" w:rsidP="00CA4D33">
      <w:pPr>
        <w:pStyle w:val="Ttulo2"/>
      </w:pPr>
      <w:bookmarkStart w:id="0" w:name="_Toc386539506"/>
      <w:bookmarkStart w:id="1" w:name="_Toc535573669"/>
      <w:r w:rsidRPr="00550619">
        <w:t>I.  PRESENTACION</w:t>
      </w:r>
      <w:bookmarkEnd w:id="0"/>
      <w:bookmarkEnd w:id="1"/>
    </w:p>
    <w:p w:rsidR="00CA4D33" w:rsidRDefault="00CA4D33" w:rsidP="00CA4D33">
      <w:pPr>
        <w:spacing w:after="0" w:line="240" w:lineRule="auto"/>
        <w:jc w:val="both"/>
        <w:rPr>
          <w:rFonts w:cs="Times New Roman"/>
          <w:sz w:val="24"/>
          <w:szCs w:val="24"/>
        </w:rPr>
      </w:pPr>
    </w:p>
    <w:p w:rsidR="00CA4D33" w:rsidRDefault="00CA4D33" w:rsidP="00CA4D33">
      <w:pPr>
        <w:spacing w:after="0" w:line="240" w:lineRule="auto"/>
        <w:jc w:val="both"/>
        <w:rPr>
          <w:rFonts w:cs="Times New Roman"/>
          <w:sz w:val="24"/>
          <w:szCs w:val="24"/>
        </w:rPr>
      </w:pPr>
      <w:r w:rsidRPr="00A4101A">
        <w:rPr>
          <w:rFonts w:cs="Times New Roman"/>
          <w:sz w:val="24"/>
          <w:szCs w:val="24"/>
        </w:rPr>
        <w:t xml:space="preserve">El presente documento del </w:t>
      </w:r>
      <w:r>
        <w:rPr>
          <w:rFonts w:cs="Times New Roman"/>
          <w:sz w:val="24"/>
          <w:szCs w:val="24"/>
        </w:rPr>
        <w:t xml:space="preserve">informe de labores año fiscal 2018 </w:t>
      </w:r>
      <w:r w:rsidRPr="00A4101A">
        <w:rPr>
          <w:rFonts w:cs="Times New Roman"/>
          <w:sz w:val="24"/>
          <w:szCs w:val="24"/>
        </w:rPr>
        <w:t xml:space="preserve"> de la Gestión municipal, correspondiente al POA </w:t>
      </w:r>
      <w:r>
        <w:rPr>
          <w:rFonts w:cs="Times New Roman"/>
          <w:sz w:val="24"/>
          <w:szCs w:val="24"/>
        </w:rPr>
        <w:t>de ese mismo año</w:t>
      </w:r>
      <w:r w:rsidRPr="00A4101A">
        <w:rPr>
          <w:rFonts w:cs="Times New Roman"/>
          <w:sz w:val="24"/>
          <w:szCs w:val="24"/>
        </w:rPr>
        <w:t>, contiene los avances e indicadore</w:t>
      </w:r>
      <w:r>
        <w:rPr>
          <w:rFonts w:cs="Times New Roman"/>
          <w:sz w:val="24"/>
          <w:szCs w:val="24"/>
        </w:rPr>
        <w:t>s de desempeño logrados por el e</w:t>
      </w:r>
      <w:r w:rsidRPr="00A4101A">
        <w:rPr>
          <w:rFonts w:cs="Times New Roman"/>
          <w:sz w:val="24"/>
          <w:szCs w:val="24"/>
        </w:rPr>
        <w:t>quipo técnico muni</w:t>
      </w:r>
      <w:r>
        <w:rPr>
          <w:rFonts w:cs="Times New Roman"/>
          <w:sz w:val="24"/>
          <w:szCs w:val="24"/>
        </w:rPr>
        <w:t>cipal con el apoyo del Alcalde M</w:t>
      </w:r>
      <w:r w:rsidRPr="00A4101A">
        <w:rPr>
          <w:rFonts w:cs="Times New Roman"/>
          <w:sz w:val="24"/>
          <w:szCs w:val="24"/>
        </w:rPr>
        <w:t xml:space="preserve">unicipal y </w:t>
      </w:r>
      <w:r>
        <w:rPr>
          <w:rFonts w:cs="Times New Roman"/>
          <w:sz w:val="24"/>
          <w:szCs w:val="24"/>
        </w:rPr>
        <w:t>su Concejo, durante los últimos</w:t>
      </w:r>
      <w:r w:rsidRPr="00A4101A">
        <w:rPr>
          <w:rFonts w:cs="Times New Roman"/>
          <w:sz w:val="24"/>
          <w:szCs w:val="24"/>
        </w:rPr>
        <w:t xml:space="preserve"> cuatros meses de gobierno municipal de este año, orientados por las nuevas directrices del Gobierno Central que responden a la Gestión por Resultados en función del bienestar del ciudadano.</w:t>
      </w:r>
    </w:p>
    <w:p w:rsidR="00CA4D33" w:rsidRPr="00A4101A" w:rsidRDefault="00CA4D33" w:rsidP="00CA4D33">
      <w:pPr>
        <w:spacing w:after="0" w:line="240" w:lineRule="auto"/>
        <w:jc w:val="both"/>
        <w:rPr>
          <w:rFonts w:cs="Times New Roman"/>
          <w:sz w:val="24"/>
          <w:szCs w:val="24"/>
        </w:rPr>
      </w:pPr>
    </w:p>
    <w:p w:rsidR="00CA4D33" w:rsidRDefault="00CA4D33" w:rsidP="00CA4D33">
      <w:pPr>
        <w:spacing w:after="0" w:line="240" w:lineRule="auto"/>
        <w:jc w:val="both"/>
        <w:rPr>
          <w:rFonts w:cs="Times New Roman"/>
          <w:sz w:val="24"/>
          <w:szCs w:val="24"/>
        </w:rPr>
      </w:pPr>
      <w:r w:rsidRPr="00A4101A">
        <w:rPr>
          <w:rFonts w:cs="Times New Roman"/>
          <w:sz w:val="24"/>
          <w:szCs w:val="24"/>
        </w:rPr>
        <w:t>Con este nuevo enfoque, se ha logrado ampliar la v</w:t>
      </w:r>
      <w:r>
        <w:rPr>
          <w:rFonts w:cs="Times New Roman"/>
          <w:sz w:val="24"/>
          <w:szCs w:val="24"/>
        </w:rPr>
        <w:t>isión estratégica del Gobierno M</w:t>
      </w:r>
      <w:r w:rsidRPr="00A4101A">
        <w:rPr>
          <w:rFonts w:cs="Times New Roman"/>
          <w:sz w:val="24"/>
          <w:szCs w:val="24"/>
        </w:rPr>
        <w:t>unicipal, porque se está propiciando la cultura de la Planificación en nue</w:t>
      </w:r>
      <w:r>
        <w:rPr>
          <w:rFonts w:cs="Times New Roman"/>
          <w:sz w:val="24"/>
          <w:szCs w:val="24"/>
        </w:rPr>
        <w:t>stra municipalidad y el Equipo T</w:t>
      </w:r>
      <w:r w:rsidRPr="00A4101A">
        <w:rPr>
          <w:rFonts w:cs="Times New Roman"/>
          <w:sz w:val="24"/>
          <w:szCs w:val="24"/>
        </w:rPr>
        <w:t>écnico está más compenetrado de cumplir con estos objetivos, porque la vinculación Plan – Presupuesto</w:t>
      </w:r>
      <w:r>
        <w:rPr>
          <w:rFonts w:cs="Times New Roman"/>
          <w:sz w:val="24"/>
          <w:szCs w:val="24"/>
        </w:rPr>
        <w:t>,</w:t>
      </w:r>
      <w:r w:rsidRPr="00A4101A">
        <w:rPr>
          <w:rFonts w:cs="Times New Roman"/>
          <w:sz w:val="24"/>
          <w:szCs w:val="24"/>
        </w:rPr>
        <w:t xml:space="preserve"> permite orientar mejor la inversión pública municipal y que en última instancia, contribuirá con el desarrollo de nuestro municipio, tomando muy en cuenta la participación ciudadana, con la objetividad debida.</w:t>
      </w:r>
    </w:p>
    <w:p w:rsidR="00CA4D33" w:rsidRPr="00A4101A" w:rsidRDefault="00CA4D33" w:rsidP="00CA4D33">
      <w:pPr>
        <w:spacing w:after="0" w:line="240" w:lineRule="auto"/>
        <w:jc w:val="both"/>
        <w:rPr>
          <w:rFonts w:cs="Times New Roman"/>
          <w:sz w:val="24"/>
          <w:szCs w:val="24"/>
        </w:rPr>
      </w:pPr>
    </w:p>
    <w:p w:rsidR="00CA4D33" w:rsidRDefault="00CA4D33" w:rsidP="00CA4D33">
      <w:pPr>
        <w:spacing w:after="0" w:line="240" w:lineRule="auto"/>
        <w:jc w:val="both"/>
        <w:rPr>
          <w:rFonts w:cs="Times New Roman"/>
          <w:sz w:val="24"/>
          <w:szCs w:val="24"/>
        </w:rPr>
      </w:pPr>
      <w:r w:rsidRPr="00A4101A">
        <w:rPr>
          <w:rFonts w:cs="Times New Roman"/>
          <w:sz w:val="24"/>
          <w:szCs w:val="24"/>
        </w:rPr>
        <w:t>Estamos conscientes que la medición de los Resultados de la gestión municipal, es necesario que se realice periódicamente, pero con el informe cuatrimestral adquiere la objetividad debida y esto ayuda a que se cumpla con los mandatos legales, establecidos en la Ley Orgánica del Presupuesto, La Ley de Acceso a la Información Pública y el Código Municipal.</w:t>
      </w:r>
    </w:p>
    <w:p w:rsidR="00CA4D33" w:rsidRPr="00A4101A" w:rsidRDefault="00CA4D33" w:rsidP="00CA4D33">
      <w:pPr>
        <w:spacing w:after="0" w:line="240" w:lineRule="auto"/>
        <w:jc w:val="both"/>
        <w:rPr>
          <w:rFonts w:cs="Times New Roman"/>
          <w:sz w:val="24"/>
          <w:szCs w:val="24"/>
        </w:rPr>
      </w:pPr>
    </w:p>
    <w:p w:rsidR="00CA4D33" w:rsidRPr="00A4101A" w:rsidRDefault="00CA4D33" w:rsidP="00CA4D33">
      <w:pPr>
        <w:spacing w:after="0" w:line="240" w:lineRule="auto"/>
        <w:jc w:val="both"/>
        <w:rPr>
          <w:rFonts w:cs="Times New Roman"/>
          <w:sz w:val="24"/>
          <w:szCs w:val="24"/>
        </w:rPr>
      </w:pPr>
      <w:r w:rsidRPr="00A4101A">
        <w:rPr>
          <w:rFonts w:cs="Times New Roman"/>
          <w:sz w:val="24"/>
          <w:szCs w:val="24"/>
        </w:rPr>
        <w:t>El documento contiene el Marco legal regulatorio, la Gestión estratégica de la Planificación Municipal, los Resultados inmediatos, las Metas del Plan Operativo Anual  -POA- 201</w:t>
      </w:r>
      <w:r>
        <w:rPr>
          <w:rFonts w:cs="Times New Roman"/>
          <w:sz w:val="24"/>
          <w:szCs w:val="24"/>
        </w:rPr>
        <w:t>8</w:t>
      </w:r>
      <w:r w:rsidRPr="00A4101A">
        <w:rPr>
          <w:rFonts w:cs="Times New Roman"/>
          <w:sz w:val="24"/>
          <w:szCs w:val="24"/>
        </w:rPr>
        <w:t>, los avances físic</w:t>
      </w:r>
      <w:r>
        <w:rPr>
          <w:rFonts w:cs="Times New Roman"/>
          <w:sz w:val="24"/>
          <w:szCs w:val="24"/>
        </w:rPr>
        <w:t>os financieros de estos últimos</w:t>
      </w:r>
      <w:r w:rsidRPr="00A4101A">
        <w:rPr>
          <w:rFonts w:cs="Times New Roman"/>
          <w:sz w:val="24"/>
          <w:szCs w:val="24"/>
        </w:rPr>
        <w:t xml:space="preserve"> cuatro meses de trabajo municipal y la información relevante, alertas, problemas de la ejecución.</w:t>
      </w:r>
    </w:p>
    <w:p w:rsidR="00CA4D33" w:rsidRDefault="00CA4D33" w:rsidP="00CA4D33">
      <w:pPr>
        <w:spacing w:after="0" w:line="240" w:lineRule="auto"/>
        <w:jc w:val="both"/>
        <w:rPr>
          <w:rFonts w:cs="Times New Roman"/>
          <w:sz w:val="24"/>
          <w:szCs w:val="24"/>
        </w:rPr>
      </w:pPr>
    </w:p>
    <w:p w:rsidR="00CA4D33" w:rsidRDefault="00CA4D33" w:rsidP="00CA4D33">
      <w:pPr>
        <w:spacing w:after="0" w:line="240" w:lineRule="auto"/>
        <w:jc w:val="both"/>
        <w:rPr>
          <w:rFonts w:cs="Times New Roman"/>
          <w:sz w:val="24"/>
          <w:szCs w:val="24"/>
        </w:rPr>
      </w:pPr>
    </w:p>
    <w:p w:rsidR="00CA4D33" w:rsidRDefault="00CA4D33" w:rsidP="00CA4D33">
      <w:pPr>
        <w:spacing w:after="0" w:line="240" w:lineRule="auto"/>
        <w:jc w:val="right"/>
        <w:rPr>
          <w:rFonts w:cs="Times New Roman"/>
          <w:sz w:val="24"/>
          <w:szCs w:val="24"/>
        </w:rPr>
      </w:pPr>
      <w:r>
        <w:rPr>
          <w:rFonts w:cs="Times New Roman"/>
          <w:sz w:val="24"/>
          <w:szCs w:val="24"/>
        </w:rPr>
        <w:t xml:space="preserve">San Carlos Sija, </w:t>
      </w:r>
      <w:r w:rsidR="00846DDD">
        <w:rPr>
          <w:rFonts w:cs="Times New Roman"/>
          <w:sz w:val="24"/>
          <w:szCs w:val="24"/>
        </w:rPr>
        <w:t>diciembre de</w:t>
      </w:r>
      <w:r>
        <w:rPr>
          <w:rFonts w:cs="Times New Roman"/>
          <w:sz w:val="24"/>
          <w:szCs w:val="24"/>
        </w:rPr>
        <w:t xml:space="preserve"> 2018.-</w:t>
      </w:r>
    </w:p>
    <w:p w:rsidR="00CA4D33" w:rsidRDefault="00CA4D33" w:rsidP="00CA4D33">
      <w:pPr>
        <w:spacing w:after="0" w:line="240" w:lineRule="auto"/>
        <w:jc w:val="both"/>
        <w:rPr>
          <w:rFonts w:cs="Times New Roman"/>
          <w:sz w:val="24"/>
          <w:szCs w:val="24"/>
        </w:rPr>
      </w:pPr>
      <w:r w:rsidRPr="00A4101A">
        <w:rPr>
          <w:rFonts w:cs="Times New Roman"/>
          <w:sz w:val="24"/>
          <w:szCs w:val="24"/>
        </w:rPr>
        <w:t xml:space="preserve">Atentamente, </w:t>
      </w:r>
    </w:p>
    <w:p w:rsidR="00CA4D33" w:rsidRDefault="00CA4D33" w:rsidP="00CA4D33">
      <w:pPr>
        <w:spacing w:after="0" w:line="240" w:lineRule="auto"/>
        <w:jc w:val="both"/>
        <w:rPr>
          <w:rFonts w:cs="Times New Roman"/>
          <w:sz w:val="24"/>
          <w:szCs w:val="24"/>
        </w:rPr>
      </w:pPr>
    </w:p>
    <w:p w:rsidR="00E865CE" w:rsidRDefault="00E865CE" w:rsidP="00CA4D33">
      <w:pPr>
        <w:spacing w:after="0" w:line="240" w:lineRule="auto"/>
        <w:jc w:val="center"/>
        <w:rPr>
          <w:rFonts w:cs="Times New Roman"/>
          <w:noProof/>
          <w:sz w:val="24"/>
          <w:szCs w:val="24"/>
          <w:lang w:val="es-GT" w:eastAsia="es-GT"/>
        </w:rPr>
      </w:pPr>
    </w:p>
    <w:p w:rsidR="00E865CE" w:rsidRDefault="00E865CE" w:rsidP="00CA4D33">
      <w:pPr>
        <w:spacing w:after="0" w:line="240" w:lineRule="auto"/>
        <w:jc w:val="center"/>
        <w:rPr>
          <w:rFonts w:cs="Times New Roman"/>
          <w:noProof/>
          <w:sz w:val="24"/>
          <w:szCs w:val="24"/>
          <w:lang w:val="es-GT" w:eastAsia="es-GT"/>
        </w:rPr>
      </w:pPr>
    </w:p>
    <w:p w:rsidR="00E865CE" w:rsidRDefault="00E865CE" w:rsidP="00CA4D33">
      <w:pPr>
        <w:spacing w:after="0" w:line="240" w:lineRule="auto"/>
        <w:jc w:val="center"/>
        <w:rPr>
          <w:rFonts w:cs="Times New Roman"/>
          <w:noProof/>
          <w:sz w:val="24"/>
          <w:szCs w:val="24"/>
          <w:lang w:val="es-GT" w:eastAsia="es-GT"/>
        </w:rPr>
      </w:pPr>
    </w:p>
    <w:p w:rsidR="00CA4D33" w:rsidRDefault="00CA4D33" w:rsidP="00CA4D33">
      <w:pPr>
        <w:spacing w:after="0" w:line="240" w:lineRule="auto"/>
        <w:jc w:val="center"/>
        <w:rPr>
          <w:rFonts w:cs="Times New Roman"/>
          <w:noProof/>
          <w:sz w:val="24"/>
          <w:szCs w:val="24"/>
          <w:lang w:val="es-GT" w:eastAsia="es-GT"/>
        </w:rPr>
      </w:pPr>
      <w:r>
        <w:rPr>
          <w:rFonts w:cs="Times New Roman"/>
          <w:noProof/>
          <w:sz w:val="24"/>
          <w:szCs w:val="24"/>
          <w:lang w:val="es-GT" w:eastAsia="es-GT"/>
        </w:rPr>
        <w:t>Ivan Ildefonso Cifuentes Chan</w:t>
      </w:r>
    </w:p>
    <w:p w:rsidR="00CA4D33" w:rsidRDefault="00CA4D33" w:rsidP="00CA4D33">
      <w:pPr>
        <w:spacing w:after="0" w:line="240" w:lineRule="auto"/>
        <w:jc w:val="center"/>
        <w:rPr>
          <w:rFonts w:cs="Times New Roman"/>
          <w:noProof/>
          <w:sz w:val="24"/>
          <w:szCs w:val="24"/>
          <w:lang w:val="es-GT" w:eastAsia="es-GT"/>
        </w:rPr>
      </w:pPr>
      <w:r>
        <w:rPr>
          <w:rFonts w:cs="Times New Roman"/>
          <w:noProof/>
          <w:sz w:val="24"/>
          <w:szCs w:val="24"/>
          <w:lang w:val="es-GT" w:eastAsia="es-GT"/>
        </w:rPr>
        <w:t>Director Municipal de Planificacion –DMP-</w:t>
      </w:r>
    </w:p>
    <w:p w:rsidR="00CA4D33" w:rsidRDefault="00CA4D33" w:rsidP="00CA4D33"/>
    <w:p w:rsidR="00E865CE" w:rsidRDefault="00E865CE" w:rsidP="00CA4D33"/>
    <w:p w:rsidR="00E865CE" w:rsidRDefault="00E865CE" w:rsidP="00CA4D33"/>
    <w:p w:rsidR="00E865CE" w:rsidRDefault="00E865CE" w:rsidP="00CA4D33"/>
    <w:p w:rsidR="00CA4D33" w:rsidRPr="00E865CE" w:rsidRDefault="00CA4D33" w:rsidP="00CA4D33">
      <w:pPr>
        <w:pStyle w:val="INFCUAT"/>
        <w:outlineLvl w:val="1"/>
        <w:rPr>
          <w:rFonts w:ascii="Arial" w:eastAsia="Calibri" w:hAnsi="Arial" w:cs="Arial"/>
          <w:lang w:eastAsia="es-ES"/>
        </w:rPr>
      </w:pPr>
      <w:bookmarkStart w:id="2" w:name="_Toc386539507"/>
      <w:bookmarkStart w:id="3" w:name="_Toc535573670"/>
      <w:r w:rsidRPr="00E865CE">
        <w:rPr>
          <w:rFonts w:ascii="Arial" w:eastAsia="Calibri" w:hAnsi="Arial" w:cs="Arial"/>
          <w:lang w:eastAsia="es-ES"/>
        </w:rPr>
        <w:t>II.  MARCO LEGAL</w:t>
      </w:r>
      <w:bookmarkEnd w:id="2"/>
      <w:bookmarkEnd w:id="3"/>
    </w:p>
    <w:p w:rsidR="00CA4D33" w:rsidRPr="00E865CE" w:rsidRDefault="00CA4D33" w:rsidP="00CA4D33">
      <w:pPr>
        <w:spacing w:after="0" w:line="240" w:lineRule="auto"/>
        <w:jc w:val="both"/>
        <w:rPr>
          <w:rFonts w:ascii="Arial" w:hAnsi="Arial" w:cs="Arial"/>
          <w:sz w:val="24"/>
          <w:szCs w:val="24"/>
        </w:rPr>
      </w:pPr>
      <w:r w:rsidRPr="00E865CE">
        <w:rPr>
          <w:rFonts w:ascii="Arial" w:hAnsi="Arial" w:cs="Arial"/>
          <w:sz w:val="24"/>
          <w:szCs w:val="24"/>
        </w:rPr>
        <w:t>El trabajo de la gestión municipal para administrar los diferentes recursos asignados a la municipalidad para prestar los servicios públicos municipales a la población y la ejecución de los diferentes proyectos,  tienen un marco legal que orienta dicho trabajo y se sustenta en las siguientes leyes.</w:t>
      </w:r>
    </w:p>
    <w:p w:rsidR="00CA4D33" w:rsidRPr="00E865CE" w:rsidRDefault="00CA4D33" w:rsidP="00CA4D33">
      <w:pPr>
        <w:spacing w:after="0" w:line="240" w:lineRule="auto"/>
        <w:jc w:val="both"/>
        <w:rPr>
          <w:rFonts w:ascii="Arial" w:hAnsi="Arial" w:cs="Arial"/>
          <w:sz w:val="24"/>
          <w:szCs w:val="24"/>
        </w:rPr>
      </w:pPr>
    </w:p>
    <w:p w:rsidR="00CA4D33" w:rsidRPr="00E865CE" w:rsidRDefault="00CA4D33" w:rsidP="00CA4D33">
      <w:pPr>
        <w:pStyle w:val="INFCUAT"/>
        <w:rPr>
          <w:rFonts w:ascii="Arial" w:hAnsi="Arial" w:cs="Arial"/>
        </w:rPr>
      </w:pPr>
      <w:bookmarkStart w:id="4" w:name="_Toc386539508"/>
      <w:r w:rsidRPr="00E865CE">
        <w:rPr>
          <w:rFonts w:ascii="Arial" w:hAnsi="Arial" w:cs="Arial"/>
        </w:rPr>
        <w:t>a) Ley Orgánica del Presupuesto, Decreto 13-2013, sus Reformas y Reglamento</w:t>
      </w:r>
      <w:bookmarkEnd w:id="4"/>
    </w:p>
    <w:p w:rsidR="00CA4D33" w:rsidRPr="00E865CE" w:rsidRDefault="00CA4D33" w:rsidP="00CA4D33">
      <w:pPr>
        <w:spacing w:after="0" w:line="240" w:lineRule="auto"/>
        <w:jc w:val="both"/>
        <w:rPr>
          <w:rFonts w:ascii="Arial" w:hAnsi="Arial" w:cs="Arial"/>
          <w:sz w:val="24"/>
          <w:szCs w:val="24"/>
        </w:rPr>
      </w:pPr>
    </w:p>
    <w:p w:rsidR="00CA4D33" w:rsidRPr="00E865CE" w:rsidRDefault="00CA4D33" w:rsidP="00CA4D33">
      <w:pPr>
        <w:spacing w:after="0" w:line="240" w:lineRule="auto"/>
        <w:jc w:val="both"/>
        <w:rPr>
          <w:rFonts w:ascii="Arial" w:hAnsi="Arial" w:cs="Arial"/>
          <w:sz w:val="24"/>
          <w:szCs w:val="24"/>
        </w:rPr>
      </w:pPr>
      <w:r w:rsidRPr="00E865CE">
        <w:rPr>
          <w:rFonts w:ascii="Arial" w:hAnsi="Arial" w:cs="Arial"/>
          <w:sz w:val="24"/>
          <w:szCs w:val="24"/>
        </w:rPr>
        <w:t>Art. 4. Rendición de Cuentas</w:t>
      </w:r>
    </w:p>
    <w:p w:rsidR="00CA4D33" w:rsidRPr="00E865CE" w:rsidRDefault="00CA4D33" w:rsidP="00CA4D33">
      <w:pPr>
        <w:spacing w:after="0" w:line="240" w:lineRule="auto"/>
        <w:jc w:val="both"/>
        <w:rPr>
          <w:rFonts w:ascii="Arial" w:hAnsi="Arial" w:cs="Arial"/>
          <w:sz w:val="24"/>
          <w:szCs w:val="24"/>
        </w:rPr>
      </w:pPr>
      <w:r w:rsidRPr="00E865CE">
        <w:rPr>
          <w:rFonts w:ascii="Arial" w:hAnsi="Arial" w:cs="Arial"/>
          <w:sz w:val="24"/>
          <w:szCs w:val="24"/>
        </w:rPr>
        <w:t>Art. 17 Acceso a la Información de la Gestión Presupuestaria por Resultados.</w:t>
      </w:r>
    </w:p>
    <w:p w:rsidR="00CA4D33" w:rsidRPr="00E865CE" w:rsidRDefault="00CA4D33" w:rsidP="00CA4D33">
      <w:pPr>
        <w:spacing w:after="0" w:line="240" w:lineRule="auto"/>
        <w:jc w:val="both"/>
        <w:rPr>
          <w:rFonts w:ascii="Arial" w:hAnsi="Arial" w:cs="Arial"/>
          <w:sz w:val="24"/>
          <w:szCs w:val="24"/>
        </w:rPr>
      </w:pPr>
    </w:p>
    <w:p w:rsidR="00CA4D33" w:rsidRPr="00E865CE" w:rsidRDefault="00CA4D33" w:rsidP="00CA4D33">
      <w:pPr>
        <w:spacing w:after="0" w:line="240" w:lineRule="auto"/>
        <w:jc w:val="both"/>
        <w:rPr>
          <w:rFonts w:ascii="Arial" w:hAnsi="Arial" w:cs="Arial"/>
          <w:sz w:val="24"/>
          <w:szCs w:val="24"/>
        </w:rPr>
      </w:pPr>
      <w:r w:rsidRPr="00E865CE">
        <w:rPr>
          <w:rFonts w:ascii="Arial" w:hAnsi="Arial" w:cs="Arial"/>
          <w:sz w:val="24"/>
          <w:szCs w:val="24"/>
        </w:rPr>
        <w:t>Estos artículos indican que los avances del Plan Operativo Anual deben reportarse en un Informe cuatrimestral, el cual se deberá e</w:t>
      </w:r>
      <w:r w:rsidRPr="00E865CE">
        <w:rPr>
          <w:rFonts w:ascii="Arial" w:hAnsi="Arial" w:cs="Arial"/>
          <w:bCs/>
          <w:sz w:val="24"/>
          <w:szCs w:val="24"/>
        </w:rPr>
        <w:t>ntregar en los primeros quince días de finalizado cada cuatrimestre del ejercicio fiscal al Congreso de la República, describiendo las metas y sus respectivos indicadores de desempeño y calidad del gasto, así como la información oportuna que actualice los avances cada cuatro meses</w:t>
      </w:r>
    </w:p>
    <w:p w:rsidR="00CA4D33" w:rsidRPr="00E865CE" w:rsidRDefault="00CA4D33" w:rsidP="00CA4D33">
      <w:pPr>
        <w:spacing w:after="0" w:line="240" w:lineRule="auto"/>
        <w:jc w:val="both"/>
        <w:rPr>
          <w:rFonts w:ascii="Arial" w:hAnsi="Arial" w:cs="Arial"/>
          <w:b/>
          <w:sz w:val="24"/>
          <w:szCs w:val="24"/>
        </w:rPr>
      </w:pPr>
    </w:p>
    <w:p w:rsidR="00CA4D33" w:rsidRPr="00E865CE" w:rsidRDefault="00CA4D33" w:rsidP="00CA4D33">
      <w:pPr>
        <w:pStyle w:val="INFCUAT"/>
        <w:rPr>
          <w:rFonts w:ascii="Arial" w:hAnsi="Arial" w:cs="Arial"/>
        </w:rPr>
      </w:pPr>
      <w:bookmarkStart w:id="5" w:name="_Toc386539509"/>
      <w:r w:rsidRPr="00E865CE">
        <w:rPr>
          <w:rFonts w:ascii="Arial" w:hAnsi="Arial" w:cs="Arial"/>
        </w:rPr>
        <w:t>b) Ley del Presupuesto General de Ingresos y Egresos del Estado, Decreto 30-2012</w:t>
      </w:r>
      <w:bookmarkEnd w:id="5"/>
    </w:p>
    <w:p w:rsidR="00CA4D33" w:rsidRPr="00E865CE" w:rsidRDefault="00CA4D33" w:rsidP="00CA4D33">
      <w:pPr>
        <w:spacing w:after="0" w:line="240" w:lineRule="auto"/>
        <w:jc w:val="both"/>
        <w:rPr>
          <w:rFonts w:ascii="Arial" w:hAnsi="Arial" w:cs="Arial"/>
          <w:sz w:val="24"/>
          <w:szCs w:val="24"/>
        </w:rPr>
      </w:pPr>
      <w:r w:rsidRPr="00E865CE">
        <w:rPr>
          <w:rFonts w:ascii="Arial" w:hAnsi="Arial" w:cs="Arial"/>
          <w:sz w:val="24"/>
          <w:szCs w:val="24"/>
        </w:rPr>
        <w:t>Art. 16 Acceso a la información de la ejecución presupuestaria con enfoque de género</w:t>
      </w:r>
    </w:p>
    <w:p w:rsidR="00CA4D33" w:rsidRPr="00E865CE" w:rsidRDefault="00CA4D33" w:rsidP="00CA4D33">
      <w:pPr>
        <w:spacing w:after="0" w:line="240" w:lineRule="auto"/>
        <w:jc w:val="both"/>
        <w:rPr>
          <w:rFonts w:ascii="Arial" w:hAnsi="Arial" w:cs="Arial"/>
          <w:sz w:val="24"/>
          <w:szCs w:val="24"/>
        </w:rPr>
      </w:pPr>
      <w:r w:rsidRPr="00E865CE">
        <w:rPr>
          <w:rFonts w:ascii="Arial" w:hAnsi="Arial" w:cs="Arial"/>
          <w:sz w:val="24"/>
          <w:szCs w:val="24"/>
        </w:rPr>
        <w:t>Art. 18 Acceso a la información de la ejecución presupuestaria relacionada con el agua</w:t>
      </w:r>
    </w:p>
    <w:p w:rsidR="00CA4D33" w:rsidRPr="00E865CE" w:rsidRDefault="00CA4D33" w:rsidP="00CA4D33">
      <w:pPr>
        <w:spacing w:after="0" w:line="240" w:lineRule="auto"/>
        <w:jc w:val="both"/>
        <w:rPr>
          <w:rFonts w:ascii="Arial" w:hAnsi="Arial" w:cs="Arial"/>
          <w:sz w:val="24"/>
          <w:szCs w:val="24"/>
        </w:rPr>
      </w:pPr>
    </w:p>
    <w:p w:rsidR="00CA4D33" w:rsidRPr="00E865CE" w:rsidRDefault="00CA4D33" w:rsidP="00CA4D33">
      <w:pPr>
        <w:pStyle w:val="INFCUAT"/>
        <w:rPr>
          <w:rFonts w:ascii="Arial" w:hAnsi="Arial" w:cs="Arial"/>
        </w:rPr>
      </w:pPr>
      <w:bookmarkStart w:id="6" w:name="_Toc386539510"/>
      <w:r w:rsidRPr="00E865CE">
        <w:rPr>
          <w:rFonts w:ascii="Arial" w:hAnsi="Arial" w:cs="Arial"/>
        </w:rPr>
        <w:t>c) Código Municipal</w:t>
      </w:r>
      <w:bookmarkEnd w:id="6"/>
    </w:p>
    <w:p w:rsidR="00CA4D33" w:rsidRPr="00E865CE" w:rsidRDefault="00CA4D33" w:rsidP="00CA4D33">
      <w:pPr>
        <w:spacing w:after="0" w:line="240" w:lineRule="auto"/>
        <w:jc w:val="both"/>
        <w:rPr>
          <w:rFonts w:ascii="Arial" w:hAnsi="Arial" w:cs="Arial"/>
          <w:sz w:val="24"/>
          <w:szCs w:val="24"/>
        </w:rPr>
      </w:pPr>
      <w:r w:rsidRPr="00E865CE">
        <w:rPr>
          <w:rFonts w:ascii="Arial" w:hAnsi="Arial" w:cs="Arial"/>
          <w:sz w:val="24"/>
          <w:szCs w:val="24"/>
        </w:rPr>
        <w:t>Art. 135 Información sobre la ejecución del presupuesto. Este artículo explica que el Alcalde debe informar cuatrimestralmente a su Concejo Municipal sobre el presupuesto de ingresos y egresos de su municipio y según la tecnología de la información, pondrá a disposición de la Contraloría General de Cuentas el registro de las transacciones presupuestarias, para su control fiscalización y asesoría.</w:t>
      </w:r>
    </w:p>
    <w:p w:rsidR="00CA4D33" w:rsidRPr="00E865CE" w:rsidRDefault="00CA4D33" w:rsidP="00CA4D33">
      <w:pPr>
        <w:spacing w:after="0" w:line="240" w:lineRule="auto"/>
        <w:jc w:val="both"/>
        <w:rPr>
          <w:rFonts w:ascii="Arial" w:hAnsi="Arial" w:cs="Arial"/>
          <w:sz w:val="24"/>
          <w:szCs w:val="24"/>
        </w:rPr>
      </w:pPr>
    </w:p>
    <w:p w:rsidR="00CA4D33" w:rsidRDefault="00CA4D33" w:rsidP="00CA4D33">
      <w:pPr>
        <w:spacing w:after="0" w:line="240" w:lineRule="auto"/>
        <w:jc w:val="both"/>
        <w:rPr>
          <w:rFonts w:ascii="Arial" w:hAnsi="Arial" w:cs="Arial"/>
          <w:sz w:val="24"/>
          <w:szCs w:val="24"/>
        </w:rPr>
      </w:pPr>
      <w:r w:rsidRPr="00E865CE">
        <w:rPr>
          <w:rFonts w:ascii="Arial" w:hAnsi="Arial" w:cs="Arial"/>
          <w:sz w:val="24"/>
          <w:szCs w:val="24"/>
        </w:rPr>
        <w:t>Con base al fundamento legal, descrito en los párrafos anteriores, se procede a elaborar el primer Informe cuatrimestral de la ejecución del Plan Operativo Anual –POA- 2015 de la municipalidad de San Carlos Sija, departamento de Quetzaltenango.</w:t>
      </w:r>
    </w:p>
    <w:p w:rsidR="00E865CE" w:rsidRDefault="00E865CE" w:rsidP="00CA4D33">
      <w:pPr>
        <w:spacing w:after="0" w:line="240" w:lineRule="auto"/>
        <w:jc w:val="both"/>
        <w:rPr>
          <w:rFonts w:ascii="Arial" w:hAnsi="Arial" w:cs="Arial"/>
          <w:sz w:val="24"/>
          <w:szCs w:val="24"/>
        </w:rPr>
      </w:pPr>
    </w:p>
    <w:p w:rsidR="00E865CE" w:rsidRDefault="00E865CE" w:rsidP="00CA4D33">
      <w:pPr>
        <w:spacing w:after="0" w:line="240" w:lineRule="auto"/>
        <w:jc w:val="both"/>
        <w:rPr>
          <w:rFonts w:ascii="Arial" w:hAnsi="Arial" w:cs="Arial"/>
          <w:sz w:val="24"/>
          <w:szCs w:val="24"/>
        </w:rPr>
      </w:pPr>
    </w:p>
    <w:p w:rsidR="00E865CE" w:rsidRDefault="00E865CE" w:rsidP="00CA4D33">
      <w:pPr>
        <w:spacing w:after="0" w:line="240" w:lineRule="auto"/>
        <w:jc w:val="both"/>
        <w:rPr>
          <w:rFonts w:ascii="Arial" w:hAnsi="Arial" w:cs="Arial"/>
          <w:sz w:val="24"/>
          <w:szCs w:val="24"/>
        </w:rPr>
      </w:pPr>
    </w:p>
    <w:p w:rsidR="00E865CE" w:rsidRDefault="00E865CE" w:rsidP="00CA4D33">
      <w:pPr>
        <w:spacing w:after="0" w:line="240" w:lineRule="auto"/>
        <w:jc w:val="both"/>
        <w:rPr>
          <w:rFonts w:ascii="Arial" w:hAnsi="Arial" w:cs="Arial"/>
          <w:sz w:val="24"/>
          <w:szCs w:val="24"/>
        </w:rPr>
      </w:pPr>
    </w:p>
    <w:p w:rsidR="00E865CE" w:rsidRDefault="00E865CE" w:rsidP="00CA4D33">
      <w:pPr>
        <w:spacing w:after="0" w:line="240" w:lineRule="auto"/>
        <w:jc w:val="both"/>
        <w:rPr>
          <w:rFonts w:ascii="Arial" w:hAnsi="Arial" w:cs="Arial"/>
          <w:sz w:val="24"/>
          <w:szCs w:val="24"/>
        </w:rPr>
      </w:pPr>
    </w:p>
    <w:p w:rsidR="00E865CE" w:rsidRDefault="00E865CE" w:rsidP="00CA4D33">
      <w:pPr>
        <w:spacing w:after="0" w:line="240" w:lineRule="auto"/>
        <w:jc w:val="both"/>
        <w:rPr>
          <w:rFonts w:ascii="Arial" w:hAnsi="Arial" w:cs="Arial"/>
          <w:sz w:val="24"/>
          <w:szCs w:val="24"/>
        </w:rPr>
      </w:pPr>
    </w:p>
    <w:p w:rsidR="00E865CE" w:rsidRPr="00E865CE" w:rsidRDefault="00E865CE" w:rsidP="00CA4D33">
      <w:pPr>
        <w:spacing w:after="0" w:line="240" w:lineRule="auto"/>
        <w:jc w:val="both"/>
        <w:rPr>
          <w:rFonts w:ascii="Arial" w:hAnsi="Arial" w:cs="Arial"/>
          <w:sz w:val="24"/>
          <w:szCs w:val="24"/>
        </w:rPr>
      </w:pPr>
    </w:p>
    <w:p w:rsidR="00CA4D33" w:rsidRPr="00E865CE" w:rsidRDefault="00CA4D33" w:rsidP="00CA4D33">
      <w:pPr>
        <w:pStyle w:val="INFCUAT"/>
        <w:outlineLvl w:val="1"/>
        <w:rPr>
          <w:rFonts w:ascii="Arial" w:hAnsi="Arial" w:cs="Arial"/>
        </w:rPr>
      </w:pPr>
      <w:bookmarkStart w:id="7" w:name="_Toc535573671"/>
      <w:r w:rsidRPr="00E865CE">
        <w:rPr>
          <w:rFonts w:ascii="Arial" w:hAnsi="Arial" w:cs="Arial"/>
        </w:rPr>
        <w:t>III.  DISPONBILIDAD FINANCIERA</w:t>
      </w:r>
      <w:bookmarkEnd w:id="7"/>
    </w:p>
    <w:tbl>
      <w:tblPr>
        <w:tblW w:w="5753" w:type="pct"/>
        <w:tblInd w:w="-694" w:type="dxa"/>
        <w:tblLayout w:type="fixed"/>
        <w:tblCellMar>
          <w:left w:w="70" w:type="dxa"/>
          <w:right w:w="70" w:type="dxa"/>
        </w:tblCellMar>
        <w:tblLook w:val="04A0" w:firstRow="1" w:lastRow="0" w:firstColumn="1" w:lastColumn="0" w:noHBand="0" w:noVBand="1"/>
      </w:tblPr>
      <w:tblGrid>
        <w:gridCol w:w="3214"/>
        <w:gridCol w:w="1576"/>
        <w:gridCol w:w="1574"/>
        <w:gridCol w:w="847"/>
        <w:gridCol w:w="1305"/>
        <w:gridCol w:w="1586"/>
      </w:tblGrid>
      <w:tr w:rsidR="00CA4D33" w:rsidRPr="00664C48" w:rsidTr="00CA4D33">
        <w:trPr>
          <w:trHeight w:val="80"/>
        </w:trPr>
        <w:tc>
          <w:tcPr>
            <w:tcW w:w="4215" w:type="pct"/>
            <w:gridSpan w:val="5"/>
            <w:tcBorders>
              <w:top w:val="nil"/>
              <w:left w:val="nil"/>
              <w:bottom w:val="nil"/>
              <w:right w:val="nil"/>
            </w:tcBorders>
            <w:shd w:val="clear" w:color="000000" w:fill="FFFFFF"/>
            <w:noWrap/>
            <w:vAlign w:val="center"/>
          </w:tcPr>
          <w:p w:rsidR="00CA4D33" w:rsidRDefault="00CA4D33" w:rsidP="00CA4D33">
            <w:pPr>
              <w:spacing w:after="0" w:line="240" w:lineRule="auto"/>
              <w:rPr>
                <w:b/>
                <w:bCs/>
                <w:sz w:val="28"/>
                <w:szCs w:val="28"/>
              </w:rPr>
            </w:pPr>
          </w:p>
        </w:tc>
        <w:tc>
          <w:tcPr>
            <w:tcW w:w="785" w:type="pct"/>
            <w:tcBorders>
              <w:top w:val="nil"/>
              <w:left w:val="nil"/>
              <w:bottom w:val="nil"/>
              <w:right w:val="nil"/>
            </w:tcBorders>
            <w:shd w:val="clear" w:color="000000" w:fill="FFFFFF"/>
            <w:noWrap/>
            <w:vAlign w:val="center"/>
          </w:tcPr>
          <w:p w:rsidR="00CA4D33" w:rsidRPr="00664C48" w:rsidRDefault="00CA4D33" w:rsidP="00CA4D33">
            <w:pPr>
              <w:spacing w:after="0" w:line="240" w:lineRule="auto"/>
              <w:jc w:val="center"/>
              <w:rPr>
                <w:b/>
                <w:bCs/>
                <w:sz w:val="28"/>
                <w:szCs w:val="28"/>
              </w:rPr>
            </w:pPr>
          </w:p>
        </w:tc>
      </w:tr>
      <w:tr w:rsidR="00CA4D33" w:rsidRPr="00664C48" w:rsidTr="00CA4D33">
        <w:trPr>
          <w:trHeight w:val="1140"/>
        </w:trPr>
        <w:tc>
          <w:tcPr>
            <w:tcW w:w="1591" w:type="pct"/>
            <w:tcBorders>
              <w:top w:val="single" w:sz="4" w:space="0" w:color="auto"/>
              <w:left w:val="single" w:sz="4" w:space="0" w:color="auto"/>
              <w:bottom w:val="single" w:sz="4" w:space="0" w:color="auto"/>
              <w:right w:val="single" w:sz="4" w:space="0" w:color="auto"/>
            </w:tcBorders>
            <w:shd w:val="clear" w:color="000000" w:fill="DCE6F1"/>
            <w:vAlign w:val="center"/>
            <w:hideMark/>
          </w:tcPr>
          <w:p w:rsidR="00CA4D33" w:rsidRPr="00664C48" w:rsidRDefault="00CA4D33" w:rsidP="00CA4D33">
            <w:pPr>
              <w:spacing w:after="0" w:line="240" w:lineRule="auto"/>
              <w:jc w:val="center"/>
              <w:rPr>
                <w:rFonts w:cstheme="minorHAnsi"/>
                <w:b/>
                <w:bCs/>
              </w:rPr>
            </w:pPr>
            <w:r w:rsidRPr="00664C48">
              <w:rPr>
                <w:rFonts w:cstheme="minorHAnsi"/>
                <w:b/>
                <w:bCs/>
              </w:rPr>
              <w:t>1) Procedencia del financiamiento a nivel municipal para el año 2018</w:t>
            </w:r>
          </w:p>
        </w:tc>
        <w:tc>
          <w:tcPr>
            <w:tcW w:w="780" w:type="pct"/>
            <w:tcBorders>
              <w:top w:val="single" w:sz="4" w:space="0" w:color="auto"/>
              <w:left w:val="nil"/>
              <w:bottom w:val="single" w:sz="4" w:space="0" w:color="auto"/>
              <w:right w:val="single" w:sz="4" w:space="0" w:color="auto"/>
            </w:tcBorders>
            <w:shd w:val="clear" w:color="000000" w:fill="DCE6F1"/>
            <w:vAlign w:val="center"/>
            <w:hideMark/>
          </w:tcPr>
          <w:p w:rsidR="00CA4D33" w:rsidRPr="00664C48" w:rsidRDefault="00CA4D33" w:rsidP="00CA4D33">
            <w:pPr>
              <w:spacing w:after="0" w:line="240" w:lineRule="auto"/>
              <w:jc w:val="center"/>
              <w:rPr>
                <w:rFonts w:cstheme="minorHAnsi"/>
                <w:b/>
                <w:bCs/>
              </w:rPr>
            </w:pPr>
            <w:r w:rsidRPr="00664C48">
              <w:rPr>
                <w:rFonts w:cstheme="minorHAnsi"/>
                <w:b/>
                <w:bCs/>
              </w:rPr>
              <w:t>2) Disponibilidad financiera para el año 2018</w:t>
            </w:r>
            <w:r w:rsidRPr="00664C48">
              <w:rPr>
                <w:rFonts w:cstheme="minorHAnsi"/>
                <w:b/>
                <w:bCs/>
              </w:rPr>
              <w:br/>
              <w:t>Q.</w:t>
            </w:r>
          </w:p>
        </w:tc>
        <w:tc>
          <w:tcPr>
            <w:tcW w:w="779" w:type="pct"/>
            <w:tcBorders>
              <w:top w:val="single" w:sz="4" w:space="0" w:color="auto"/>
              <w:left w:val="nil"/>
              <w:bottom w:val="single" w:sz="4" w:space="0" w:color="auto"/>
              <w:right w:val="single" w:sz="4" w:space="0" w:color="auto"/>
            </w:tcBorders>
            <w:shd w:val="clear" w:color="000000" w:fill="DCE6F1"/>
            <w:vAlign w:val="center"/>
            <w:hideMark/>
          </w:tcPr>
          <w:p w:rsidR="00CA4D33" w:rsidRPr="00664C48" w:rsidRDefault="00CA4D33" w:rsidP="00CA4D33">
            <w:pPr>
              <w:spacing w:after="0" w:line="240" w:lineRule="auto"/>
              <w:jc w:val="center"/>
              <w:rPr>
                <w:rFonts w:cstheme="minorHAnsi"/>
                <w:b/>
                <w:bCs/>
              </w:rPr>
            </w:pPr>
            <w:r w:rsidRPr="00664C48">
              <w:rPr>
                <w:rFonts w:cstheme="minorHAnsi"/>
                <w:b/>
                <w:bCs/>
              </w:rPr>
              <w:t xml:space="preserve">3) Monto destinado a Inversión </w:t>
            </w:r>
            <w:r w:rsidRPr="00664C48">
              <w:rPr>
                <w:rFonts w:cstheme="minorHAnsi"/>
                <w:b/>
                <w:bCs/>
              </w:rPr>
              <w:br/>
              <w:t xml:space="preserve"> Q.</w:t>
            </w:r>
          </w:p>
        </w:tc>
        <w:tc>
          <w:tcPr>
            <w:tcW w:w="419" w:type="pct"/>
            <w:tcBorders>
              <w:top w:val="single" w:sz="4" w:space="0" w:color="auto"/>
              <w:left w:val="nil"/>
              <w:bottom w:val="single" w:sz="4" w:space="0" w:color="auto"/>
              <w:right w:val="single" w:sz="4" w:space="0" w:color="auto"/>
            </w:tcBorders>
            <w:shd w:val="clear" w:color="000000" w:fill="DCE6F1"/>
            <w:vAlign w:val="center"/>
            <w:hideMark/>
          </w:tcPr>
          <w:p w:rsidR="00CA4D33" w:rsidRPr="00664C48" w:rsidRDefault="00CA4D33" w:rsidP="00CA4D33">
            <w:pPr>
              <w:spacing w:after="0" w:line="240" w:lineRule="auto"/>
              <w:jc w:val="center"/>
              <w:rPr>
                <w:rFonts w:cstheme="minorHAnsi"/>
                <w:b/>
                <w:bCs/>
              </w:rPr>
            </w:pPr>
            <w:r w:rsidRPr="00664C48">
              <w:rPr>
                <w:rFonts w:cstheme="minorHAnsi"/>
                <w:b/>
                <w:bCs/>
              </w:rPr>
              <w:t xml:space="preserve">4) % de Inversión </w:t>
            </w:r>
          </w:p>
        </w:tc>
        <w:tc>
          <w:tcPr>
            <w:tcW w:w="646" w:type="pct"/>
            <w:tcBorders>
              <w:top w:val="single" w:sz="4" w:space="0" w:color="auto"/>
              <w:left w:val="nil"/>
              <w:bottom w:val="single" w:sz="4" w:space="0" w:color="auto"/>
              <w:right w:val="single" w:sz="4" w:space="0" w:color="auto"/>
            </w:tcBorders>
            <w:shd w:val="clear" w:color="000000" w:fill="DCE6F1"/>
            <w:vAlign w:val="center"/>
            <w:hideMark/>
          </w:tcPr>
          <w:p w:rsidR="00CA4D33" w:rsidRPr="00664C48" w:rsidRDefault="00CA4D33" w:rsidP="00CA4D33">
            <w:pPr>
              <w:spacing w:after="0" w:line="240" w:lineRule="auto"/>
              <w:jc w:val="center"/>
              <w:rPr>
                <w:rFonts w:cstheme="minorHAnsi"/>
                <w:b/>
                <w:bCs/>
              </w:rPr>
            </w:pPr>
            <w:r w:rsidRPr="00664C48">
              <w:rPr>
                <w:rFonts w:cstheme="minorHAnsi"/>
                <w:b/>
                <w:bCs/>
              </w:rPr>
              <w:t xml:space="preserve">5) Monto destinado a funcionamiento </w:t>
            </w:r>
            <w:r w:rsidRPr="00664C48">
              <w:rPr>
                <w:rFonts w:cstheme="minorHAnsi"/>
                <w:b/>
                <w:bCs/>
              </w:rPr>
              <w:br/>
              <w:t>Q.</w:t>
            </w:r>
          </w:p>
        </w:tc>
        <w:tc>
          <w:tcPr>
            <w:tcW w:w="785" w:type="pct"/>
            <w:tcBorders>
              <w:top w:val="single" w:sz="4" w:space="0" w:color="auto"/>
              <w:left w:val="nil"/>
              <w:bottom w:val="single" w:sz="4" w:space="0" w:color="auto"/>
              <w:right w:val="single" w:sz="4" w:space="0" w:color="auto"/>
            </w:tcBorders>
            <w:shd w:val="clear" w:color="000000" w:fill="DCE6F1"/>
            <w:vAlign w:val="center"/>
            <w:hideMark/>
          </w:tcPr>
          <w:p w:rsidR="00CA4D33" w:rsidRPr="00664C48" w:rsidRDefault="00CA4D33" w:rsidP="00CA4D33">
            <w:pPr>
              <w:spacing w:after="0" w:line="240" w:lineRule="auto"/>
              <w:jc w:val="center"/>
              <w:rPr>
                <w:rFonts w:cstheme="minorHAnsi"/>
                <w:b/>
                <w:bCs/>
              </w:rPr>
            </w:pPr>
            <w:r w:rsidRPr="00664C48">
              <w:rPr>
                <w:rFonts w:cstheme="minorHAnsi"/>
                <w:b/>
                <w:bCs/>
              </w:rPr>
              <w:t>6) % de funcionamiento</w:t>
            </w:r>
          </w:p>
        </w:tc>
      </w:tr>
      <w:tr w:rsidR="00CA4D33" w:rsidRPr="00664C48" w:rsidTr="00CA4D33">
        <w:trPr>
          <w:trHeight w:val="360"/>
        </w:trPr>
        <w:tc>
          <w:tcPr>
            <w:tcW w:w="1591" w:type="pct"/>
            <w:tcBorders>
              <w:top w:val="nil"/>
              <w:left w:val="single" w:sz="4" w:space="0" w:color="auto"/>
              <w:bottom w:val="single" w:sz="4" w:space="0" w:color="auto"/>
              <w:right w:val="single" w:sz="4" w:space="0" w:color="auto"/>
            </w:tcBorders>
            <w:shd w:val="clear" w:color="auto" w:fill="auto"/>
            <w:noWrap/>
            <w:vAlign w:val="bottom"/>
            <w:hideMark/>
          </w:tcPr>
          <w:p w:rsidR="00CA4D33" w:rsidRPr="00664C48" w:rsidRDefault="00CA4D33" w:rsidP="00CA4D33">
            <w:pPr>
              <w:spacing w:after="0" w:line="240" w:lineRule="auto"/>
              <w:rPr>
                <w:rFonts w:cstheme="minorHAnsi"/>
                <w:b/>
                <w:bCs/>
              </w:rPr>
            </w:pPr>
            <w:r w:rsidRPr="00664C48">
              <w:rPr>
                <w:rFonts w:cstheme="minorHAnsi"/>
                <w:b/>
                <w:bCs/>
              </w:rPr>
              <w:t>Situado constitucional</w:t>
            </w:r>
          </w:p>
        </w:tc>
        <w:tc>
          <w:tcPr>
            <w:tcW w:w="780" w:type="pct"/>
            <w:tcBorders>
              <w:top w:val="nil"/>
              <w:left w:val="nil"/>
              <w:bottom w:val="single" w:sz="4" w:space="0" w:color="auto"/>
              <w:right w:val="single" w:sz="4" w:space="0" w:color="auto"/>
            </w:tcBorders>
            <w:shd w:val="clear" w:color="auto" w:fill="auto"/>
            <w:noWrap/>
            <w:vAlign w:val="bottom"/>
            <w:hideMark/>
          </w:tcPr>
          <w:p w:rsidR="00CA4D33" w:rsidRPr="00221DDB" w:rsidRDefault="00CA4D33" w:rsidP="00CA4D33">
            <w:pPr>
              <w:spacing w:after="0" w:line="240" w:lineRule="auto"/>
              <w:rPr>
                <w:rFonts w:cstheme="minorHAnsi"/>
                <w:sz w:val="16"/>
                <w:szCs w:val="16"/>
              </w:rPr>
            </w:pPr>
            <w:r>
              <w:rPr>
                <w:rFonts w:cstheme="minorHAnsi"/>
                <w:sz w:val="16"/>
                <w:szCs w:val="16"/>
              </w:rPr>
              <w:t xml:space="preserve"> Q               </w:t>
            </w:r>
            <w:r w:rsidRPr="00221DDB">
              <w:rPr>
                <w:rFonts w:cstheme="minorHAnsi"/>
                <w:sz w:val="16"/>
                <w:szCs w:val="16"/>
              </w:rPr>
              <w:t xml:space="preserve">7,335,000.00 </w:t>
            </w:r>
          </w:p>
        </w:tc>
        <w:tc>
          <w:tcPr>
            <w:tcW w:w="779" w:type="pct"/>
            <w:tcBorders>
              <w:top w:val="nil"/>
              <w:left w:val="nil"/>
              <w:bottom w:val="single" w:sz="4" w:space="0" w:color="auto"/>
              <w:right w:val="single" w:sz="4" w:space="0" w:color="auto"/>
            </w:tcBorders>
            <w:shd w:val="clear" w:color="000000" w:fill="FFFFFF"/>
            <w:noWrap/>
            <w:vAlign w:val="bottom"/>
            <w:hideMark/>
          </w:tcPr>
          <w:p w:rsidR="00CA4D33" w:rsidRPr="00221DDB" w:rsidRDefault="00CA4D33" w:rsidP="00CA4D33">
            <w:pPr>
              <w:spacing w:after="0" w:line="240" w:lineRule="auto"/>
              <w:jc w:val="right"/>
              <w:rPr>
                <w:rFonts w:cstheme="minorHAnsi"/>
                <w:sz w:val="16"/>
                <w:szCs w:val="16"/>
              </w:rPr>
            </w:pPr>
            <w:r w:rsidRPr="00221DDB">
              <w:rPr>
                <w:rFonts w:cstheme="minorHAnsi"/>
                <w:sz w:val="16"/>
                <w:szCs w:val="16"/>
              </w:rPr>
              <w:t xml:space="preserve"> Q                  6,601,500.00 </w:t>
            </w:r>
          </w:p>
        </w:tc>
        <w:tc>
          <w:tcPr>
            <w:tcW w:w="419" w:type="pct"/>
            <w:tcBorders>
              <w:top w:val="nil"/>
              <w:left w:val="nil"/>
              <w:bottom w:val="single" w:sz="4" w:space="0" w:color="auto"/>
              <w:right w:val="single" w:sz="4" w:space="0" w:color="auto"/>
            </w:tcBorders>
            <w:shd w:val="clear" w:color="auto" w:fill="auto"/>
            <w:noWrap/>
            <w:vAlign w:val="bottom"/>
            <w:hideMark/>
          </w:tcPr>
          <w:p w:rsidR="00CA4D33" w:rsidRPr="00221DDB" w:rsidRDefault="00CA4D33" w:rsidP="00CA4D33">
            <w:pPr>
              <w:spacing w:after="0" w:line="240" w:lineRule="auto"/>
              <w:jc w:val="right"/>
              <w:rPr>
                <w:rFonts w:cstheme="minorHAnsi"/>
                <w:sz w:val="16"/>
                <w:szCs w:val="16"/>
              </w:rPr>
            </w:pPr>
            <w:r w:rsidRPr="00221DDB">
              <w:rPr>
                <w:rFonts w:cstheme="minorHAnsi"/>
                <w:sz w:val="16"/>
                <w:szCs w:val="16"/>
              </w:rPr>
              <w:t>90%</w:t>
            </w:r>
          </w:p>
        </w:tc>
        <w:tc>
          <w:tcPr>
            <w:tcW w:w="646" w:type="pct"/>
            <w:tcBorders>
              <w:top w:val="nil"/>
              <w:left w:val="nil"/>
              <w:bottom w:val="single" w:sz="4" w:space="0" w:color="auto"/>
              <w:right w:val="single" w:sz="4" w:space="0" w:color="auto"/>
            </w:tcBorders>
            <w:shd w:val="clear" w:color="auto" w:fill="auto"/>
            <w:noWrap/>
            <w:vAlign w:val="bottom"/>
            <w:hideMark/>
          </w:tcPr>
          <w:p w:rsidR="00CA4D33" w:rsidRPr="00221DDB" w:rsidRDefault="00CA4D33" w:rsidP="00CA4D33">
            <w:pPr>
              <w:spacing w:after="0" w:line="240" w:lineRule="auto"/>
              <w:jc w:val="right"/>
              <w:rPr>
                <w:rFonts w:cstheme="minorHAnsi"/>
                <w:sz w:val="16"/>
                <w:szCs w:val="16"/>
              </w:rPr>
            </w:pPr>
            <w:r w:rsidRPr="00221DDB">
              <w:rPr>
                <w:rFonts w:cstheme="minorHAnsi"/>
                <w:sz w:val="16"/>
                <w:szCs w:val="16"/>
              </w:rPr>
              <w:t xml:space="preserve"> Q                  733,500.00 </w:t>
            </w:r>
          </w:p>
        </w:tc>
        <w:tc>
          <w:tcPr>
            <w:tcW w:w="785" w:type="pct"/>
            <w:tcBorders>
              <w:top w:val="nil"/>
              <w:left w:val="nil"/>
              <w:bottom w:val="single" w:sz="4" w:space="0" w:color="auto"/>
              <w:right w:val="single" w:sz="4" w:space="0" w:color="auto"/>
            </w:tcBorders>
            <w:shd w:val="clear" w:color="auto" w:fill="auto"/>
            <w:noWrap/>
            <w:vAlign w:val="bottom"/>
            <w:hideMark/>
          </w:tcPr>
          <w:p w:rsidR="00CA4D33" w:rsidRPr="00221DDB" w:rsidRDefault="00CA4D33" w:rsidP="00CA4D33">
            <w:pPr>
              <w:spacing w:after="0" w:line="240" w:lineRule="auto"/>
              <w:jc w:val="right"/>
              <w:rPr>
                <w:rFonts w:cstheme="minorHAnsi"/>
                <w:sz w:val="16"/>
                <w:szCs w:val="16"/>
              </w:rPr>
            </w:pPr>
            <w:r w:rsidRPr="00221DDB">
              <w:rPr>
                <w:rFonts w:cstheme="minorHAnsi"/>
                <w:sz w:val="16"/>
                <w:szCs w:val="16"/>
              </w:rPr>
              <w:t>10%</w:t>
            </w:r>
          </w:p>
        </w:tc>
      </w:tr>
      <w:tr w:rsidR="00CA4D33" w:rsidRPr="00664C48" w:rsidTr="00CA4D33">
        <w:trPr>
          <w:trHeight w:val="360"/>
        </w:trPr>
        <w:tc>
          <w:tcPr>
            <w:tcW w:w="1591" w:type="pct"/>
            <w:tcBorders>
              <w:top w:val="nil"/>
              <w:left w:val="single" w:sz="4" w:space="0" w:color="auto"/>
              <w:bottom w:val="single" w:sz="4" w:space="0" w:color="auto"/>
              <w:right w:val="single" w:sz="4" w:space="0" w:color="auto"/>
            </w:tcBorders>
            <w:shd w:val="clear" w:color="auto" w:fill="auto"/>
            <w:noWrap/>
            <w:vAlign w:val="bottom"/>
            <w:hideMark/>
          </w:tcPr>
          <w:p w:rsidR="00CA4D33" w:rsidRPr="00664C48" w:rsidRDefault="00CA4D33" w:rsidP="00CA4D33">
            <w:pPr>
              <w:spacing w:after="0" w:line="240" w:lineRule="auto"/>
              <w:rPr>
                <w:rFonts w:cstheme="minorHAnsi"/>
                <w:b/>
                <w:bCs/>
              </w:rPr>
            </w:pPr>
            <w:r w:rsidRPr="00664C48">
              <w:rPr>
                <w:rFonts w:cstheme="minorHAnsi"/>
                <w:b/>
                <w:bCs/>
              </w:rPr>
              <w:t>IVA-PAZ</w:t>
            </w:r>
          </w:p>
        </w:tc>
        <w:tc>
          <w:tcPr>
            <w:tcW w:w="780" w:type="pct"/>
            <w:tcBorders>
              <w:top w:val="nil"/>
              <w:left w:val="nil"/>
              <w:bottom w:val="single" w:sz="4" w:space="0" w:color="auto"/>
              <w:right w:val="single" w:sz="4" w:space="0" w:color="auto"/>
            </w:tcBorders>
            <w:shd w:val="clear" w:color="auto" w:fill="auto"/>
            <w:noWrap/>
            <w:vAlign w:val="bottom"/>
            <w:hideMark/>
          </w:tcPr>
          <w:p w:rsidR="00CA4D33" w:rsidRPr="00221DDB" w:rsidRDefault="00CA4D33" w:rsidP="00CA4D33">
            <w:pPr>
              <w:spacing w:after="0" w:line="240" w:lineRule="auto"/>
              <w:jc w:val="right"/>
              <w:rPr>
                <w:rFonts w:cstheme="minorHAnsi"/>
                <w:sz w:val="16"/>
                <w:szCs w:val="16"/>
              </w:rPr>
            </w:pPr>
            <w:r w:rsidRPr="00221DDB">
              <w:rPr>
                <w:rFonts w:cstheme="minorHAnsi"/>
                <w:sz w:val="16"/>
                <w:szCs w:val="16"/>
              </w:rPr>
              <w:t xml:space="preserve"> Q                                   7,510,000.00 </w:t>
            </w:r>
          </w:p>
        </w:tc>
        <w:tc>
          <w:tcPr>
            <w:tcW w:w="779" w:type="pct"/>
            <w:tcBorders>
              <w:top w:val="nil"/>
              <w:left w:val="nil"/>
              <w:bottom w:val="single" w:sz="4" w:space="0" w:color="auto"/>
              <w:right w:val="single" w:sz="4" w:space="0" w:color="auto"/>
            </w:tcBorders>
            <w:shd w:val="clear" w:color="000000" w:fill="FFFFFF"/>
            <w:noWrap/>
            <w:vAlign w:val="bottom"/>
            <w:hideMark/>
          </w:tcPr>
          <w:p w:rsidR="00CA4D33" w:rsidRPr="00221DDB" w:rsidRDefault="00CA4D33" w:rsidP="00CA4D33">
            <w:pPr>
              <w:spacing w:after="0" w:line="240" w:lineRule="auto"/>
              <w:jc w:val="right"/>
              <w:rPr>
                <w:rFonts w:cstheme="minorHAnsi"/>
                <w:sz w:val="16"/>
                <w:szCs w:val="16"/>
              </w:rPr>
            </w:pPr>
            <w:r w:rsidRPr="00221DDB">
              <w:rPr>
                <w:rFonts w:cstheme="minorHAnsi"/>
                <w:sz w:val="16"/>
                <w:szCs w:val="16"/>
              </w:rPr>
              <w:t xml:space="preserve"> Q                  5,632,500.00 </w:t>
            </w:r>
          </w:p>
        </w:tc>
        <w:tc>
          <w:tcPr>
            <w:tcW w:w="419" w:type="pct"/>
            <w:tcBorders>
              <w:top w:val="nil"/>
              <w:left w:val="nil"/>
              <w:bottom w:val="single" w:sz="4" w:space="0" w:color="auto"/>
              <w:right w:val="single" w:sz="4" w:space="0" w:color="auto"/>
            </w:tcBorders>
            <w:shd w:val="clear" w:color="auto" w:fill="auto"/>
            <w:noWrap/>
            <w:vAlign w:val="bottom"/>
            <w:hideMark/>
          </w:tcPr>
          <w:p w:rsidR="00CA4D33" w:rsidRPr="00221DDB" w:rsidRDefault="00CA4D33" w:rsidP="00CA4D33">
            <w:pPr>
              <w:spacing w:after="0" w:line="240" w:lineRule="auto"/>
              <w:jc w:val="right"/>
              <w:rPr>
                <w:rFonts w:cstheme="minorHAnsi"/>
                <w:sz w:val="16"/>
                <w:szCs w:val="16"/>
              </w:rPr>
            </w:pPr>
            <w:r w:rsidRPr="00221DDB">
              <w:rPr>
                <w:rFonts w:cstheme="minorHAnsi"/>
                <w:sz w:val="16"/>
                <w:szCs w:val="16"/>
              </w:rPr>
              <w:t>75%</w:t>
            </w:r>
          </w:p>
        </w:tc>
        <w:tc>
          <w:tcPr>
            <w:tcW w:w="646" w:type="pct"/>
            <w:tcBorders>
              <w:top w:val="nil"/>
              <w:left w:val="nil"/>
              <w:bottom w:val="single" w:sz="4" w:space="0" w:color="auto"/>
              <w:right w:val="single" w:sz="4" w:space="0" w:color="auto"/>
            </w:tcBorders>
            <w:shd w:val="clear" w:color="auto" w:fill="auto"/>
            <w:noWrap/>
            <w:vAlign w:val="bottom"/>
            <w:hideMark/>
          </w:tcPr>
          <w:p w:rsidR="00CA4D33" w:rsidRPr="00221DDB" w:rsidRDefault="00CA4D33" w:rsidP="00CA4D33">
            <w:pPr>
              <w:spacing w:after="0" w:line="240" w:lineRule="auto"/>
              <w:jc w:val="right"/>
              <w:rPr>
                <w:rFonts w:cstheme="minorHAnsi"/>
                <w:sz w:val="16"/>
                <w:szCs w:val="16"/>
              </w:rPr>
            </w:pPr>
            <w:r w:rsidRPr="00221DDB">
              <w:rPr>
                <w:rFonts w:cstheme="minorHAnsi"/>
                <w:sz w:val="16"/>
                <w:szCs w:val="16"/>
              </w:rPr>
              <w:t xml:space="preserve"> Q              1,877,500.00 </w:t>
            </w:r>
          </w:p>
        </w:tc>
        <w:tc>
          <w:tcPr>
            <w:tcW w:w="785" w:type="pct"/>
            <w:tcBorders>
              <w:top w:val="nil"/>
              <w:left w:val="nil"/>
              <w:bottom w:val="single" w:sz="4" w:space="0" w:color="auto"/>
              <w:right w:val="single" w:sz="4" w:space="0" w:color="auto"/>
            </w:tcBorders>
            <w:shd w:val="clear" w:color="auto" w:fill="auto"/>
            <w:noWrap/>
            <w:vAlign w:val="bottom"/>
            <w:hideMark/>
          </w:tcPr>
          <w:p w:rsidR="00CA4D33" w:rsidRPr="00221DDB" w:rsidRDefault="00CA4D33" w:rsidP="00CA4D33">
            <w:pPr>
              <w:spacing w:after="0" w:line="240" w:lineRule="auto"/>
              <w:jc w:val="right"/>
              <w:rPr>
                <w:rFonts w:cstheme="minorHAnsi"/>
                <w:sz w:val="16"/>
                <w:szCs w:val="16"/>
              </w:rPr>
            </w:pPr>
            <w:r w:rsidRPr="00221DDB">
              <w:rPr>
                <w:rFonts w:cstheme="minorHAnsi"/>
                <w:sz w:val="16"/>
                <w:szCs w:val="16"/>
              </w:rPr>
              <w:t>25%</w:t>
            </w:r>
          </w:p>
        </w:tc>
      </w:tr>
      <w:tr w:rsidR="00CA4D33" w:rsidRPr="00664C48" w:rsidTr="00CA4D33">
        <w:trPr>
          <w:trHeight w:val="395"/>
        </w:trPr>
        <w:tc>
          <w:tcPr>
            <w:tcW w:w="1591" w:type="pct"/>
            <w:tcBorders>
              <w:top w:val="nil"/>
              <w:left w:val="single" w:sz="4" w:space="0" w:color="auto"/>
              <w:bottom w:val="single" w:sz="4" w:space="0" w:color="auto"/>
              <w:right w:val="single" w:sz="4" w:space="0" w:color="auto"/>
            </w:tcBorders>
            <w:shd w:val="clear" w:color="auto" w:fill="auto"/>
            <w:noWrap/>
            <w:vAlign w:val="bottom"/>
            <w:hideMark/>
          </w:tcPr>
          <w:p w:rsidR="00CA4D33" w:rsidRPr="00664C48" w:rsidRDefault="00CA4D33" w:rsidP="00CA4D33">
            <w:pPr>
              <w:spacing w:after="0" w:line="240" w:lineRule="auto"/>
              <w:rPr>
                <w:rFonts w:cstheme="minorHAnsi"/>
                <w:b/>
                <w:bCs/>
              </w:rPr>
            </w:pPr>
            <w:r w:rsidRPr="00664C48">
              <w:rPr>
                <w:rFonts w:cstheme="minorHAnsi"/>
                <w:b/>
                <w:bCs/>
              </w:rPr>
              <w:t>Regalías</w:t>
            </w:r>
          </w:p>
        </w:tc>
        <w:tc>
          <w:tcPr>
            <w:tcW w:w="780" w:type="pct"/>
            <w:tcBorders>
              <w:top w:val="nil"/>
              <w:left w:val="nil"/>
              <w:bottom w:val="single" w:sz="4" w:space="0" w:color="auto"/>
              <w:right w:val="single" w:sz="4" w:space="0" w:color="auto"/>
            </w:tcBorders>
            <w:shd w:val="clear" w:color="auto" w:fill="auto"/>
            <w:noWrap/>
            <w:vAlign w:val="bottom"/>
            <w:hideMark/>
          </w:tcPr>
          <w:p w:rsidR="00CA4D33" w:rsidRPr="00221DDB" w:rsidRDefault="00CA4D33" w:rsidP="00CA4D33">
            <w:pPr>
              <w:spacing w:after="0" w:line="240" w:lineRule="auto"/>
              <w:jc w:val="right"/>
              <w:rPr>
                <w:rFonts w:cstheme="minorHAnsi"/>
                <w:sz w:val="16"/>
                <w:szCs w:val="16"/>
              </w:rPr>
            </w:pPr>
            <w:r w:rsidRPr="00221DDB">
              <w:rPr>
                <w:rFonts w:cstheme="minorHAnsi"/>
                <w:sz w:val="16"/>
                <w:szCs w:val="16"/>
              </w:rPr>
              <w:t xml:space="preserve"> Q                                                        -   </w:t>
            </w:r>
          </w:p>
        </w:tc>
        <w:tc>
          <w:tcPr>
            <w:tcW w:w="779" w:type="pct"/>
            <w:tcBorders>
              <w:top w:val="nil"/>
              <w:left w:val="nil"/>
              <w:bottom w:val="single" w:sz="4" w:space="0" w:color="auto"/>
              <w:right w:val="single" w:sz="4" w:space="0" w:color="auto"/>
            </w:tcBorders>
            <w:shd w:val="clear" w:color="000000" w:fill="FFFFFF"/>
            <w:noWrap/>
            <w:vAlign w:val="bottom"/>
            <w:hideMark/>
          </w:tcPr>
          <w:p w:rsidR="00CA4D33" w:rsidRPr="00221DDB" w:rsidRDefault="00CA4D33" w:rsidP="00CA4D33">
            <w:pPr>
              <w:spacing w:after="0" w:line="240" w:lineRule="auto"/>
              <w:jc w:val="right"/>
              <w:rPr>
                <w:rFonts w:cstheme="minorHAnsi"/>
                <w:sz w:val="16"/>
                <w:szCs w:val="16"/>
              </w:rPr>
            </w:pPr>
            <w:r w:rsidRPr="00221DDB">
              <w:rPr>
                <w:rFonts w:cstheme="minorHAnsi"/>
                <w:sz w:val="16"/>
                <w:szCs w:val="16"/>
              </w:rPr>
              <w:t xml:space="preserve"> Q                                       -   </w:t>
            </w:r>
          </w:p>
        </w:tc>
        <w:tc>
          <w:tcPr>
            <w:tcW w:w="419" w:type="pct"/>
            <w:tcBorders>
              <w:top w:val="nil"/>
              <w:left w:val="nil"/>
              <w:bottom w:val="single" w:sz="4" w:space="0" w:color="auto"/>
              <w:right w:val="single" w:sz="4" w:space="0" w:color="auto"/>
            </w:tcBorders>
            <w:shd w:val="clear" w:color="auto" w:fill="auto"/>
            <w:noWrap/>
            <w:vAlign w:val="bottom"/>
            <w:hideMark/>
          </w:tcPr>
          <w:p w:rsidR="00CA4D33" w:rsidRPr="00221DDB" w:rsidRDefault="00CA4D33" w:rsidP="00CA4D33">
            <w:pPr>
              <w:spacing w:after="0" w:line="240" w:lineRule="auto"/>
              <w:jc w:val="right"/>
              <w:rPr>
                <w:rFonts w:cstheme="minorHAnsi"/>
                <w:sz w:val="16"/>
                <w:szCs w:val="16"/>
              </w:rPr>
            </w:pPr>
            <w:r w:rsidRPr="00221DDB">
              <w:rPr>
                <w:rFonts w:cstheme="minorHAnsi"/>
                <w:sz w:val="16"/>
                <w:szCs w:val="16"/>
              </w:rPr>
              <w:t> </w:t>
            </w:r>
          </w:p>
        </w:tc>
        <w:tc>
          <w:tcPr>
            <w:tcW w:w="646" w:type="pct"/>
            <w:tcBorders>
              <w:top w:val="nil"/>
              <w:left w:val="nil"/>
              <w:bottom w:val="single" w:sz="4" w:space="0" w:color="auto"/>
              <w:right w:val="single" w:sz="4" w:space="0" w:color="auto"/>
            </w:tcBorders>
            <w:shd w:val="clear" w:color="auto" w:fill="auto"/>
            <w:noWrap/>
            <w:vAlign w:val="bottom"/>
            <w:hideMark/>
          </w:tcPr>
          <w:p w:rsidR="00CA4D33" w:rsidRPr="00221DDB" w:rsidRDefault="00CA4D33" w:rsidP="00CA4D33">
            <w:pPr>
              <w:spacing w:after="0" w:line="240" w:lineRule="auto"/>
              <w:jc w:val="right"/>
              <w:rPr>
                <w:rFonts w:cstheme="minorHAnsi"/>
                <w:sz w:val="16"/>
                <w:szCs w:val="16"/>
              </w:rPr>
            </w:pPr>
            <w:r w:rsidRPr="00221DDB">
              <w:rPr>
                <w:rFonts w:cstheme="minorHAnsi"/>
                <w:sz w:val="16"/>
                <w:szCs w:val="16"/>
              </w:rPr>
              <w:t xml:space="preserve"> Q                                    -   </w:t>
            </w:r>
          </w:p>
        </w:tc>
        <w:tc>
          <w:tcPr>
            <w:tcW w:w="785" w:type="pct"/>
            <w:tcBorders>
              <w:top w:val="nil"/>
              <w:left w:val="nil"/>
              <w:bottom w:val="single" w:sz="4" w:space="0" w:color="auto"/>
              <w:right w:val="single" w:sz="4" w:space="0" w:color="auto"/>
            </w:tcBorders>
            <w:shd w:val="clear" w:color="auto" w:fill="auto"/>
            <w:noWrap/>
            <w:vAlign w:val="bottom"/>
            <w:hideMark/>
          </w:tcPr>
          <w:p w:rsidR="00CA4D33" w:rsidRPr="00221DDB" w:rsidRDefault="00CA4D33" w:rsidP="00CA4D33">
            <w:pPr>
              <w:spacing w:after="0" w:line="240" w:lineRule="auto"/>
              <w:jc w:val="right"/>
              <w:rPr>
                <w:rFonts w:cstheme="minorHAnsi"/>
                <w:sz w:val="16"/>
                <w:szCs w:val="16"/>
              </w:rPr>
            </w:pPr>
            <w:r w:rsidRPr="00221DDB">
              <w:rPr>
                <w:rFonts w:cstheme="minorHAnsi"/>
                <w:sz w:val="16"/>
                <w:szCs w:val="16"/>
              </w:rPr>
              <w:t> </w:t>
            </w:r>
          </w:p>
        </w:tc>
      </w:tr>
      <w:tr w:rsidR="00CA4D33" w:rsidRPr="00664C48" w:rsidTr="00CA4D33">
        <w:trPr>
          <w:trHeight w:val="289"/>
        </w:trPr>
        <w:tc>
          <w:tcPr>
            <w:tcW w:w="1591" w:type="pct"/>
            <w:tcBorders>
              <w:top w:val="nil"/>
              <w:left w:val="single" w:sz="4" w:space="0" w:color="auto"/>
              <w:bottom w:val="single" w:sz="4" w:space="0" w:color="auto"/>
              <w:right w:val="single" w:sz="4" w:space="0" w:color="auto"/>
            </w:tcBorders>
            <w:shd w:val="clear" w:color="auto" w:fill="auto"/>
            <w:noWrap/>
            <w:vAlign w:val="bottom"/>
            <w:hideMark/>
          </w:tcPr>
          <w:p w:rsidR="00CA4D33" w:rsidRPr="00664C48" w:rsidRDefault="00CA4D33" w:rsidP="00CA4D33">
            <w:pPr>
              <w:spacing w:after="0" w:line="240" w:lineRule="auto"/>
              <w:rPr>
                <w:rFonts w:cstheme="minorHAnsi"/>
                <w:b/>
                <w:bCs/>
              </w:rPr>
            </w:pPr>
            <w:r w:rsidRPr="00664C48">
              <w:rPr>
                <w:rFonts w:cstheme="minorHAnsi"/>
                <w:b/>
                <w:bCs/>
              </w:rPr>
              <w:t>Fonpetrol</w:t>
            </w:r>
          </w:p>
        </w:tc>
        <w:tc>
          <w:tcPr>
            <w:tcW w:w="780" w:type="pct"/>
            <w:tcBorders>
              <w:top w:val="nil"/>
              <w:left w:val="nil"/>
              <w:bottom w:val="single" w:sz="4" w:space="0" w:color="auto"/>
              <w:right w:val="single" w:sz="4" w:space="0" w:color="auto"/>
            </w:tcBorders>
            <w:shd w:val="clear" w:color="auto" w:fill="auto"/>
            <w:noWrap/>
            <w:vAlign w:val="bottom"/>
            <w:hideMark/>
          </w:tcPr>
          <w:p w:rsidR="00CA4D33" w:rsidRPr="00221DDB" w:rsidRDefault="00CA4D33" w:rsidP="00CA4D33">
            <w:pPr>
              <w:spacing w:after="0" w:line="240" w:lineRule="auto"/>
              <w:jc w:val="right"/>
              <w:rPr>
                <w:rFonts w:cstheme="minorHAnsi"/>
                <w:sz w:val="16"/>
                <w:szCs w:val="16"/>
              </w:rPr>
            </w:pPr>
            <w:r w:rsidRPr="00221DDB">
              <w:rPr>
                <w:rFonts w:cstheme="minorHAnsi"/>
                <w:sz w:val="16"/>
                <w:szCs w:val="16"/>
              </w:rPr>
              <w:t xml:space="preserve"> Q                                                        -   </w:t>
            </w:r>
          </w:p>
        </w:tc>
        <w:tc>
          <w:tcPr>
            <w:tcW w:w="779" w:type="pct"/>
            <w:tcBorders>
              <w:top w:val="nil"/>
              <w:left w:val="nil"/>
              <w:bottom w:val="single" w:sz="4" w:space="0" w:color="auto"/>
              <w:right w:val="single" w:sz="4" w:space="0" w:color="auto"/>
            </w:tcBorders>
            <w:shd w:val="clear" w:color="000000" w:fill="FFFFFF"/>
            <w:noWrap/>
            <w:vAlign w:val="bottom"/>
            <w:hideMark/>
          </w:tcPr>
          <w:p w:rsidR="00CA4D33" w:rsidRPr="00221DDB" w:rsidRDefault="00CA4D33" w:rsidP="00CA4D33">
            <w:pPr>
              <w:spacing w:after="0" w:line="240" w:lineRule="auto"/>
              <w:jc w:val="right"/>
              <w:rPr>
                <w:rFonts w:cstheme="minorHAnsi"/>
                <w:sz w:val="16"/>
                <w:szCs w:val="16"/>
              </w:rPr>
            </w:pPr>
            <w:r w:rsidRPr="00221DDB">
              <w:rPr>
                <w:rFonts w:cstheme="minorHAnsi"/>
                <w:sz w:val="16"/>
                <w:szCs w:val="16"/>
              </w:rPr>
              <w:t xml:space="preserve"> Q                                       -   </w:t>
            </w:r>
          </w:p>
        </w:tc>
        <w:tc>
          <w:tcPr>
            <w:tcW w:w="419" w:type="pct"/>
            <w:tcBorders>
              <w:top w:val="nil"/>
              <w:left w:val="nil"/>
              <w:bottom w:val="single" w:sz="4" w:space="0" w:color="auto"/>
              <w:right w:val="single" w:sz="4" w:space="0" w:color="auto"/>
            </w:tcBorders>
            <w:shd w:val="clear" w:color="auto" w:fill="auto"/>
            <w:noWrap/>
            <w:vAlign w:val="bottom"/>
            <w:hideMark/>
          </w:tcPr>
          <w:p w:rsidR="00CA4D33" w:rsidRPr="00221DDB" w:rsidRDefault="00CA4D33" w:rsidP="00CA4D33">
            <w:pPr>
              <w:spacing w:after="0" w:line="240" w:lineRule="auto"/>
              <w:jc w:val="right"/>
              <w:rPr>
                <w:rFonts w:cstheme="minorHAnsi"/>
                <w:sz w:val="16"/>
                <w:szCs w:val="16"/>
              </w:rPr>
            </w:pPr>
            <w:r w:rsidRPr="00221DDB">
              <w:rPr>
                <w:rFonts w:cstheme="minorHAnsi"/>
                <w:sz w:val="16"/>
                <w:szCs w:val="16"/>
              </w:rPr>
              <w:t>100%</w:t>
            </w:r>
          </w:p>
        </w:tc>
        <w:tc>
          <w:tcPr>
            <w:tcW w:w="646" w:type="pct"/>
            <w:tcBorders>
              <w:top w:val="nil"/>
              <w:left w:val="nil"/>
              <w:bottom w:val="single" w:sz="4" w:space="0" w:color="auto"/>
              <w:right w:val="single" w:sz="4" w:space="0" w:color="auto"/>
            </w:tcBorders>
            <w:shd w:val="clear" w:color="auto" w:fill="auto"/>
            <w:noWrap/>
            <w:vAlign w:val="bottom"/>
            <w:hideMark/>
          </w:tcPr>
          <w:p w:rsidR="00CA4D33" w:rsidRPr="00221DDB" w:rsidRDefault="00CA4D33" w:rsidP="00CA4D33">
            <w:pPr>
              <w:spacing w:after="0" w:line="240" w:lineRule="auto"/>
              <w:jc w:val="right"/>
              <w:rPr>
                <w:rFonts w:cstheme="minorHAnsi"/>
                <w:sz w:val="16"/>
                <w:szCs w:val="16"/>
              </w:rPr>
            </w:pPr>
            <w:r w:rsidRPr="00221DDB">
              <w:rPr>
                <w:rFonts w:cstheme="minorHAnsi"/>
                <w:sz w:val="16"/>
                <w:szCs w:val="16"/>
              </w:rPr>
              <w:t xml:space="preserve"> Q                                    -   </w:t>
            </w:r>
          </w:p>
        </w:tc>
        <w:tc>
          <w:tcPr>
            <w:tcW w:w="785" w:type="pct"/>
            <w:tcBorders>
              <w:top w:val="nil"/>
              <w:left w:val="nil"/>
              <w:bottom w:val="single" w:sz="4" w:space="0" w:color="auto"/>
              <w:right w:val="single" w:sz="4" w:space="0" w:color="auto"/>
            </w:tcBorders>
            <w:shd w:val="clear" w:color="auto" w:fill="auto"/>
            <w:noWrap/>
            <w:vAlign w:val="bottom"/>
            <w:hideMark/>
          </w:tcPr>
          <w:p w:rsidR="00CA4D33" w:rsidRPr="00221DDB" w:rsidRDefault="00CA4D33" w:rsidP="00CA4D33">
            <w:pPr>
              <w:spacing w:after="0" w:line="240" w:lineRule="auto"/>
              <w:jc w:val="right"/>
              <w:rPr>
                <w:rFonts w:cstheme="minorHAnsi"/>
                <w:sz w:val="16"/>
                <w:szCs w:val="16"/>
              </w:rPr>
            </w:pPr>
            <w:r w:rsidRPr="00221DDB">
              <w:rPr>
                <w:rFonts w:cstheme="minorHAnsi"/>
                <w:sz w:val="16"/>
                <w:szCs w:val="16"/>
              </w:rPr>
              <w:t> </w:t>
            </w:r>
          </w:p>
        </w:tc>
      </w:tr>
      <w:tr w:rsidR="00CA4D33" w:rsidRPr="00664C48" w:rsidTr="00CA4D33">
        <w:trPr>
          <w:trHeight w:val="600"/>
        </w:trPr>
        <w:tc>
          <w:tcPr>
            <w:tcW w:w="1591" w:type="pct"/>
            <w:tcBorders>
              <w:top w:val="nil"/>
              <w:left w:val="single" w:sz="4" w:space="0" w:color="auto"/>
              <w:bottom w:val="single" w:sz="4" w:space="0" w:color="auto"/>
              <w:right w:val="single" w:sz="4" w:space="0" w:color="auto"/>
            </w:tcBorders>
            <w:shd w:val="clear" w:color="auto" w:fill="auto"/>
            <w:vAlign w:val="bottom"/>
            <w:hideMark/>
          </w:tcPr>
          <w:p w:rsidR="00CA4D33" w:rsidRPr="00664C48" w:rsidRDefault="00CA4D33" w:rsidP="00CA4D33">
            <w:pPr>
              <w:spacing w:after="0" w:line="240" w:lineRule="auto"/>
              <w:rPr>
                <w:rFonts w:cstheme="minorHAnsi"/>
                <w:b/>
                <w:bCs/>
              </w:rPr>
            </w:pPr>
            <w:r w:rsidRPr="00664C48">
              <w:rPr>
                <w:rFonts w:cstheme="minorHAnsi"/>
                <w:b/>
                <w:bCs/>
              </w:rPr>
              <w:t>Cooperación Internacional no reembolsable (técnica, financiera, especie)</w:t>
            </w:r>
          </w:p>
        </w:tc>
        <w:tc>
          <w:tcPr>
            <w:tcW w:w="780" w:type="pct"/>
            <w:tcBorders>
              <w:top w:val="nil"/>
              <w:left w:val="nil"/>
              <w:bottom w:val="single" w:sz="4" w:space="0" w:color="auto"/>
              <w:right w:val="single" w:sz="4" w:space="0" w:color="auto"/>
            </w:tcBorders>
            <w:shd w:val="clear" w:color="auto" w:fill="auto"/>
            <w:noWrap/>
            <w:vAlign w:val="bottom"/>
            <w:hideMark/>
          </w:tcPr>
          <w:p w:rsidR="00CA4D33" w:rsidRPr="00221DDB" w:rsidRDefault="00CA4D33" w:rsidP="00CA4D33">
            <w:pPr>
              <w:spacing w:after="0" w:line="240" w:lineRule="auto"/>
              <w:jc w:val="right"/>
              <w:rPr>
                <w:rFonts w:cstheme="minorHAnsi"/>
                <w:sz w:val="16"/>
                <w:szCs w:val="16"/>
              </w:rPr>
            </w:pPr>
            <w:r w:rsidRPr="00221DDB">
              <w:rPr>
                <w:rFonts w:cstheme="minorHAnsi"/>
                <w:sz w:val="16"/>
                <w:szCs w:val="16"/>
              </w:rPr>
              <w:t xml:space="preserve"> Q                                                        -   </w:t>
            </w:r>
          </w:p>
        </w:tc>
        <w:tc>
          <w:tcPr>
            <w:tcW w:w="779" w:type="pct"/>
            <w:tcBorders>
              <w:top w:val="nil"/>
              <w:left w:val="nil"/>
              <w:bottom w:val="single" w:sz="4" w:space="0" w:color="auto"/>
              <w:right w:val="single" w:sz="4" w:space="0" w:color="auto"/>
            </w:tcBorders>
            <w:shd w:val="clear" w:color="000000" w:fill="FFFFFF"/>
            <w:noWrap/>
            <w:vAlign w:val="bottom"/>
            <w:hideMark/>
          </w:tcPr>
          <w:p w:rsidR="00CA4D33" w:rsidRPr="00221DDB" w:rsidRDefault="00CA4D33" w:rsidP="00CA4D33">
            <w:pPr>
              <w:spacing w:after="0" w:line="240" w:lineRule="auto"/>
              <w:jc w:val="right"/>
              <w:rPr>
                <w:rFonts w:cstheme="minorHAnsi"/>
                <w:sz w:val="16"/>
                <w:szCs w:val="16"/>
              </w:rPr>
            </w:pPr>
            <w:r w:rsidRPr="00221DDB">
              <w:rPr>
                <w:rFonts w:cstheme="minorHAnsi"/>
                <w:sz w:val="16"/>
                <w:szCs w:val="16"/>
              </w:rPr>
              <w:t xml:space="preserve"> Q                                       -   </w:t>
            </w:r>
          </w:p>
        </w:tc>
        <w:tc>
          <w:tcPr>
            <w:tcW w:w="419" w:type="pct"/>
            <w:tcBorders>
              <w:top w:val="nil"/>
              <w:left w:val="nil"/>
              <w:bottom w:val="single" w:sz="4" w:space="0" w:color="auto"/>
              <w:right w:val="single" w:sz="4" w:space="0" w:color="auto"/>
            </w:tcBorders>
            <w:shd w:val="clear" w:color="auto" w:fill="auto"/>
            <w:noWrap/>
            <w:vAlign w:val="bottom"/>
            <w:hideMark/>
          </w:tcPr>
          <w:p w:rsidR="00CA4D33" w:rsidRPr="00221DDB" w:rsidRDefault="00CA4D33" w:rsidP="00CA4D33">
            <w:pPr>
              <w:spacing w:after="0" w:line="240" w:lineRule="auto"/>
              <w:jc w:val="right"/>
              <w:rPr>
                <w:rFonts w:cstheme="minorHAnsi"/>
                <w:sz w:val="16"/>
                <w:szCs w:val="16"/>
              </w:rPr>
            </w:pPr>
            <w:r w:rsidRPr="00221DDB">
              <w:rPr>
                <w:rFonts w:cstheme="minorHAnsi"/>
                <w:sz w:val="16"/>
                <w:szCs w:val="16"/>
              </w:rPr>
              <w:t>70%</w:t>
            </w:r>
          </w:p>
        </w:tc>
        <w:tc>
          <w:tcPr>
            <w:tcW w:w="646" w:type="pct"/>
            <w:tcBorders>
              <w:top w:val="nil"/>
              <w:left w:val="nil"/>
              <w:bottom w:val="single" w:sz="4" w:space="0" w:color="auto"/>
              <w:right w:val="single" w:sz="4" w:space="0" w:color="auto"/>
            </w:tcBorders>
            <w:shd w:val="clear" w:color="auto" w:fill="auto"/>
            <w:noWrap/>
            <w:vAlign w:val="bottom"/>
            <w:hideMark/>
          </w:tcPr>
          <w:p w:rsidR="00CA4D33" w:rsidRPr="00221DDB" w:rsidRDefault="00CA4D33" w:rsidP="00CA4D33">
            <w:pPr>
              <w:spacing w:after="0" w:line="240" w:lineRule="auto"/>
              <w:jc w:val="right"/>
              <w:rPr>
                <w:rFonts w:cstheme="minorHAnsi"/>
                <w:sz w:val="16"/>
                <w:szCs w:val="16"/>
              </w:rPr>
            </w:pPr>
            <w:r w:rsidRPr="00221DDB">
              <w:rPr>
                <w:rFonts w:cstheme="minorHAnsi"/>
                <w:sz w:val="16"/>
                <w:szCs w:val="16"/>
              </w:rPr>
              <w:t xml:space="preserve"> Q                                    -   </w:t>
            </w:r>
          </w:p>
        </w:tc>
        <w:tc>
          <w:tcPr>
            <w:tcW w:w="785" w:type="pct"/>
            <w:tcBorders>
              <w:top w:val="nil"/>
              <w:left w:val="nil"/>
              <w:bottom w:val="single" w:sz="4" w:space="0" w:color="auto"/>
              <w:right w:val="single" w:sz="4" w:space="0" w:color="auto"/>
            </w:tcBorders>
            <w:shd w:val="clear" w:color="auto" w:fill="auto"/>
            <w:noWrap/>
            <w:vAlign w:val="bottom"/>
            <w:hideMark/>
          </w:tcPr>
          <w:p w:rsidR="00CA4D33" w:rsidRPr="00221DDB" w:rsidRDefault="00CA4D33" w:rsidP="00CA4D33">
            <w:pPr>
              <w:spacing w:after="0" w:line="240" w:lineRule="auto"/>
              <w:jc w:val="right"/>
              <w:rPr>
                <w:rFonts w:cstheme="minorHAnsi"/>
                <w:sz w:val="16"/>
                <w:szCs w:val="16"/>
              </w:rPr>
            </w:pPr>
            <w:r w:rsidRPr="00221DDB">
              <w:rPr>
                <w:rFonts w:cstheme="minorHAnsi"/>
                <w:sz w:val="16"/>
                <w:szCs w:val="16"/>
              </w:rPr>
              <w:t>30%</w:t>
            </w:r>
          </w:p>
        </w:tc>
      </w:tr>
      <w:tr w:rsidR="00CA4D33" w:rsidRPr="00664C48" w:rsidTr="00CA4D33">
        <w:trPr>
          <w:trHeight w:val="337"/>
        </w:trPr>
        <w:tc>
          <w:tcPr>
            <w:tcW w:w="1591" w:type="pct"/>
            <w:tcBorders>
              <w:top w:val="nil"/>
              <w:left w:val="single" w:sz="4" w:space="0" w:color="auto"/>
              <w:bottom w:val="single" w:sz="4" w:space="0" w:color="auto"/>
              <w:right w:val="single" w:sz="4" w:space="0" w:color="auto"/>
            </w:tcBorders>
            <w:shd w:val="clear" w:color="auto" w:fill="auto"/>
            <w:noWrap/>
            <w:vAlign w:val="bottom"/>
            <w:hideMark/>
          </w:tcPr>
          <w:p w:rsidR="00CA4D33" w:rsidRPr="00664C48" w:rsidRDefault="00CA4D33" w:rsidP="00CA4D33">
            <w:pPr>
              <w:spacing w:after="0" w:line="240" w:lineRule="auto"/>
              <w:rPr>
                <w:rFonts w:cstheme="minorHAnsi"/>
                <w:b/>
                <w:bCs/>
              </w:rPr>
            </w:pPr>
            <w:r w:rsidRPr="00664C48">
              <w:rPr>
                <w:rFonts w:cstheme="minorHAnsi"/>
                <w:b/>
                <w:bCs/>
              </w:rPr>
              <w:t>Recursos de CODEDE</w:t>
            </w:r>
          </w:p>
        </w:tc>
        <w:tc>
          <w:tcPr>
            <w:tcW w:w="780" w:type="pct"/>
            <w:tcBorders>
              <w:top w:val="nil"/>
              <w:left w:val="nil"/>
              <w:bottom w:val="nil"/>
              <w:right w:val="nil"/>
            </w:tcBorders>
            <w:shd w:val="clear" w:color="000000" w:fill="FFFFFF"/>
            <w:noWrap/>
            <w:vAlign w:val="bottom"/>
            <w:hideMark/>
          </w:tcPr>
          <w:p w:rsidR="00CA4D33" w:rsidRPr="00221DDB" w:rsidRDefault="00CA4D33" w:rsidP="00CA4D33">
            <w:pPr>
              <w:spacing w:after="0" w:line="240" w:lineRule="auto"/>
              <w:jc w:val="right"/>
              <w:rPr>
                <w:rFonts w:cstheme="minorHAnsi"/>
                <w:sz w:val="16"/>
                <w:szCs w:val="16"/>
              </w:rPr>
            </w:pPr>
            <w:r w:rsidRPr="00221DDB">
              <w:rPr>
                <w:rFonts w:cstheme="minorHAnsi"/>
                <w:sz w:val="16"/>
                <w:szCs w:val="16"/>
              </w:rPr>
              <w:t>0.00</w:t>
            </w:r>
          </w:p>
        </w:tc>
        <w:tc>
          <w:tcPr>
            <w:tcW w:w="779" w:type="pct"/>
            <w:tcBorders>
              <w:top w:val="nil"/>
              <w:left w:val="single" w:sz="4" w:space="0" w:color="auto"/>
              <w:bottom w:val="single" w:sz="4" w:space="0" w:color="auto"/>
              <w:right w:val="single" w:sz="4" w:space="0" w:color="auto"/>
            </w:tcBorders>
            <w:shd w:val="clear" w:color="000000" w:fill="FFFFFF"/>
            <w:noWrap/>
            <w:vAlign w:val="bottom"/>
            <w:hideMark/>
          </w:tcPr>
          <w:p w:rsidR="00CA4D33" w:rsidRPr="00221DDB" w:rsidRDefault="00CA4D33" w:rsidP="00CA4D33">
            <w:pPr>
              <w:spacing w:after="0" w:line="240" w:lineRule="auto"/>
              <w:jc w:val="right"/>
              <w:rPr>
                <w:rFonts w:cstheme="minorHAnsi"/>
                <w:sz w:val="16"/>
                <w:szCs w:val="16"/>
              </w:rPr>
            </w:pPr>
            <w:r w:rsidRPr="00221DDB">
              <w:rPr>
                <w:rFonts w:cstheme="minorHAnsi"/>
                <w:sz w:val="16"/>
                <w:szCs w:val="16"/>
              </w:rPr>
              <w:t xml:space="preserve"> Q                                       -   </w:t>
            </w:r>
          </w:p>
        </w:tc>
        <w:tc>
          <w:tcPr>
            <w:tcW w:w="419" w:type="pct"/>
            <w:tcBorders>
              <w:top w:val="nil"/>
              <w:left w:val="nil"/>
              <w:bottom w:val="single" w:sz="4" w:space="0" w:color="auto"/>
              <w:right w:val="single" w:sz="4" w:space="0" w:color="auto"/>
            </w:tcBorders>
            <w:shd w:val="clear" w:color="auto" w:fill="auto"/>
            <w:noWrap/>
            <w:vAlign w:val="bottom"/>
            <w:hideMark/>
          </w:tcPr>
          <w:p w:rsidR="00CA4D33" w:rsidRPr="00221DDB" w:rsidRDefault="00CA4D33" w:rsidP="00CA4D33">
            <w:pPr>
              <w:spacing w:after="0" w:line="240" w:lineRule="auto"/>
              <w:jc w:val="right"/>
              <w:rPr>
                <w:rFonts w:cstheme="minorHAnsi"/>
                <w:sz w:val="16"/>
                <w:szCs w:val="16"/>
              </w:rPr>
            </w:pPr>
            <w:r w:rsidRPr="00221DDB">
              <w:rPr>
                <w:rFonts w:cstheme="minorHAnsi"/>
                <w:sz w:val="16"/>
                <w:szCs w:val="16"/>
              </w:rPr>
              <w:t>100%</w:t>
            </w:r>
          </w:p>
        </w:tc>
        <w:tc>
          <w:tcPr>
            <w:tcW w:w="646" w:type="pct"/>
            <w:tcBorders>
              <w:top w:val="nil"/>
              <w:left w:val="nil"/>
              <w:bottom w:val="single" w:sz="4" w:space="0" w:color="auto"/>
              <w:right w:val="single" w:sz="4" w:space="0" w:color="auto"/>
            </w:tcBorders>
            <w:shd w:val="clear" w:color="auto" w:fill="auto"/>
            <w:noWrap/>
            <w:vAlign w:val="bottom"/>
            <w:hideMark/>
          </w:tcPr>
          <w:p w:rsidR="00CA4D33" w:rsidRPr="00221DDB" w:rsidRDefault="00CA4D33" w:rsidP="00CA4D33">
            <w:pPr>
              <w:spacing w:after="0" w:line="240" w:lineRule="auto"/>
              <w:jc w:val="right"/>
              <w:rPr>
                <w:rFonts w:cstheme="minorHAnsi"/>
                <w:sz w:val="16"/>
                <w:szCs w:val="16"/>
              </w:rPr>
            </w:pPr>
            <w:r w:rsidRPr="00221DDB">
              <w:rPr>
                <w:rFonts w:cstheme="minorHAnsi"/>
                <w:sz w:val="16"/>
                <w:szCs w:val="16"/>
              </w:rPr>
              <w:t xml:space="preserve"> Q                                    -   </w:t>
            </w:r>
          </w:p>
        </w:tc>
        <w:tc>
          <w:tcPr>
            <w:tcW w:w="785" w:type="pct"/>
            <w:tcBorders>
              <w:top w:val="nil"/>
              <w:left w:val="nil"/>
              <w:bottom w:val="single" w:sz="4" w:space="0" w:color="auto"/>
              <w:right w:val="single" w:sz="4" w:space="0" w:color="auto"/>
            </w:tcBorders>
            <w:shd w:val="clear" w:color="auto" w:fill="auto"/>
            <w:noWrap/>
            <w:vAlign w:val="bottom"/>
            <w:hideMark/>
          </w:tcPr>
          <w:p w:rsidR="00CA4D33" w:rsidRPr="00221DDB" w:rsidRDefault="00CA4D33" w:rsidP="00CA4D33">
            <w:pPr>
              <w:spacing w:after="0" w:line="240" w:lineRule="auto"/>
              <w:jc w:val="right"/>
              <w:rPr>
                <w:rFonts w:cstheme="minorHAnsi"/>
                <w:sz w:val="16"/>
                <w:szCs w:val="16"/>
              </w:rPr>
            </w:pPr>
            <w:r w:rsidRPr="00221DDB">
              <w:rPr>
                <w:rFonts w:cstheme="minorHAnsi"/>
                <w:sz w:val="16"/>
                <w:szCs w:val="16"/>
              </w:rPr>
              <w:t> </w:t>
            </w:r>
          </w:p>
        </w:tc>
      </w:tr>
      <w:tr w:rsidR="00CA4D33" w:rsidRPr="00664C48" w:rsidTr="00CA4D33">
        <w:trPr>
          <w:trHeight w:val="345"/>
        </w:trPr>
        <w:tc>
          <w:tcPr>
            <w:tcW w:w="1591" w:type="pct"/>
            <w:tcBorders>
              <w:top w:val="nil"/>
              <w:left w:val="single" w:sz="4" w:space="0" w:color="auto"/>
              <w:bottom w:val="single" w:sz="4" w:space="0" w:color="auto"/>
              <w:right w:val="single" w:sz="4" w:space="0" w:color="auto"/>
            </w:tcBorders>
            <w:shd w:val="clear" w:color="auto" w:fill="auto"/>
            <w:noWrap/>
            <w:vAlign w:val="bottom"/>
            <w:hideMark/>
          </w:tcPr>
          <w:p w:rsidR="00CA4D33" w:rsidRPr="00664C48" w:rsidRDefault="00CA4D33" w:rsidP="00CA4D33">
            <w:pPr>
              <w:spacing w:after="0" w:line="240" w:lineRule="auto"/>
              <w:rPr>
                <w:rFonts w:cstheme="minorHAnsi"/>
                <w:b/>
                <w:bCs/>
              </w:rPr>
            </w:pPr>
            <w:r w:rsidRPr="00664C48">
              <w:rPr>
                <w:rFonts w:cstheme="minorHAnsi"/>
                <w:b/>
                <w:bCs/>
              </w:rPr>
              <w:t>Ingresos propios</w:t>
            </w:r>
          </w:p>
        </w:tc>
        <w:tc>
          <w:tcPr>
            <w:tcW w:w="780" w:type="pct"/>
            <w:tcBorders>
              <w:top w:val="single" w:sz="4" w:space="0" w:color="auto"/>
              <w:left w:val="nil"/>
              <w:bottom w:val="single" w:sz="4" w:space="0" w:color="auto"/>
              <w:right w:val="single" w:sz="4" w:space="0" w:color="auto"/>
            </w:tcBorders>
            <w:shd w:val="clear" w:color="auto" w:fill="auto"/>
            <w:noWrap/>
            <w:vAlign w:val="bottom"/>
            <w:hideMark/>
          </w:tcPr>
          <w:p w:rsidR="00CA4D33" w:rsidRPr="00221DDB" w:rsidRDefault="00CA4D33" w:rsidP="00CA4D33">
            <w:pPr>
              <w:spacing w:after="0" w:line="240" w:lineRule="auto"/>
              <w:jc w:val="right"/>
              <w:rPr>
                <w:rFonts w:cstheme="minorHAnsi"/>
                <w:sz w:val="16"/>
                <w:szCs w:val="16"/>
              </w:rPr>
            </w:pPr>
            <w:r w:rsidRPr="00221DDB">
              <w:rPr>
                <w:rFonts w:cstheme="minorHAnsi"/>
                <w:sz w:val="16"/>
                <w:szCs w:val="16"/>
              </w:rPr>
              <w:t xml:space="preserve"> Q                                   1,158,015.00 </w:t>
            </w:r>
          </w:p>
        </w:tc>
        <w:tc>
          <w:tcPr>
            <w:tcW w:w="779" w:type="pct"/>
            <w:tcBorders>
              <w:top w:val="nil"/>
              <w:left w:val="nil"/>
              <w:bottom w:val="single" w:sz="4" w:space="0" w:color="auto"/>
              <w:right w:val="single" w:sz="4" w:space="0" w:color="auto"/>
            </w:tcBorders>
            <w:shd w:val="clear" w:color="000000" w:fill="FFFFFF"/>
            <w:noWrap/>
            <w:vAlign w:val="bottom"/>
            <w:hideMark/>
          </w:tcPr>
          <w:p w:rsidR="00CA4D33" w:rsidRPr="00221DDB" w:rsidRDefault="00CA4D33" w:rsidP="00CA4D33">
            <w:pPr>
              <w:spacing w:after="0" w:line="240" w:lineRule="auto"/>
              <w:jc w:val="right"/>
              <w:rPr>
                <w:rFonts w:cstheme="minorHAnsi"/>
                <w:sz w:val="16"/>
                <w:szCs w:val="16"/>
              </w:rPr>
            </w:pPr>
            <w:r w:rsidRPr="00221DDB">
              <w:rPr>
                <w:rFonts w:cstheme="minorHAnsi"/>
                <w:sz w:val="16"/>
                <w:szCs w:val="16"/>
              </w:rPr>
              <w:t xml:space="preserve"> Q                                       -   </w:t>
            </w:r>
          </w:p>
        </w:tc>
        <w:tc>
          <w:tcPr>
            <w:tcW w:w="419" w:type="pct"/>
            <w:tcBorders>
              <w:top w:val="nil"/>
              <w:left w:val="nil"/>
              <w:bottom w:val="single" w:sz="4" w:space="0" w:color="auto"/>
              <w:right w:val="single" w:sz="4" w:space="0" w:color="auto"/>
            </w:tcBorders>
            <w:shd w:val="clear" w:color="auto" w:fill="auto"/>
            <w:noWrap/>
            <w:vAlign w:val="bottom"/>
            <w:hideMark/>
          </w:tcPr>
          <w:p w:rsidR="00CA4D33" w:rsidRPr="00221DDB" w:rsidRDefault="00CA4D33" w:rsidP="00CA4D33">
            <w:pPr>
              <w:spacing w:after="0" w:line="240" w:lineRule="auto"/>
              <w:jc w:val="right"/>
              <w:rPr>
                <w:rFonts w:cstheme="minorHAnsi"/>
                <w:sz w:val="16"/>
                <w:szCs w:val="16"/>
              </w:rPr>
            </w:pPr>
            <w:r w:rsidRPr="00221DDB">
              <w:rPr>
                <w:rFonts w:cstheme="minorHAnsi"/>
                <w:sz w:val="16"/>
                <w:szCs w:val="16"/>
              </w:rPr>
              <w:t>0%</w:t>
            </w:r>
          </w:p>
        </w:tc>
        <w:tc>
          <w:tcPr>
            <w:tcW w:w="646" w:type="pct"/>
            <w:tcBorders>
              <w:top w:val="nil"/>
              <w:left w:val="nil"/>
              <w:bottom w:val="single" w:sz="4" w:space="0" w:color="auto"/>
              <w:right w:val="single" w:sz="4" w:space="0" w:color="auto"/>
            </w:tcBorders>
            <w:shd w:val="clear" w:color="auto" w:fill="auto"/>
            <w:noWrap/>
            <w:vAlign w:val="bottom"/>
            <w:hideMark/>
          </w:tcPr>
          <w:p w:rsidR="00CA4D33" w:rsidRPr="00221DDB" w:rsidRDefault="00CA4D33" w:rsidP="00CA4D33">
            <w:pPr>
              <w:spacing w:after="0" w:line="240" w:lineRule="auto"/>
              <w:jc w:val="right"/>
              <w:rPr>
                <w:rFonts w:cstheme="minorHAnsi"/>
                <w:sz w:val="16"/>
                <w:szCs w:val="16"/>
              </w:rPr>
            </w:pPr>
            <w:r w:rsidRPr="00221DDB">
              <w:rPr>
                <w:rFonts w:cstheme="minorHAnsi"/>
                <w:sz w:val="16"/>
                <w:szCs w:val="16"/>
              </w:rPr>
              <w:t xml:space="preserve"> Q              1,158,015.00 </w:t>
            </w:r>
          </w:p>
        </w:tc>
        <w:tc>
          <w:tcPr>
            <w:tcW w:w="785" w:type="pct"/>
            <w:tcBorders>
              <w:top w:val="nil"/>
              <w:left w:val="nil"/>
              <w:bottom w:val="single" w:sz="4" w:space="0" w:color="auto"/>
              <w:right w:val="single" w:sz="4" w:space="0" w:color="auto"/>
            </w:tcBorders>
            <w:shd w:val="clear" w:color="auto" w:fill="auto"/>
            <w:noWrap/>
            <w:vAlign w:val="bottom"/>
            <w:hideMark/>
          </w:tcPr>
          <w:p w:rsidR="00CA4D33" w:rsidRPr="00221DDB" w:rsidRDefault="00CA4D33" w:rsidP="00CA4D33">
            <w:pPr>
              <w:spacing w:after="0" w:line="240" w:lineRule="auto"/>
              <w:jc w:val="right"/>
              <w:rPr>
                <w:rFonts w:cstheme="minorHAnsi"/>
                <w:sz w:val="16"/>
                <w:szCs w:val="16"/>
              </w:rPr>
            </w:pPr>
            <w:r w:rsidRPr="00221DDB">
              <w:rPr>
                <w:rFonts w:cstheme="minorHAnsi"/>
                <w:sz w:val="16"/>
                <w:szCs w:val="16"/>
              </w:rPr>
              <w:t>100%</w:t>
            </w:r>
          </w:p>
        </w:tc>
      </w:tr>
      <w:tr w:rsidR="00CA4D33" w:rsidRPr="00664C48" w:rsidTr="00CA4D33">
        <w:trPr>
          <w:trHeight w:val="360"/>
        </w:trPr>
        <w:tc>
          <w:tcPr>
            <w:tcW w:w="1591" w:type="pct"/>
            <w:tcBorders>
              <w:top w:val="nil"/>
              <w:left w:val="single" w:sz="4" w:space="0" w:color="auto"/>
              <w:bottom w:val="single" w:sz="4" w:space="0" w:color="auto"/>
              <w:right w:val="single" w:sz="4" w:space="0" w:color="auto"/>
            </w:tcBorders>
            <w:shd w:val="clear" w:color="auto" w:fill="auto"/>
            <w:noWrap/>
            <w:vAlign w:val="bottom"/>
            <w:hideMark/>
          </w:tcPr>
          <w:p w:rsidR="00CA4D33" w:rsidRPr="00664C48" w:rsidRDefault="00CA4D33" w:rsidP="00CA4D33">
            <w:pPr>
              <w:spacing w:after="0" w:line="240" w:lineRule="auto"/>
              <w:rPr>
                <w:rFonts w:cstheme="minorHAnsi"/>
                <w:b/>
                <w:bCs/>
              </w:rPr>
            </w:pPr>
            <w:r w:rsidRPr="00664C48">
              <w:rPr>
                <w:rFonts w:cstheme="minorHAnsi"/>
                <w:b/>
                <w:bCs/>
              </w:rPr>
              <w:t>Impuesto a circulación de vehículos terrestres</w:t>
            </w:r>
          </w:p>
        </w:tc>
        <w:tc>
          <w:tcPr>
            <w:tcW w:w="780" w:type="pct"/>
            <w:tcBorders>
              <w:top w:val="nil"/>
              <w:left w:val="nil"/>
              <w:bottom w:val="single" w:sz="4" w:space="0" w:color="auto"/>
              <w:right w:val="single" w:sz="4" w:space="0" w:color="auto"/>
            </w:tcBorders>
            <w:shd w:val="clear" w:color="auto" w:fill="auto"/>
            <w:noWrap/>
            <w:vAlign w:val="bottom"/>
            <w:hideMark/>
          </w:tcPr>
          <w:p w:rsidR="00CA4D33" w:rsidRPr="00221DDB" w:rsidRDefault="00CA4D33" w:rsidP="00CA4D33">
            <w:pPr>
              <w:spacing w:after="0" w:line="240" w:lineRule="auto"/>
              <w:jc w:val="right"/>
              <w:rPr>
                <w:rFonts w:cstheme="minorHAnsi"/>
                <w:sz w:val="16"/>
                <w:szCs w:val="16"/>
              </w:rPr>
            </w:pPr>
            <w:r w:rsidRPr="00221DDB">
              <w:rPr>
                <w:rFonts w:cstheme="minorHAnsi"/>
                <w:sz w:val="16"/>
                <w:szCs w:val="16"/>
              </w:rPr>
              <w:t>750,000.00</w:t>
            </w:r>
          </w:p>
        </w:tc>
        <w:tc>
          <w:tcPr>
            <w:tcW w:w="779" w:type="pct"/>
            <w:tcBorders>
              <w:top w:val="nil"/>
              <w:left w:val="nil"/>
              <w:bottom w:val="single" w:sz="4" w:space="0" w:color="auto"/>
              <w:right w:val="single" w:sz="4" w:space="0" w:color="auto"/>
            </w:tcBorders>
            <w:shd w:val="clear" w:color="000000" w:fill="FFFFFF"/>
            <w:noWrap/>
            <w:vAlign w:val="bottom"/>
            <w:hideMark/>
          </w:tcPr>
          <w:p w:rsidR="00CA4D33" w:rsidRPr="00221DDB" w:rsidRDefault="00CA4D33" w:rsidP="00CA4D33">
            <w:pPr>
              <w:spacing w:after="0" w:line="240" w:lineRule="auto"/>
              <w:jc w:val="right"/>
              <w:rPr>
                <w:rFonts w:cstheme="minorHAnsi"/>
                <w:sz w:val="16"/>
                <w:szCs w:val="16"/>
              </w:rPr>
            </w:pPr>
            <w:r w:rsidRPr="00221DDB">
              <w:rPr>
                <w:rFonts w:cstheme="minorHAnsi"/>
                <w:sz w:val="16"/>
                <w:szCs w:val="16"/>
              </w:rPr>
              <w:t xml:space="preserve"> Q                      731,250.00 </w:t>
            </w:r>
          </w:p>
        </w:tc>
        <w:tc>
          <w:tcPr>
            <w:tcW w:w="419" w:type="pct"/>
            <w:tcBorders>
              <w:top w:val="nil"/>
              <w:left w:val="nil"/>
              <w:bottom w:val="single" w:sz="4" w:space="0" w:color="auto"/>
              <w:right w:val="single" w:sz="4" w:space="0" w:color="auto"/>
            </w:tcBorders>
            <w:shd w:val="clear" w:color="000000" w:fill="FFFFFF"/>
            <w:noWrap/>
            <w:vAlign w:val="bottom"/>
            <w:hideMark/>
          </w:tcPr>
          <w:p w:rsidR="00CA4D33" w:rsidRPr="00221DDB" w:rsidRDefault="00CA4D33" w:rsidP="00CA4D33">
            <w:pPr>
              <w:spacing w:after="0" w:line="240" w:lineRule="auto"/>
              <w:jc w:val="right"/>
              <w:rPr>
                <w:rFonts w:cstheme="minorHAnsi"/>
                <w:sz w:val="16"/>
                <w:szCs w:val="16"/>
              </w:rPr>
            </w:pPr>
            <w:r w:rsidRPr="00221DDB">
              <w:rPr>
                <w:rFonts w:cstheme="minorHAnsi"/>
                <w:sz w:val="16"/>
                <w:szCs w:val="16"/>
              </w:rPr>
              <w:t>98%</w:t>
            </w:r>
          </w:p>
        </w:tc>
        <w:tc>
          <w:tcPr>
            <w:tcW w:w="646" w:type="pct"/>
            <w:tcBorders>
              <w:top w:val="nil"/>
              <w:left w:val="nil"/>
              <w:bottom w:val="single" w:sz="4" w:space="0" w:color="auto"/>
              <w:right w:val="single" w:sz="4" w:space="0" w:color="auto"/>
            </w:tcBorders>
            <w:shd w:val="clear" w:color="auto" w:fill="auto"/>
            <w:noWrap/>
            <w:vAlign w:val="bottom"/>
            <w:hideMark/>
          </w:tcPr>
          <w:p w:rsidR="00CA4D33" w:rsidRPr="00221DDB" w:rsidRDefault="00CA4D33" w:rsidP="00CA4D33">
            <w:pPr>
              <w:spacing w:after="0" w:line="240" w:lineRule="auto"/>
              <w:jc w:val="right"/>
              <w:rPr>
                <w:rFonts w:cstheme="minorHAnsi"/>
                <w:sz w:val="16"/>
                <w:szCs w:val="16"/>
              </w:rPr>
            </w:pPr>
            <w:r w:rsidRPr="00221DDB">
              <w:rPr>
                <w:rFonts w:cstheme="minorHAnsi"/>
                <w:sz w:val="16"/>
                <w:szCs w:val="16"/>
              </w:rPr>
              <w:t xml:space="preserve"> Q                    18,750.00 </w:t>
            </w:r>
          </w:p>
        </w:tc>
        <w:tc>
          <w:tcPr>
            <w:tcW w:w="785" w:type="pct"/>
            <w:tcBorders>
              <w:top w:val="nil"/>
              <w:left w:val="nil"/>
              <w:bottom w:val="single" w:sz="4" w:space="0" w:color="auto"/>
              <w:right w:val="single" w:sz="4" w:space="0" w:color="auto"/>
            </w:tcBorders>
            <w:shd w:val="clear" w:color="auto" w:fill="auto"/>
            <w:noWrap/>
            <w:vAlign w:val="bottom"/>
            <w:hideMark/>
          </w:tcPr>
          <w:p w:rsidR="00CA4D33" w:rsidRPr="00221DDB" w:rsidRDefault="00CA4D33" w:rsidP="00CA4D33">
            <w:pPr>
              <w:spacing w:after="0" w:line="240" w:lineRule="auto"/>
              <w:jc w:val="right"/>
              <w:rPr>
                <w:rFonts w:cstheme="minorHAnsi"/>
                <w:sz w:val="16"/>
                <w:szCs w:val="16"/>
              </w:rPr>
            </w:pPr>
            <w:r w:rsidRPr="00221DDB">
              <w:rPr>
                <w:rFonts w:cstheme="minorHAnsi"/>
                <w:sz w:val="16"/>
                <w:szCs w:val="16"/>
              </w:rPr>
              <w:t>3%</w:t>
            </w:r>
          </w:p>
        </w:tc>
      </w:tr>
      <w:tr w:rsidR="00CA4D33" w:rsidRPr="00664C48" w:rsidTr="00CA4D33">
        <w:trPr>
          <w:trHeight w:val="360"/>
        </w:trPr>
        <w:tc>
          <w:tcPr>
            <w:tcW w:w="1591" w:type="pct"/>
            <w:tcBorders>
              <w:top w:val="nil"/>
              <w:left w:val="single" w:sz="4" w:space="0" w:color="auto"/>
              <w:bottom w:val="single" w:sz="4" w:space="0" w:color="auto"/>
              <w:right w:val="single" w:sz="4" w:space="0" w:color="auto"/>
            </w:tcBorders>
            <w:shd w:val="clear" w:color="auto" w:fill="auto"/>
            <w:noWrap/>
            <w:vAlign w:val="bottom"/>
            <w:hideMark/>
          </w:tcPr>
          <w:p w:rsidR="00CA4D33" w:rsidRPr="00664C48" w:rsidRDefault="00CA4D33" w:rsidP="00CA4D33">
            <w:pPr>
              <w:spacing w:after="0" w:line="240" w:lineRule="auto"/>
              <w:rPr>
                <w:rFonts w:cstheme="minorHAnsi"/>
                <w:b/>
                <w:bCs/>
              </w:rPr>
            </w:pPr>
            <w:r w:rsidRPr="00664C48">
              <w:rPr>
                <w:rFonts w:cstheme="minorHAnsi"/>
                <w:b/>
                <w:bCs/>
              </w:rPr>
              <w:t xml:space="preserve">Impuesto sobre petroleo y sus derivados </w:t>
            </w:r>
          </w:p>
        </w:tc>
        <w:tc>
          <w:tcPr>
            <w:tcW w:w="780" w:type="pct"/>
            <w:tcBorders>
              <w:top w:val="nil"/>
              <w:left w:val="nil"/>
              <w:bottom w:val="single" w:sz="4" w:space="0" w:color="auto"/>
              <w:right w:val="single" w:sz="4" w:space="0" w:color="auto"/>
            </w:tcBorders>
            <w:shd w:val="clear" w:color="auto" w:fill="auto"/>
            <w:noWrap/>
            <w:vAlign w:val="bottom"/>
            <w:hideMark/>
          </w:tcPr>
          <w:p w:rsidR="00CA4D33" w:rsidRPr="00221DDB" w:rsidRDefault="00CA4D33" w:rsidP="00CA4D33">
            <w:pPr>
              <w:spacing w:after="0" w:line="240" w:lineRule="auto"/>
              <w:jc w:val="right"/>
              <w:rPr>
                <w:rFonts w:cstheme="minorHAnsi"/>
                <w:sz w:val="16"/>
                <w:szCs w:val="16"/>
              </w:rPr>
            </w:pPr>
            <w:r w:rsidRPr="00221DDB">
              <w:rPr>
                <w:rFonts w:cstheme="minorHAnsi"/>
                <w:sz w:val="16"/>
                <w:szCs w:val="16"/>
              </w:rPr>
              <w:t>240,000.00</w:t>
            </w:r>
          </w:p>
        </w:tc>
        <w:tc>
          <w:tcPr>
            <w:tcW w:w="779" w:type="pct"/>
            <w:tcBorders>
              <w:top w:val="nil"/>
              <w:left w:val="nil"/>
              <w:bottom w:val="single" w:sz="4" w:space="0" w:color="auto"/>
              <w:right w:val="single" w:sz="4" w:space="0" w:color="auto"/>
            </w:tcBorders>
            <w:shd w:val="clear" w:color="000000" w:fill="FFFFFF"/>
            <w:noWrap/>
            <w:vAlign w:val="bottom"/>
            <w:hideMark/>
          </w:tcPr>
          <w:p w:rsidR="00CA4D33" w:rsidRPr="00221DDB" w:rsidRDefault="00CA4D33" w:rsidP="00CA4D33">
            <w:pPr>
              <w:spacing w:after="0" w:line="240" w:lineRule="auto"/>
              <w:jc w:val="right"/>
              <w:rPr>
                <w:rFonts w:cstheme="minorHAnsi"/>
                <w:sz w:val="16"/>
                <w:szCs w:val="16"/>
              </w:rPr>
            </w:pPr>
            <w:r w:rsidRPr="00221DDB">
              <w:rPr>
                <w:rFonts w:cstheme="minorHAnsi"/>
                <w:sz w:val="16"/>
                <w:szCs w:val="16"/>
              </w:rPr>
              <w:t xml:space="preserve"> Q                      240,000.00 </w:t>
            </w:r>
          </w:p>
        </w:tc>
        <w:tc>
          <w:tcPr>
            <w:tcW w:w="419" w:type="pct"/>
            <w:tcBorders>
              <w:top w:val="nil"/>
              <w:left w:val="nil"/>
              <w:bottom w:val="single" w:sz="4" w:space="0" w:color="auto"/>
              <w:right w:val="single" w:sz="4" w:space="0" w:color="auto"/>
            </w:tcBorders>
            <w:shd w:val="clear" w:color="000000" w:fill="FFFFFF"/>
            <w:noWrap/>
            <w:vAlign w:val="bottom"/>
            <w:hideMark/>
          </w:tcPr>
          <w:p w:rsidR="00CA4D33" w:rsidRPr="00221DDB" w:rsidRDefault="00CA4D33" w:rsidP="00CA4D33">
            <w:pPr>
              <w:spacing w:after="0" w:line="240" w:lineRule="auto"/>
              <w:jc w:val="right"/>
              <w:rPr>
                <w:rFonts w:cstheme="minorHAnsi"/>
                <w:sz w:val="16"/>
                <w:szCs w:val="16"/>
              </w:rPr>
            </w:pPr>
            <w:r w:rsidRPr="00221DDB">
              <w:rPr>
                <w:rFonts w:cstheme="minorHAnsi"/>
                <w:sz w:val="16"/>
                <w:szCs w:val="16"/>
              </w:rPr>
              <w:t>100%</w:t>
            </w:r>
          </w:p>
        </w:tc>
        <w:tc>
          <w:tcPr>
            <w:tcW w:w="646" w:type="pct"/>
            <w:tcBorders>
              <w:top w:val="nil"/>
              <w:left w:val="nil"/>
              <w:bottom w:val="single" w:sz="4" w:space="0" w:color="auto"/>
              <w:right w:val="single" w:sz="4" w:space="0" w:color="auto"/>
            </w:tcBorders>
            <w:shd w:val="clear" w:color="auto" w:fill="auto"/>
            <w:noWrap/>
            <w:vAlign w:val="bottom"/>
            <w:hideMark/>
          </w:tcPr>
          <w:p w:rsidR="00CA4D33" w:rsidRPr="00221DDB" w:rsidRDefault="00CA4D33" w:rsidP="00CA4D33">
            <w:pPr>
              <w:spacing w:after="0" w:line="240" w:lineRule="auto"/>
              <w:jc w:val="right"/>
              <w:rPr>
                <w:rFonts w:cstheme="minorHAnsi"/>
                <w:sz w:val="16"/>
                <w:szCs w:val="16"/>
              </w:rPr>
            </w:pPr>
            <w:r w:rsidRPr="00221DDB">
              <w:rPr>
                <w:rFonts w:cstheme="minorHAnsi"/>
                <w:sz w:val="16"/>
                <w:szCs w:val="16"/>
              </w:rPr>
              <w:t xml:space="preserve"> Q                                    -   </w:t>
            </w:r>
          </w:p>
        </w:tc>
        <w:tc>
          <w:tcPr>
            <w:tcW w:w="785" w:type="pct"/>
            <w:tcBorders>
              <w:top w:val="nil"/>
              <w:left w:val="nil"/>
              <w:bottom w:val="single" w:sz="4" w:space="0" w:color="auto"/>
              <w:right w:val="single" w:sz="4" w:space="0" w:color="auto"/>
            </w:tcBorders>
            <w:shd w:val="clear" w:color="auto" w:fill="auto"/>
            <w:noWrap/>
            <w:vAlign w:val="bottom"/>
            <w:hideMark/>
          </w:tcPr>
          <w:p w:rsidR="00CA4D33" w:rsidRPr="00221DDB" w:rsidRDefault="00CA4D33" w:rsidP="00CA4D33">
            <w:pPr>
              <w:spacing w:after="0" w:line="240" w:lineRule="auto"/>
              <w:jc w:val="right"/>
              <w:rPr>
                <w:rFonts w:cstheme="minorHAnsi"/>
                <w:sz w:val="16"/>
                <w:szCs w:val="16"/>
              </w:rPr>
            </w:pPr>
            <w:r w:rsidRPr="00221DDB">
              <w:rPr>
                <w:rFonts w:cstheme="minorHAnsi"/>
                <w:sz w:val="16"/>
                <w:szCs w:val="16"/>
              </w:rPr>
              <w:t> </w:t>
            </w:r>
          </w:p>
        </w:tc>
      </w:tr>
      <w:tr w:rsidR="00CA4D33" w:rsidRPr="00664C48" w:rsidTr="00CA4D33">
        <w:trPr>
          <w:trHeight w:val="360"/>
        </w:trPr>
        <w:tc>
          <w:tcPr>
            <w:tcW w:w="1591" w:type="pct"/>
            <w:tcBorders>
              <w:top w:val="nil"/>
              <w:left w:val="single" w:sz="4" w:space="0" w:color="auto"/>
              <w:bottom w:val="single" w:sz="4" w:space="0" w:color="auto"/>
              <w:right w:val="single" w:sz="4" w:space="0" w:color="auto"/>
            </w:tcBorders>
            <w:shd w:val="clear" w:color="000000" w:fill="EBF1DE"/>
            <w:noWrap/>
            <w:vAlign w:val="bottom"/>
            <w:hideMark/>
          </w:tcPr>
          <w:p w:rsidR="00CA4D33" w:rsidRPr="00664C48" w:rsidRDefault="00CA4D33" w:rsidP="00CA4D33">
            <w:pPr>
              <w:spacing w:after="0" w:line="240" w:lineRule="auto"/>
              <w:rPr>
                <w:rFonts w:cstheme="minorHAnsi"/>
                <w:b/>
                <w:bCs/>
              </w:rPr>
            </w:pPr>
            <w:r w:rsidRPr="00664C48">
              <w:rPr>
                <w:rFonts w:cstheme="minorHAnsi"/>
                <w:b/>
                <w:bCs/>
              </w:rPr>
              <w:t>7) Total financiamiento para el año fiscal 2018</w:t>
            </w:r>
          </w:p>
        </w:tc>
        <w:tc>
          <w:tcPr>
            <w:tcW w:w="780" w:type="pct"/>
            <w:tcBorders>
              <w:top w:val="nil"/>
              <w:left w:val="nil"/>
              <w:bottom w:val="single" w:sz="4" w:space="0" w:color="auto"/>
              <w:right w:val="single" w:sz="4" w:space="0" w:color="auto"/>
            </w:tcBorders>
            <w:shd w:val="clear" w:color="000000" w:fill="EBF1DE"/>
            <w:noWrap/>
            <w:vAlign w:val="bottom"/>
            <w:hideMark/>
          </w:tcPr>
          <w:p w:rsidR="00CA4D33" w:rsidRPr="00221DDB" w:rsidRDefault="00CA4D33" w:rsidP="00CA4D33">
            <w:pPr>
              <w:spacing w:after="0" w:line="240" w:lineRule="auto"/>
              <w:jc w:val="right"/>
              <w:rPr>
                <w:rFonts w:cstheme="minorHAnsi"/>
                <w:b/>
                <w:bCs/>
                <w:sz w:val="16"/>
                <w:szCs w:val="16"/>
              </w:rPr>
            </w:pPr>
            <w:r w:rsidRPr="00221DDB">
              <w:rPr>
                <w:rFonts w:cstheme="minorHAnsi"/>
                <w:b/>
                <w:bCs/>
                <w:sz w:val="16"/>
                <w:szCs w:val="16"/>
              </w:rPr>
              <w:t xml:space="preserve"> Q                                 16,993,015.00 </w:t>
            </w:r>
          </w:p>
        </w:tc>
        <w:tc>
          <w:tcPr>
            <w:tcW w:w="779" w:type="pct"/>
            <w:tcBorders>
              <w:top w:val="nil"/>
              <w:left w:val="nil"/>
              <w:bottom w:val="single" w:sz="4" w:space="0" w:color="auto"/>
              <w:right w:val="single" w:sz="4" w:space="0" w:color="auto"/>
            </w:tcBorders>
            <w:shd w:val="clear" w:color="000000" w:fill="EBF1DE"/>
            <w:noWrap/>
            <w:vAlign w:val="bottom"/>
            <w:hideMark/>
          </w:tcPr>
          <w:p w:rsidR="00CA4D33" w:rsidRPr="00221DDB" w:rsidRDefault="00CA4D33" w:rsidP="00CA4D33">
            <w:pPr>
              <w:spacing w:after="0" w:line="240" w:lineRule="auto"/>
              <w:jc w:val="right"/>
              <w:rPr>
                <w:rFonts w:cstheme="minorHAnsi"/>
                <w:b/>
                <w:bCs/>
                <w:sz w:val="16"/>
                <w:szCs w:val="16"/>
              </w:rPr>
            </w:pPr>
            <w:r w:rsidRPr="00221DDB">
              <w:rPr>
                <w:rFonts w:cstheme="minorHAnsi"/>
                <w:b/>
                <w:bCs/>
                <w:sz w:val="16"/>
                <w:szCs w:val="16"/>
              </w:rPr>
              <w:t xml:space="preserve"> Q                13,205,250.00 </w:t>
            </w:r>
          </w:p>
        </w:tc>
        <w:tc>
          <w:tcPr>
            <w:tcW w:w="419" w:type="pct"/>
            <w:tcBorders>
              <w:top w:val="nil"/>
              <w:left w:val="nil"/>
              <w:bottom w:val="single" w:sz="4" w:space="0" w:color="auto"/>
              <w:right w:val="single" w:sz="4" w:space="0" w:color="auto"/>
            </w:tcBorders>
            <w:shd w:val="clear" w:color="000000" w:fill="EBF1DE"/>
            <w:noWrap/>
            <w:vAlign w:val="bottom"/>
            <w:hideMark/>
          </w:tcPr>
          <w:p w:rsidR="00CA4D33" w:rsidRPr="00221DDB" w:rsidRDefault="00CA4D33" w:rsidP="00CA4D33">
            <w:pPr>
              <w:spacing w:after="0" w:line="240" w:lineRule="auto"/>
              <w:jc w:val="right"/>
              <w:rPr>
                <w:rFonts w:cstheme="minorHAnsi"/>
                <w:b/>
                <w:bCs/>
                <w:sz w:val="16"/>
                <w:szCs w:val="16"/>
              </w:rPr>
            </w:pPr>
            <w:r w:rsidRPr="00221DDB">
              <w:rPr>
                <w:rFonts w:cstheme="minorHAnsi"/>
                <w:b/>
                <w:bCs/>
                <w:sz w:val="16"/>
                <w:szCs w:val="16"/>
              </w:rPr>
              <w:t xml:space="preserve"> Q                    6.33 </w:t>
            </w:r>
          </w:p>
        </w:tc>
        <w:tc>
          <w:tcPr>
            <w:tcW w:w="646" w:type="pct"/>
            <w:tcBorders>
              <w:top w:val="nil"/>
              <w:left w:val="nil"/>
              <w:bottom w:val="single" w:sz="4" w:space="0" w:color="auto"/>
              <w:right w:val="single" w:sz="4" w:space="0" w:color="auto"/>
            </w:tcBorders>
            <w:shd w:val="clear" w:color="000000" w:fill="EBF1DE"/>
            <w:noWrap/>
            <w:vAlign w:val="bottom"/>
            <w:hideMark/>
          </w:tcPr>
          <w:p w:rsidR="00CA4D33" w:rsidRPr="00221DDB" w:rsidRDefault="00CA4D33" w:rsidP="00CA4D33">
            <w:pPr>
              <w:spacing w:after="0" w:line="240" w:lineRule="auto"/>
              <w:jc w:val="right"/>
              <w:rPr>
                <w:rFonts w:cstheme="minorHAnsi"/>
                <w:b/>
                <w:bCs/>
                <w:sz w:val="16"/>
                <w:szCs w:val="16"/>
              </w:rPr>
            </w:pPr>
            <w:r w:rsidRPr="00221DDB">
              <w:rPr>
                <w:rFonts w:cstheme="minorHAnsi"/>
                <w:b/>
                <w:bCs/>
                <w:sz w:val="16"/>
                <w:szCs w:val="16"/>
              </w:rPr>
              <w:t xml:space="preserve"> Q              3,787,765.00 </w:t>
            </w:r>
          </w:p>
        </w:tc>
        <w:tc>
          <w:tcPr>
            <w:tcW w:w="785" w:type="pct"/>
            <w:tcBorders>
              <w:top w:val="nil"/>
              <w:left w:val="nil"/>
              <w:bottom w:val="single" w:sz="4" w:space="0" w:color="auto"/>
              <w:right w:val="single" w:sz="4" w:space="0" w:color="auto"/>
            </w:tcBorders>
            <w:shd w:val="clear" w:color="000000" w:fill="EBF1DE"/>
            <w:noWrap/>
            <w:vAlign w:val="bottom"/>
            <w:hideMark/>
          </w:tcPr>
          <w:p w:rsidR="00CA4D33" w:rsidRPr="00221DDB" w:rsidRDefault="00CA4D33" w:rsidP="00CA4D33">
            <w:pPr>
              <w:spacing w:after="0" w:line="240" w:lineRule="auto"/>
              <w:jc w:val="right"/>
              <w:rPr>
                <w:rFonts w:cstheme="minorHAnsi"/>
                <w:b/>
                <w:bCs/>
                <w:sz w:val="16"/>
                <w:szCs w:val="16"/>
              </w:rPr>
            </w:pPr>
            <w:r w:rsidRPr="00221DDB">
              <w:rPr>
                <w:rFonts w:cstheme="minorHAnsi"/>
                <w:b/>
                <w:bCs/>
                <w:sz w:val="16"/>
                <w:szCs w:val="16"/>
              </w:rPr>
              <w:t xml:space="preserve"> Q                         1.68 </w:t>
            </w:r>
          </w:p>
        </w:tc>
      </w:tr>
      <w:tr w:rsidR="00CA4D33" w:rsidRPr="00664C48" w:rsidTr="00CA4D33">
        <w:trPr>
          <w:trHeight w:val="73"/>
        </w:trPr>
        <w:tc>
          <w:tcPr>
            <w:tcW w:w="1591" w:type="pct"/>
            <w:tcBorders>
              <w:top w:val="nil"/>
              <w:left w:val="nil"/>
              <w:bottom w:val="nil"/>
              <w:right w:val="nil"/>
            </w:tcBorders>
            <w:shd w:val="clear" w:color="000000" w:fill="FFFFFF"/>
            <w:noWrap/>
            <w:vAlign w:val="bottom"/>
            <w:hideMark/>
          </w:tcPr>
          <w:p w:rsidR="00CA4D33" w:rsidRPr="00664C48" w:rsidRDefault="00CA4D33" w:rsidP="00CA4D33">
            <w:pPr>
              <w:spacing w:after="0" w:line="240" w:lineRule="auto"/>
              <w:rPr>
                <w:rFonts w:cstheme="minorHAnsi"/>
              </w:rPr>
            </w:pPr>
            <w:r w:rsidRPr="00664C48">
              <w:rPr>
                <w:rFonts w:cstheme="minorHAnsi"/>
              </w:rPr>
              <w:t> </w:t>
            </w:r>
          </w:p>
        </w:tc>
        <w:tc>
          <w:tcPr>
            <w:tcW w:w="780" w:type="pct"/>
            <w:tcBorders>
              <w:top w:val="nil"/>
              <w:left w:val="nil"/>
              <w:bottom w:val="nil"/>
              <w:right w:val="nil"/>
            </w:tcBorders>
            <w:shd w:val="clear" w:color="000000" w:fill="FFFFFF"/>
            <w:noWrap/>
            <w:vAlign w:val="bottom"/>
            <w:hideMark/>
          </w:tcPr>
          <w:p w:rsidR="00CA4D33" w:rsidRPr="00221DDB" w:rsidRDefault="00CA4D33" w:rsidP="00CA4D33">
            <w:pPr>
              <w:spacing w:after="0" w:line="240" w:lineRule="auto"/>
              <w:rPr>
                <w:rFonts w:cstheme="minorHAnsi"/>
                <w:sz w:val="16"/>
                <w:szCs w:val="16"/>
              </w:rPr>
            </w:pPr>
            <w:r w:rsidRPr="00221DDB">
              <w:rPr>
                <w:rFonts w:cstheme="minorHAnsi"/>
                <w:sz w:val="16"/>
                <w:szCs w:val="16"/>
              </w:rPr>
              <w:t> </w:t>
            </w:r>
          </w:p>
        </w:tc>
        <w:tc>
          <w:tcPr>
            <w:tcW w:w="779" w:type="pct"/>
            <w:tcBorders>
              <w:top w:val="nil"/>
              <w:left w:val="nil"/>
              <w:bottom w:val="nil"/>
              <w:right w:val="nil"/>
            </w:tcBorders>
            <w:shd w:val="clear" w:color="000000" w:fill="FFFFFF"/>
            <w:noWrap/>
            <w:vAlign w:val="bottom"/>
            <w:hideMark/>
          </w:tcPr>
          <w:p w:rsidR="00CA4D33" w:rsidRPr="00221DDB" w:rsidRDefault="00CA4D33" w:rsidP="00CA4D33">
            <w:pPr>
              <w:spacing w:after="0" w:line="240" w:lineRule="auto"/>
              <w:rPr>
                <w:rFonts w:cstheme="minorHAnsi"/>
                <w:sz w:val="16"/>
                <w:szCs w:val="16"/>
              </w:rPr>
            </w:pPr>
            <w:r w:rsidRPr="00221DDB">
              <w:rPr>
                <w:rFonts w:cstheme="minorHAnsi"/>
                <w:sz w:val="16"/>
                <w:szCs w:val="16"/>
              </w:rPr>
              <w:t> </w:t>
            </w:r>
          </w:p>
        </w:tc>
        <w:tc>
          <w:tcPr>
            <w:tcW w:w="419" w:type="pct"/>
            <w:tcBorders>
              <w:top w:val="nil"/>
              <w:left w:val="nil"/>
              <w:bottom w:val="nil"/>
              <w:right w:val="nil"/>
            </w:tcBorders>
            <w:shd w:val="clear" w:color="000000" w:fill="FFFFFF"/>
            <w:noWrap/>
            <w:vAlign w:val="bottom"/>
            <w:hideMark/>
          </w:tcPr>
          <w:p w:rsidR="00CA4D33" w:rsidRPr="00221DDB" w:rsidRDefault="00CA4D33" w:rsidP="00CA4D33">
            <w:pPr>
              <w:spacing w:after="0" w:line="240" w:lineRule="auto"/>
              <w:rPr>
                <w:rFonts w:cstheme="minorHAnsi"/>
                <w:sz w:val="16"/>
                <w:szCs w:val="16"/>
              </w:rPr>
            </w:pPr>
            <w:r w:rsidRPr="00221DDB">
              <w:rPr>
                <w:rFonts w:cstheme="minorHAnsi"/>
                <w:sz w:val="16"/>
                <w:szCs w:val="16"/>
              </w:rPr>
              <w:t> </w:t>
            </w:r>
          </w:p>
        </w:tc>
        <w:tc>
          <w:tcPr>
            <w:tcW w:w="646" w:type="pct"/>
            <w:tcBorders>
              <w:top w:val="nil"/>
              <w:left w:val="nil"/>
              <w:bottom w:val="nil"/>
              <w:right w:val="nil"/>
            </w:tcBorders>
            <w:shd w:val="clear" w:color="auto" w:fill="auto"/>
            <w:noWrap/>
            <w:vAlign w:val="bottom"/>
            <w:hideMark/>
          </w:tcPr>
          <w:p w:rsidR="00CA4D33" w:rsidRPr="00221DDB" w:rsidRDefault="00CA4D33" w:rsidP="00CA4D33">
            <w:pPr>
              <w:spacing w:after="0" w:line="240" w:lineRule="auto"/>
              <w:rPr>
                <w:rFonts w:cstheme="minorHAnsi"/>
                <w:b/>
                <w:bCs/>
                <w:sz w:val="16"/>
                <w:szCs w:val="16"/>
              </w:rPr>
            </w:pPr>
          </w:p>
        </w:tc>
        <w:tc>
          <w:tcPr>
            <w:tcW w:w="785" w:type="pct"/>
            <w:tcBorders>
              <w:top w:val="nil"/>
              <w:left w:val="nil"/>
              <w:bottom w:val="nil"/>
              <w:right w:val="nil"/>
            </w:tcBorders>
            <w:shd w:val="clear" w:color="auto" w:fill="auto"/>
            <w:noWrap/>
            <w:vAlign w:val="bottom"/>
            <w:hideMark/>
          </w:tcPr>
          <w:p w:rsidR="00CA4D33" w:rsidRPr="00221DDB" w:rsidRDefault="00CA4D33" w:rsidP="00CA4D33">
            <w:pPr>
              <w:spacing w:after="0" w:line="240" w:lineRule="auto"/>
              <w:jc w:val="center"/>
              <w:rPr>
                <w:rFonts w:cstheme="minorHAnsi"/>
                <w:b/>
                <w:bCs/>
                <w:sz w:val="16"/>
                <w:szCs w:val="16"/>
              </w:rPr>
            </w:pPr>
          </w:p>
        </w:tc>
      </w:tr>
      <w:tr w:rsidR="00CA4D33" w:rsidRPr="00664C48" w:rsidTr="00CA4D33">
        <w:trPr>
          <w:trHeight w:val="360"/>
        </w:trPr>
        <w:tc>
          <w:tcPr>
            <w:tcW w:w="1591"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CA4D33" w:rsidRPr="00664C48" w:rsidRDefault="00CA4D33" w:rsidP="00CA4D33">
            <w:pPr>
              <w:spacing w:after="0" w:line="240" w:lineRule="auto"/>
              <w:rPr>
                <w:rFonts w:cstheme="minorHAnsi"/>
                <w:b/>
                <w:bCs/>
              </w:rPr>
            </w:pPr>
            <w:r w:rsidRPr="00664C48">
              <w:rPr>
                <w:rFonts w:cstheme="minorHAnsi"/>
                <w:b/>
                <w:bCs/>
              </w:rPr>
              <w:t>8) Recursos comprometidos para el año fiscal 2018</w:t>
            </w:r>
          </w:p>
        </w:tc>
        <w:tc>
          <w:tcPr>
            <w:tcW w:w="780" w:type="pct"/>
            <w:tcBorders>
              <w:top w:val="single" w:sz="4" w:space="0" w:color="auto"/>
              <w:left w:val="nil"/>
              <w:bottom w:val="single" w:sz="4" w:space="0" w:color="auto"/>
              <w:right w:val="single" w:sz="4" w:space="0" w:color="auto"/>
            </w:tcBorders>
            <w:shd w:val="clear" w:color="000000" w:fill="FFFFFF"/>
            <w:noWrap/>
            <w:vAlign w:val="center"/>
            <w:hideMark/>
          </w:tcPr>
          <w:p w:rsidR="00CA4D33" w:rsidRPr="00664C48" w:rsidRDefault="00CA4D33" w:rsidP="00CA4D33">
            <w:pPr>
              <w:spacing w:after="0" w:line="240" w:lineRule="auto"/>
              <w:jc w:val="right"/>
              <w:rPr>
                <w:rFonts w:cstheme="minorHAnsi"/>
                <w:b/>
                <w:bCs/>
              </w:rPr>
            </w:pPr>
            <w:r w:rsidRPr="00664C48">
              <w:rPr>
                <w:rFonts w:cstheme="minorHAnsi"/>
                <w:b/>
                <w:bCs/>
              </w:rPr>
              <w:t>Monto comprometido</w:t>
            </w:r>
          </w:p>
        </w:tc>
        <w:tc>
          <w:tcPr>
            <w:tcW w:w="779" w:type="pct"/>
            <w:tcBorders>
              <w:top w:val="single" w:sz="4" w:space="0" w:color="auto"/>
              <w:left w:val="nil"/>
              <w:bottom w:val="single" w:sz="4" w:space="0" w:color="auto"/>
              <w:right w:val="single" w:sz="4" w:space="0" w:color="auto"/>
            </w:tcBorders>
            <w:shd w:val="clear" w:color="000000" w:fill="FFFFFF"/>
            <w:noWrap/>
            <w:vAlign w:val="bottom"/>
            <w:hideMark/>
          </w:tcPr>
          <w:p w:rsidR="00CA4D33" w:rsidRPr="00664C48" w:rsidRDefault="00CA4D33" w:rsidP="00CA4D33">
            <w:pPr>
              <w:spacing w:after="0" w:line="240" w:lineRule="auto"/>
              <w:jc w:val="right"/>
              <w:rPr>
                <w:rFonts w:cstheme="minorHAnsi"/>
              </w:rPr>
            </w:pPr>
            <w:r w:rsidRPr="00664C48">
              <w:rPr>
                <w:rFonts w:cstheme="minorHAnsi"/>
              </w:rPr>
              <w:t> </w:t>
            </w:r>
          </w:p>
        </w:tc>
        <w:tc>
          <w:tcPr>
            <w:tcW w:w="419" w:type="pct"/>
            <w:tcBorders>
              <w:top w:val="single" w:sz="4" w:space="0" w:color="auto"/>
              <w:left w:val="nil"/>
              <w:bottom w:val="single" w:sz="4" w:space="0" w:color="auto"/>
              <w:right w:val="single" w:sz="4" w:space="0" w:color="auto"/>
            </w:tcBorders>
            <w:shd w:val="clear" w:color="000000" w:fill="FFFFFF"/>
            <w:noWrap/>
            <w:vAlign w:val="bottom"/>
            <w:hideMark/>
          </w:tcPr>
          <w:p w:rsidR="00CA4D33" w:rsidRPr="00664C48" w:rsidRDefault="00CA4D33" w:rsidP="00CA4D33">
            <w:pPr>
              <w:spacing w:after="0" w:line="240" w:lineRule="auto"/>
              <w:jc w:val="right"/>
              <w:rPr>
                <w:rFonts w:cstheme="minorHAnsi"/>
              </w:rPr>
            </w:pPr>
            <w:r w:rsidRPr="00664C48">
              <w:rPr>
                <w:rFonts w:cstheme="minorHAnsi"/>
              </w:rPr>
              <w:t> </w:t>
            </w:r>
          </w:p>
        </w:tc>
        <w:tc>
          <w:tcPr>
            <w:tcW w:w="646" w:type="pct"/>
            <w:tcBorders>
              <w:top w:val="single" w:sz="4" w:space="0" w:color="auto"/>
              <w:left w:val="nil"/>
              <w:bottom w:val="single" w:sz="4" w:space="0" w:color="auto"/>
              <w:right w:val="single" w:sz="4" w:space="0" w:color="auto"/>
            </w:tcBorders>
            <w:shd w:val="clear" w:color="000000" w:fill="FFFFFF"/>
            <w:noWrap/>
            <w:vAlign w:val="bottom"/>
            <w:hideMark/>
          </w:tcPr>
          <w:p w:rsidR="00CA4D33" w:rsidRPr="00664C48" w:rsidRDefault="00CA4D33" w:rsidP="00CA4D33">
            <w:pPr>
              <w:spacing w:after="0" w:line="240" w:lineRule="auto"/>
              <w:jc w:val="right"/>
              <w:rPr>
                <w:rFonts w:cstheme="minorHAnsi"/>
                <w:b/>
                <w:bCs/>
              </w:rPr>
            </w:pPr>
            <w:r w:rsidRPr="00664C48">
              <w:rPr>
                <w:rFonts w:cstheme="minorHAnsi"/>
                <w:b/>
                <w:bCs/>
              </w:rPr>
              <w:t> </w:t>
            </w:r>
          </w:p>
        </w:tc>
        <w:tc>
          <w:tcPr>
            <w:tcW w:w="785" w:type="pct"/>
            <w:tcBorders>
              <w:top w:val="single" w:sz="4" w:space="0" w:color="auto"/>
              <w:left w:val="nil"/>
              <w:bottom w:val="single" w:sz="4" w:space="0" w:color="auto"/>
              <w:right w:val="single" w:sz="4" w:space="0" w:color="auto"/>
            </w:tcBorders>
            <w:shd w:val="clear" w:color="000000" w:fill="FFFFFF"/>
            <w:noWrap/>
            <w:vAlign w:val="bottom"/>
            <w:hideMark/>
          </w:tcPr>
          <w:p w:rsidR="00CA4D33" w:rsidRPr="00664C48" w:rsidRDefault="00CA4D33" w:rsidP="00CA4D33">
            <w:pPr>
              <w:spacing w:after="0" w:line="240" w:lineRule="auto"/>
              <w:jc w:val="right"/>
              <w:rPr>
                <w:rFonts w:cstheme="minorHAnsi"/>
                <w:b/>
                <w:bCs/>
              </w:rPr>
            </w:pPr>
            <w:r w:rsidRPr="00664C48">
              <w:rPr>
                <w:rFonts w:cstheme="minorHAnsi"/>
                <w:b/>
                <w:bCs/>
              </w:rPr>
              <w:t> </w:t>
            </w:r>
          </w:p>
        </w:tc>
      </w:tr>
      <w:tr w:rsidR="00CA4D33" w:rsidRPr="00664C48" w:rsidTr="00CA4D33">
        <w:trPr>
          <w:trHeight w:val="360"/>
        </w:trPr>
        <w:tc>
          <w:tcPr>
            <w:tcW w:w="1591" w:type="pct"/>
            <w:tcBorders>
              <w:top w:val="nil"/>
              <w:left w:val="single" w:sz="4" w:space="0" w:color="auto"/>
              <w:bottom w:val="single" w:sz="4" w:space="0" w:color="auto"/>
              <w:right w:val="single" w:sz="4" w:space="0" w:color="auto"/>
            </w:tcBorders>
            <w:shd w:val="clear" w:color="auto" w:fill="auto"/>
            <w:noWrap/>
            <w:vAlign w:val="bottom"/>
            <w:hideMark/>
          </w:tcPr>
          <w:p w:rsidR="00CA4D33" w:rsidRPr="00664C48" w:rsidRDefault="00CA4D33" w:rsidP="00CA4D33">
            <w:pPr>
              <w:spacing w:after="0" w:line="240" w:lineRule="auto"/>
              <w:rPr>
                <w:rFonts w:cstheme="minorHAnsi"/>
              </w:rPr>
            </w:pPr>
            <w:r w:rsidRPr="00664C48">
              <w:rPr>
                <w:rFonts w:cstheme="minorHAnsi"/>
              </w:rPr>
              <w:t>Proyectos de arrastre</w:t>
            </w:r>
          </w:p>
        </w:tc>
        <w:tc>
          <w:tcPr>
            <w:tcW w:w="780" w:type="pct"/>
            <w:tcBorders>
              <w:top w:val="nil"/>
              <w:left w:val="nil"/>
              <w:bottom w:val="single" w:sz="4" w:space="0" w:color="auto"/>
              <w:right w:val="single" w:sz="4" w:space="0" w:color="auto"/>
            </w:tcBorders>
            <w:shd w:val="clear" w:color="auto" w:fill="auto"/>
            <w:noWrap/>
            <w:vAlign w:val="bottom"/>
            <w:hideMark/>
          </w:tcPr>
          <w:p w:rsidR="00CA4D33" w:rsidRPr="00664C48" w:rsidRDefault="00CA4D33" w:rsidP="00CA4D33">
            <w:pPr>
              <w:spacing w:after="0" w:line="240" w:lineRule="auto"/>
              <w:jc w:val="right"/>
              <w:rPr>
                <w:rFonts w:cstheme="minorHAnsi"/>
              </w:rPr>
            </w:pPr>
            <w:r w:rsidRPr="00664C48">
              <w:rPr>
                <w:rFonts w:cstheme="minorHAnsi"/>
              </w:rPr>
              <w:t xml:space="preserve"> Q                                                        -   </w:t>
            </w:r>
          </w:p>
        </w:tc>
        <w:tc>
          <w:tcPr>
            <w:tcW w:w="779" w:type="pct"/>
            <w:tcBorders>
              <w:top w:val="nil"/>
              <w:left w:val="nil"/>
              <w:bottom w:val="single" w:sz="4" w:space="0" w:color="auto"/>
              <w:right w:val="single" w:sz="4" w:space="0" w:color="auto"/>
            </w:tcBorders>
            <w:shd w:val="clear" w:color="auto" w:fill="auto"/>
            <w:noWrap/>
            <w:vAlign w:val="bottom"/>
            <w:hideMark/>
          </w:tcPr>
          <w:p w:rsidR="00CA4D33" w:rsidRPr="00664C48" w:rsidRDefault="00CA4D33" w:rsidP="00CA4D33">
            <w:pPr>
              <w:spacing w:after="0" w:line="240" w:lineRule="auto"/>
              <w:jc w:val="right"/>
              <w:rPr>
                <w:rFonts w:cstheme="minorHAnsi"/>
              </w:rPr>
            </w:pPr>
            <w:r w:rsidRPr="00664C48">
              <w:rPr>
                <w:rFonts w:cstheme="minorHAnsi"/>
              </w:rPr>
              <w:t> </w:t>
            </w:r>
          </w:p>
        </w:tc>
        <w:tc>
          <w:tcPr>
            <w:tcW w:w="419" w:type="pct"/>
            <w:tcBorders>
              <w:top w:val="nil"/>
              <w:left w:val="nil"/>
              <w:bottom w:val="single" w:sz="4" w:space="0" w:color="auto"/>
              <w:right w:val="single" w:sz="4" w:space="0" w:color="auto"/>
            </w:tcBorders>
            <w:shd w:val="clear" w:color="auto" w:fill="auto"/>
            <w:noWrap/>
            <w:vAlign w:val="bottom"/>
            <w:hideMark/>
          </w:tcPr>
          <w:p w:rsidR="00CA4D33" w:rsidRPr="00664C48" w:rsidRDefault="00CA4D33" w:rsidP="00CA4D33">
            <w:pPr>
              <w:spacing w:after="0" w:line="240" w:lineRule="auto"/>
              <w:jc w:val="right"/>
              <w:rPr>
                <w:rFonts w:cstheme="minorHAnsi"/>
              </w:rPr>
            </w:pPr>
            <w:r w:rsidRPr="00664C48">
              <w:rPr>
                <w:rFonts w:cstheme="minorHAnsi"/>
              </w:rPr>
              <w:t> </w:t>
            </w:r>
          </w:p>
        </w:tc>
        <w:tc>
          <w:tcPr>
            <w:tcW w:w="646" w:type="pct"/>
            <w:tcBorders>
              <w:top w:val="nil"/>
              <w:left w:val="nil"/>
              <w:bottom w:val="single" w:sz="4" w:space="0" w:color="auto"/>
              <w:right w:val="single" w:sz="4" w:space="0" w:color="auto"/>
            </w:tcBorders>
            <w:shd w:val="clear" w:color="000000" w:fill="FFFFFF"/>
            <w:noWrap/>
            <w:vAlign w:val="bottom"/>
            <w:hideMark/>
          </w:tcPr>
          <w:p w:rsidR="00CA4D33" w:rsidRPr="00664C48" w:rsidRDefault="00CA4D33" w:rsidP="00CA4D33">
            <w:pPr>
              <w:spacing w:after="0" w:line="240" w:lineRule="auto"/>
              <w:jc w:val="right"/>
              <w:rPr>
                <w:rFonts w:cstheme="minorHAnsi"/>
                <w:b/>
                <w:bCs/>
              </w:rPr>
            </w:pPr>
            <w:r w:rsidRPr="00664C48">
              <w:rPr>
                <w:rFonts w:cstheme="minorHAnsi"/>
                <w:b/>
                <w:bCs/>
              </w:rPr>
              <w:t> </w:t>
            </w:r>
          </w:p>
        </w:tc>
        <w:tc>
          <w:tcPr>
            <w:tcW w:w="785" w:type="pct"/>
            <w:tcBorders>
              <w:top w:val="nil"/>
              <w:left w:val="nil"/>
              <w:bottom w:val="single" w:sz="4" w:space="0" w:color="auto"/>
              <w:right w:val="single" w:sz="4" w:space="0" w:color="auto"/>
            </w:tcBorders>
            <w:shd w:val="clear" w:color="000000" w:fill="FFFFFF"/>
            <w:noWrap/>
            <w:vAlign w:val="bottom"/>
            <w:hideMark/>
          </w:tcPr>
          <w:p w:rsidR="00CA4D33" w:rsidRPr="00664C48" w:rsidRDefault="00CA4D33" w:rsidP="00CA4D33">
            <w:pPr>
              <w:spacing w:after="0" w:line="240" w:lineRule="auto"/>
              <w:jc w:val="right"/>
              <w:rPr>
                <w:rFonts w:cstheme="minorHAnsi"/>
                <w:b/>
                <w:bCs/>
              </w:rPr>
            </w:pPr>
            <w:r w:rsidRPr="00664C48">
              <w:rPr>
                <w:rFonts w:cstheme="minorHAnsi"/>
                <w:b/>
                <w:bCs/>
              </w:rPr>
              <w:t> </w:t>
            </w:r>
          </w:p>
        </w:tc>
      </w:tr>
      <w:tr w:rsidR="00CA4D33" w:rsidRPr="00664C48" w:rsidTr="00CA4D33">
        <w:trPr>
          <w:trHeight w:val="360"/>
        </w:trPr>
        <w:tc>
          <w:tcPr>
            <w:tcW w:w="1591" w:type="pct"/>
            <w:tcBorders>
              <w:top w:val="nil"/>
              <w:left w:val="single" w:sz="4" w:space="0" w:color="auto"/>
              <w:bottom w:val="single" w:sz="4" w:space="0" w:color="auto"/>
              <w:right w:val="single" w:sz="4" w:space="0" w:color="auto"/>
            </w:tcBorders>
            <w:shd w:val="clear" w:color="auto" w:fill="auto"/>
            <w:noWrap/>
            <w:vAlign w:val="bottom"/>
            <w:hideMark/>
          </w:tcPr>
          <w:p w:rsidR="00CA4D33" w:rsidRPr="00664C48" w:rsidRDefault="00CA4D33" w:rsidP="00CA4D33">
            <w:pPr>
              <w:spacing w:after="0" w:line="240" w:lineRule="auto"/>
              <w:rPr>
                <w:rFonts w:cstheme="minorHAnsi"/>
              </w:rPr>
            </w:pPr>
            <w:r w:rsidRPr="00664C48">
              <w:rPr>
                <w:rFonts w:cstheme="minorHAnsi"/>
              </w:rPr>
              <w:t>Deuda (monto a pagar en el año)</w:t>
            </w:r>
          </w:p>
        </w:tc>
        <w:tc>
          <w:tcPr>
            <w:tcW w:w="780" w:type="pct"/>
            <w:tcBorders>
              <w:top w:val="nil"/>
              <w:left w:val="nil"/>
              <w:bottom w:val="single" w:sz="4" w:space="0" w:color="auto"/>
              <w:right w:val="single" w:sz="4" w:space="0" w:color="auto"/>
            </w:tcBorders>
            <w:shd w:val="clear" w:color="auto" w:fill="auto"/>
            <w:noWrap/>
            <w:vAlign w:val="bottom"/>
            <w:hideMark/>
          </w:tcPr>
          <w:p w:rsidR="00CA4D33" w:rsidRPr="00664C48" w:rsidRDefault="00CA4D33" w:rsidP="00CA4D33">
            <w:pPr>
              <w:spacing w:after="0" w:line="240" w:lineRule="auto"/>
              <w:jc w:val="right"/>
              <w:rPr>
                <w:rFonts w:cstheme="minorHAnsi"/>
              </w:rPr>
            </w:pPr>
            <w:r w:rsidRPr="00664C48">
              <w:rPr>
                <w:rFonts w:cstheme="minorHAnsi"/>
              </w:rPr>
              <w:t xml:space="preserve"> Q                                                        -   </w:t>
            </w:r>
          </w:p>
        </w:tc>
        <w:tc>
          <w:tcPr>
            <w:tcW w:w="779" w:type="pct"/>
            <w:tcBorders>
              <w:top w:val="nil"/>
              <w:left w:val="nil"/>
              <w:bottom w:val="single" w:sz="4" w:space="0" w:color="auto"/>
              <w:right w:val="single" w:sz="4" w:space="0" w:color="auto"/>
            </w:tcBorders>
            <w:shd w:val="clear" w:color="auto" w:fill="auto"/>
            <w:noWrap/>
            <w:vAlign w:val="bottom"/>
            <w:hideMark/>
          </w:tcPr>
          <w:p w:rsidR="00CA4D33" w:rsidRPr="00664C48" w:rsidRDefault="00CA4D33" w:rsidP="00CA4D33">
            <w:pPr>
              <w:spacing w:after="0" w:line="240" w:lineRule="auto"/>
              <w:jc w:val="right"/>
              <w:rPr>
                <w:rFonts w:cstheme="minorHAnsi"/>
              </w:rPr>
            </w:pPr>
            <w:r w:rsidRPr="00664C48">
              <w:rPr>
                <w:rFonts w:cstheme="minorHAnsi"/>
              </w:rPr>
              <w:t> </w:t>
            </w:r>
          </w:p>
        </w:tc>
        <w:tc>
          <w:tcPr>
            <w:tcW w:w="419" w:type="pct"/>
            <w:tcBorders>
              <w:top w:val="nil"/>
              <w:left w:val="nil"/>
              <w:bottom w:val="single" w:sz="4" w:space="0" w:color="auto"/>
              <w:right w:val="single" w:sz="4" w:space="0" w:color="auto"/>
            </w:tcBorders>
            <w:shd w:val="clear" w:color="auto" w:fill="auto"/>
            <w:noWrap/>
            <w:vAlign w:val="bottom"/>
            <w:hideMark/>
          </w:tcPr>
          <w:p w:rsidR="00CA4D33" w:rsidRPr="00664C48" w:rsidRDefault="00CA4D33" w:rsidP="00CA4D33">
            <w:pPr>
              <w:spacing w:after="0" w:line="240" w:lineRule="auto"/>
              <w:jc w:val="right"/>
              <w:rPr>
                <w:rFonts w:cstheme="minorHAnsi"/>
              </w:rPr>
            </w:pPr>
            <w:r w:rsidRPr="00664C48">
              <w:rPr>
                <w:rFonts w:cstheme="minorHAnsi"/>
              </w:rPr>
              <w:t> </w:t>
            </w:r>
          </w:p>
        </w:tc>
        <w:tc>
          <w:tcPr>
            <w:tcW w:w="646" w:type="pct"/>
            <w:tcBorders>
              <w:top w:val="nil"/>
              <w:left w:val="nil"/>
              <w:bottom w:val="single" w:sz="4" w:space="0" w:color="auto"/>
              <w:right w:val="single" w:sz="4" w:space="0" w:color="auto"/>
            </w:tcBorders>
            <w:shd w:val="clear" w:color="000000" w:fill="FFFFFF"/>
            <w:noWrap/>
            <w:vAlign w:val="bottom"/>
            <w:hideMark/>
          </w:tcPr>
          <w:p w:rsidR="00CA4D33" w:rsidRPr="00664C48" w:rsidRDefault="00CA4D33" w:rsidP="00CA4D33">
            <w:pPr>
              <w:spacing w:after="0" w:line="240" w:lineRule="auto"/>
              <w:jc w:val="right"/>
              <w:rPr>
                <w:rFonts w:cstheme="minorHAnsi"/>
                <w:b/>
                <w:bCs/>
              </w:rPr>
            </w:pPr>
            <w:r w:rsidRPr="00664C48">
              <w:rPr>
                <w:rFonts w:cstheme="minorHAnsi"/>
                <w:b/>
                <w:bCs/>
              </w:rPr>
              <w:t> </w:t>
            </w:r>
          </w:p>
        </w:tc>
        <w:tc>
          <w:tcPr>
            <w:tcW w:w="785" w:type="pct"/>
            <w:tcBorders>
              <w:top w:val="nil"/>
              <w:left w:val="nil"/>
              <w:bottom w:val="single" w:sz="4" w:space="0" w:color="auto"/>
              <w:right w:val="single" w:sz="4" w:space="0" w:color="auto"/>
            </w:tcBorders>
            <w:shd w:val="clear" w:color="000000" w:fill="FFFFFF"/>
            <w:noWrap/>
            <w:vAlign w:val="bottom"/>
            <w:hideMark/>
          </w:tcPr>
          <w:p w:rsidR="00CA4D33" w:rsidRPr="00664C48" w:rsidRDefault="00CA4D33" w:rsidP="00CA4D33">
            <w:pPr>
              <w:spacing w:after="0" w:line="240" w:lineRule="auto"/>
              <w:jc w:val="right"/>
              <w:rPr>
                <w:rFonts w:cstheme="minorHAnsi"/>
                <w:b/>
                <w:bCs/>
              </w:rPr>
            </w:pPr>
            <w:r w:rsidRPr="00664C48">
              <w:rPr>
                <w:rFonts w:cstheme="minorHAnsi"/>
                <w:b/>
                <w:bCs/>
              </w:rPr>
              <w:t> </w:t>
            </w:r>
          </w:p>
        </w:tc>
      </w:tr>
      <w:tr w:rsidR="00CA4D33" w:rsidRPr="00664C48" w:rsidTr="00CA4D33">
        <w:trPr>
          <w:trHeight w:val="360"/>
        </w:trPr>
        <w:tc>
          <w:tcPr>
            <w:tcW w:w="1591" w:type="pct"/>
            <w:tcBorders>
              <w:top w:val="nil"/>
              <w:left w:val="single" w:sz="4" w:space="0" w:color="auto"/>
              <w:bottom w:val="single" w:sz="4" w:space="0" w:color="auto"/>
              <w:right w:val="single" w:sz="4" w:space="0" w:color="auto"/>
            </w:tcBorders>
            <w:shd w:val="clear" w:color="auto" w:fill="auto"/>
            <w:noWrap/>
            <w:vAlign w:val="bottom"/>
            <w:hideMark/>
          </w:tcPr>
          <w:p w:rsidR="00CA4D33" w:rsidRPr="00664C48" w:rsidRDefault="00CA4D33" w:rsidP="00CA4D33">
            <w:pPr>
              <w:spacing w:after="0" w:line="240" w:lineRule="auto"/>
              <w:rPr>
                <w:rFonts w:cstheme="minorHAnsi"/>
              </w:rPr>
            </w:pPr>
            <w:r w:rsidRPr="00664C48">
              <w:rPr>
                <w:rFonts w:cstheme="minorHAnsi"/>
              </w:rPr>
              <w:t>Otros (Especificar)</w:t>
            </w:r>
          </w:p>
        </w:tc>
        <w:tc>
          <w:tcPr>
            <w:tcW w:w="780" w:type="pct"/>
            <w:tcBorders>
              <w:top w:val="nil"/>
              <w:left w:val="nil"/>
              <w:bottom w:val="single" w:sz="4" w:space="0" w:color="auto"/>
              <w:right w:val="single" w:sz="4" w:space="0" w:color="auto"/>
            </w:tcBorders>
            <w:shd w:val="clear" w:color="auto" w:fill="auto"/>
            <w:noWrap/>
            <w:vAlign w:val="bottom"/>
            <w:hideMark/>
          </w:tcPr>
          <w:p w:rsidR="00CA4D33" w:rsidRPr="00664C48" w:rsidRDefault="00CA4D33" w:rsidP="00CA4D33">
            <w:pPr>
              <w:spacing w:after="0" w:line="240" w:lineRule="auto"/>
              <w:jc w:val="right"/>
              <w:rPr>
                <w:rFonts w:cstheme="minorHAnsi"/>
              </w:rPr>
            </w:pPr>
            <w:r w:rsidRPr="00664C48">
              <w:rPr>
                <w:rFonts w:cstheme="minorHAnsi"/>
              </w:rPr>
              <w:t> </w:t>
            </w:r>
          </w:p>
        </w:tc>
        <w:tc>
          <w:tcPr>
            <w:tcW w:w="779" w:type="pct"/>
            <w:tcBorders>
              <w:top w:val="nil"/>
              <w:left w:val="nil"/>
              <w:bottom w:val="single" w:sz="4" w:space="0" w:color="auto"/>
              <w:right w:val="single" w:sz="4" w:space="0" w:color="auto"/>
            </w:tcBorders>
            <w:shd w:val="clear" w:color="auto" w:fill="auto"/>
            <w:noWrap/>
            <w:vAlign w:val="bottom"/>
            <w:hideMark/>
          </w:tcPr>
          <w:p w:rsidR="00CA4D33" w:rsidRPr="00664C48" w:rsidRDefault="00CA4D33" w:rsidP="00CA4D33">
            <w:pPr>
              <w:spacing w:after="0" w:line="240" w:lineRule="auto"/>
              <w:jc w:val="right"/>
              <w:rPr>
                <w:rFonts w:cstheme="minorHAnsi"/>
              </w:rPr>
            </w:pPr>
            <w:r w:rsidRPr="00664C48">
              <w:rPr>
                <w:rFonts w:cstheme="minorHAnsi"/>
              </w:rPr>
              <w:t> </w:t>
            </w:r>
          </w:p>
        </w:tc>
        <w:tc>
          <w:tcPr>
            <w:tcW w:w="419" w:type="pct"/>
            <w:tcBorders>
              <w:top w:val="nil"/>
              <w:left w:val="nil"/>
              <w:bottom w:val="single" w:sz="4" w:space="0" w:color="auto"/>
              <w:right w:val="single" w:sz="4" w:space="0" w:color="auto"/>
            </w:tcBorders>
            <w:shd w:val="clear" w:color="auto" w:fill="auto"/>
            <w:noWrap/>
            <w:vAlign w:val="bottom"/>
            <w:hideMark/>
          </w:tcPr>
          <w:p w:rsidR="00CA4D33" w:rsidRPr="00664C48" w:rsidRDefault="00CA4D33" w:rsidP="00CA4D33">
            <w:pPr>
              <w:spacing w:after="0" w:line="240" w:lineRule="auto"/>
              <w:jc w:val="right"/>
              <w:rPr>
                <w:rFonts w:cstheme="minorHAnsi"/>
              </w:rPr>
            </w:pPr>
            <w:r w:rsidRPr="00664C48">
              <w:rPr>
                <w:rFonts w:cstheme="minorHAnsi"/>
              </w:rPr>
              <w:t> </w:t>
            </w:r>
          </w:p>
        </w:tc>
        <w:tc>
          <w:tcPr>
            <w:tcW w:w="646" w:type="pct"/>
            <w:tcBorders>
              <w:top w:val="nil"/>
              <w:left w:val="nil"/>
              <w:bottom w:val="single" w:sz="4" w:space="0" w:color="auto"/>
              <w:right w:val="single" w:sz="4" w:space="0" w:color="auto"/>
            </w:tcBorders>
            <w:shd w:val="clear" w:color="000000" w:fill="FFFFFF"/>
            <w:noWrap/>
            <w:vAlign w:val="bottom"/>
            <w:hideMark/>
          </w:tcPr>
          <w:p w:rsidR="00CA4D33" w:rsidRPr="00664C48" w:rsidRDefault="00CA4D33" w:rsidP="00CA4D33">
            <w:pPr>
              <w:spacing w:after="0" w:line="240" w:lineRule="auto"/>
              <w:jc w:val="right"/>
              <w:rPr>
                <w:rFonts w:cstheme="minorHAnsi"/>
                <w:b/>
                <w:bCs/>
              </w:rPr>
            </w:pPr>
            <w:r w:rsidRPr="00664C48">
              <w:rPr>
                <w:rFonts w:cstheme="minorHAnsi"/>
                <w:b/>
                <w:bCs/>
              </w:rPr>
              <w:t> </w:t>
            </w:r>
          </w:p>
        </w:tc>
        <w:tc>
          <w:tcPr>
            <w:tcW w:w="785" w:type="pct"/>
            <w:tcBorders>
              <w:top w:val="nil"/>
              <w:left w:val="nil"/>
              <w:bottom w:val="single" w:sz="4" w:space="0" w:color="auto"/>
              <w:right w:val="single" w:sz="4" w:space="0" w:color="auto"/>
            </w:tcBorders>
            <w:shd w:val="clear" w:color="000000" w:fill="FFFFFF"/>
            <w:noWrap/>
            <w:vAlign w:val="bottom"/>
            <w:hideMark/>
          </w:tcPr>
          <w:p w:rsidR="00CA4D33" w:rsidRPr="00664C48" w:rsidRDefault="00CA4D33" w:rsidP="00CA4D33">
            <w:pPr>
              <w:spacing w:after="0" w:line="240" w:lineRule="auto"/>
              <w:jc w:val="right"/>
              <w:rPr>
                <w:rFonts w:cstheme="minorHAnsi"/>
                <w:b/>
                <w:bCs/>
              </w:rPr>
            </w:pPr>
            <w:r w:rsidRPr="00664C48">
              <w:rPr>
                <w:rFonts w:cstheme="minorHAnsi"/>
                <w:b/>
                <w:bCs/>
              </w:rPr>
              <w:t> </w:t>
            </w:r>
          </w:p>
        </w:tc>
      </w:tr>
      <w:tr w:rsidR="00CA4D33" w:rsidRPr="00664C48" w:rsidTr="00CA4D33">
        <w:trPr>
          <w:trHeight w:val="300"/>
        </w:trPr>
        <w:tc>
          <w:tcPr>
            <w:tcW w:w="1591" w:type="pct"/>
            <w:tcBorders>
              <w:top w:val="nil"/>
              <w:left w:val="single" w:sz="4" w:space="0" w:color="auto"/>
              <w:bottom w:val="single" w:sz="4" w:space="0" w:color="auto"/>
              <w:right w:val="single" w:sz="4" w:space="0" w:color="auto"/>
            </w:tcBorders>
            <w:shd w:val="clear" w:color="auto" w:fill="auto"/>
            <w:noWrap/>
            <w:vAlign w:val="bottom"/>
            <w:hideMark/>
          </w:tcPr>
          <w:p w:rsidR="00CA4D33" w:rsidRPr="00664C48" w:rsidRDefault="00CA4D33" w:rsidP="00CA4D33">
            <w:pPr>
              <w:spacing w:after="0" w:line="240" w:lineRule="auto"/>
              <w:rPr>
                <w:rFonts w:cstheme="minorHAnsi"/>
              </w:rPr>
            </w:pPr>
            <w:r w:rsidRPr="00664C48">
              <w:rPr>
                <w:rFonts w:cstheme="minorHAnsi"/>
              </w:rPr>
              <w:t>…</w:t>
            </w:r>
          </w:p>
        </w:tc>
        <w:tc>
          <w:tcPr>
            <w:tcW w:w="780" w:type="pct"/>
            <w:tcBorders>
              <w:top w:val="nil"/>
              <w:left w:val="nil"/>
              <w:bottom w:val="single" w:sz="4" w:space="0" w:color="auto"/>
              <w:right w:val="single" w:sz="4" w:space="0" w:color="auto"/>
            </w:tcBorders>
            <w:shd w:val="clear" w:color="auto" w:fill="auto"/>
            <w:noWrap/>
            <w:vAlign w:val="bottom"/>
            <w:hideMark/>
          </w:tcPr>
          <w:p w:rsidR="00CA4D33" w:rsidRPr="00664C48" w:rsidRDefault="00CA4D33" w:rsidP="00CA4D33">
            <w:pPr>
              <w:spacing w:after="0" w:line="240" w:lineRule="auto"/>
              <w:jc w:val="right"/>
              <w:rPr>
                <w:rFonts w:cstheme="minorHAnsi"/>
              </w:rPr>
            </w:pPr>
            <w:r w:rsidRPr="00664C48">
              <w:rPr>
                <w:rFonts w:cstheme="minorHAnsi"/>
              </w:rPr>
              <w:t> </w:t>
            </w:r>
          </w:p>
        </w:tc>
        <w:tc>
          <w:tcPr>
            <w:tcW w:w="779" w:type="pct"/>
            <w:tcBorders>
              <w:top w:val="nil"/>
              <w:left w:val="nil"/>
              <w:bottom w:val="single" w:sz="4" w:space="0" w:color="auto"/>
              <w:right w:val="single" w:sz="4" w:space="0" w:color="auto"/>
            </w:tcBorders>
            <w:shd w:val="clear" w:color="auto" w:fill="auto"/>
            <w:noWrap/>
            <w:vAlign w:val="bottom"/>
            <w:hideMark/>
          </w:tcPr>
          <w:p w:rsidR="00CA4D33" w:rsidRPr="00664C48" w:rsidRDefault="00CA4D33" w:rsidP="00CA4D33">
            <w:pPr>
              <w:spacing w:after="0" w:line="240" w:lineRule="auto"/>
              <w:jc w:val="right"/>
              <w:rPr>
                <w:rFonts w:cstheme="minorHAnsi"/>
              </w:rPr>
            </w:pPr>
            <w:r w:rsidRPr="00664C48">
              <w:rPr>
                <w:rFonts w:cstheme="minorHAnsi"/>
              </w:rPr>
              <w:t> </w:t>
            </w:r>
          </w:p>
        </w:tc>
        <w:tc>
          <w:tcPr>
            <w:tcW w:w="419" w:type="pct"/>
            <w:tcBorders>
              <w:top w:val="nil"/>
              <w:left w:val="nil"/>
              <w:bottom w:val="single" w:sz="4" w:space="0" w:color="auto"/>
              <w:right w:val="single" w:sz="4" w:space="0" w:color="auto"/>
            </w:tcBorders>
            <w:shd w:val="clear" w:color="auto" w:fill="auto"/>
            <w:noWrap/>
            <w:vAlign w:val="bottom"/>
            <w:hideMark/>
          </w:tcPr>
          <w:p w:rsidR="00CA4D33" w:rsidRPr="00664C48" w:rsidRDefault="00CA4D33" w:rsidP="00CA4D33">
            <w:pPr>
              <w:spacing w:after="0" w:line="240" w:lineRule="auto"/>
              <w:jc w:val="right"/>
              <w:rPr>
                <w:rFonts w:cstheme="minorHAnsi"/>
              </w:rPr>
            </w:pPr>
            <w:r w:rsidRPr="00664C48">
              <w:rPr>
                <w:rFonts w:cstheme="minorHAnsi"/>
              </w:rPr>
              <w:t> </w:t>
            </w:r>
          </w:p>
        </w:tc>
        <w:tc>
          <w:tcPr>
            <w:tcW w:w="646" w:type="pct"/>
            <w:tcBorders>
              <w:top w:val="nil"/>
              <w:left w:val="nil"/>
              <w:bottom w:val="single" w:sz="4" w:space="0" w:color="auto"/>
              <w:right w:val="single" w:sz="4" w:space="0" w:color="auto"/>
            </w:tcBorders>
            <w:shd w:val="clear" w:color="000000" w:fill="FFFFFF"/>
            <w:noWrap/>
            <w:vAlign w:val="bottom"/>
            <w:hideMark/>
          </w:tcPr>
          <w:p w:rsidR="00CA4D33" w:rsidRPr="00664C48" w:rsidRDefault="00CA4D33" w:rsidP="00CA4D33">
            <w:pPr>
              <w:spacing w:after="0" w:line="240" w:lineRule="auto"/>
              <w:jc w:val="right"/>
              <w:rPr>
                <w:rFonts w:cstheme="minorHAnsi"/>
                <w:b/>
                <w:bCs/>
              </w:rPr>
            </w:pPr>
            <w:r w:rsidRPr="00664C48">
              <w:rPr>
                <w:rFonts w:cstheme="minorHAnsi"/>
                <w:b/>
                <w:bCs/>
              </w:rPr>
              <w:t> </w:t>
            </w:r>
          </w:p>
        </w:tc>
        <w:tc>
          <w:tcPr>
            <w:tcW w:w="785" w:type="pct"/>
            <w:tcBorders>
              <w:top w:val="nil"/>
              <w:left w:val="nil"/>
              <w:bottom w:val="single" w:sz="4" w:space="0" w:color="auto"/>
              <w:right w:val="single" w:sz="4" w:space="0" w:color="auto"/>
            </w:tcBorders>
            <w:shd w:val="clear" w:color="000000" w:fill="FFFFFF"/>
            <w:noWrap/>
            <w:vAlign w:val="bottom"/>
            <w:hideMark/>
          </w:tcPr>
          <w:p w:rsidR="00CA4D33" w:rsidRPr="00664C48" w:rsidRDefault="00CA4D33" w:rsidP="00CA4D33">
            <w:pPr>
              <w:spacing w:after="0" w:line="240" w:lineRule="auto"/>
              <w:jc w:val="right"/>
              <w:rPr>
                <w:rFonts w:cstheme="minorHAnsi"/>
                <w:b/>
                <w:bCs/>
              </w:rPr>
            </w:pPr>
            <w:r w:rsidRPr="00664C48">
              <w:rPr>
                <w:rFonts w:cstheme="minorHAnsi"/>
                <w:b/>
                <w:bCs/>
              </w:rPr>
              <w:t> </w:t>
            </w:r>
          </w:p>
        </w:tc>
      </w:tr>
      <w:tr w:rsidR="00CA4D33" w:rsidRPr="00664C48" w:rsidTr="00CA4D33">
        <w:trPr>
          <w:trHeight w:val="300"/>
        </w:trPr>
        <w:tc>
          <w:tcPr>
            <w:tcW w:w="1591" w:type="pct"/>
            <w:tcBorders>
              <w:top w:val="nil"/>
              <w:left w:val="single" w:sz="4" w:space="0" w:color="auto"/>
              <w:bottom w:val="single" w:sz="4" w:space="0" w:color="auto"/>
              <w:right w:val="single" w:sz="4" w:space="0" w:color="auto"/>
            </w:tcBorders>
            <w:shd w:val="clear" w:color="000000" w:fill="EBF1DE"/>
            <w:noWrap/>
            <w:vAlign w:val="bottom"/>
            <w:hideMark/>
          </w:tcPr>
          <w:p w:rsidR="00CA4D33" w:rsidRPr="00664C48" w:rsidRDefault="00CA4D33" w:rsidP="00CA4D33">
            <w:pPr>
              <w:spacing w:after="0" w:line="240" w:lineRule="auto"/>
              <w:rPr>
                <w:rFonts w:cstheme="minorHAnsi"/>
                <w:b/>
                <w:bCs/>
              </w:rPr>
            </w:pPr>
            <w:r w:rsidRPr="00664C48">
              <w:rPr>
                <w:rFonts w:cstheme="minorHAnsi"/>
                <w:b/>
                <w:bCs/>
              </w:rPr>
              <w:t>9) Total comprometido</w:t>
            </w:r>
          </w:p>
        </w:tc>
        <w:tc>
          <w:tcPr>
            <w:tcW w:w="780" w:type="pct"/>
            <w:tcBorders>
              <w:top w:val="nil"/>
              <w:left w:val="nil"/>
              <w:bottom w:val="single" w:sz="4" w:space="0" w:color="auto"/>
              <w:right w:val="single" w:sz="4" w:space="0" w:color="auto"/>
            </w:tcBorders>
            <w:shd w:val="clear" w:color="000000" w:fill="EBF1DE"/>
            <w:noWrap/>
            <w:vAlign w:val="bottom"/>
            <w:hideMark/>
          </w:tcPr>
          <w:p w:rsidR="00CA4D33" w:rsidRPr="00664C48" w:rsidRDefault="00CA4D33" w:rsidP="00CA4D33">
            <w:pPr>
              <w:spacing w:after="0" w:line="240" w:lineRule="auto"/>
              <w:jc w:val="right"/>
              <w:rPr>
                <w:rFonts w:cstheme="minorHAnsi"/>
                <w:b/>
                <w:bCs/>
              </w:rPr>
            </w:pPr>
            <w:r w:rsidRPr="00664C48">
              <w:rPr>
                <w:rFonts w:cstheme="minorHAnsi"/>
                <w:b/>
                <w:bCs/>
              </w:rPr>
              <w:t xml:space="preserve"> Q                                                        -   </w:t>
            </w:r>
          </w:p>
        </w:tc>
        <w:tc>
          <w:tcPr>
            <w:tcW w:w="779" w:type="pct"/>
            <w:tcBorders>
              <w:top w:val="nil"/>
              <w:left w:val="nil"/>
              <w:bottom w:val="single" w:sz="4" w:space="0" w:color="auto"/>
              <w:right w:val="single" w:sz="4" w:space="0" w:color="auto"/>
            </w:tcBorders>
            <w:shd w:val="clear" w:color="000000" w:fill="EBF1DE"/>
            <w:noWrap/>
            <w:vAlign w:val="bottom"/>
            <w:hideMark/>
          </w:tcPr>
          <w:p w:rsidR="00CA4D33" w:rsidRPr="00664C48" w:rsidRDefault="00CA4D33" w:rsidP="00CA4D33">
            <w:pPr>
              <w:spacing w:after="0" w:line="240" w:lineRule="auto"/>
              <w:jc w:val="right"/>
              <w:rPr>
                <w:rFonts w:cstheme="minorHAnsi"/>
                <w:b/>
                <w:bCs/>
              </w:rPr>
            </w:pPr>
            <w:r w:rsidRPr="00664C48">
              <w:rPr>
                <w:rFonts w:cstheme="minorHAnsi"/>
                <w:b/>
                <w:bCs/>
              </w:rPr>
              <w:t> </w:t>
            </w:r>
          </w:p>
        </w:tc>
        <w:tc>
          <w:tcPr>
            <w:tcW w:w="419" w:type="pct"/>
            <w:tcBorders>
              <w:top w:val="nil"/>
              <w:left w:val="nil"/>
              <w:bottom w:val="single" w:sz="4" w:space="0" w:color="auto"/>
              <w:right w:val="single" w:sz="4" w:space="0" w:color="auto"/>
            </w:tcBorders>
            <w:shd w:val="clear" w:color="000000" w:fill="EBF1DE"/>
            <w:noWrap/>
            <w:vAlign w:val="bottom"/>
            <w:hideMark/>
          </w:tcPr>
          <w:p w:rsidR="00CA4D33" w:rsidRPr="00664C48" w:rsidRDefault="00CA4D33" w:rsidP="00CA4D33">
            <w:pPr>
              <w:spacing w:after="0" w:line="240" w:lineRule="auto"/>
              <w:jc w:val="right"/>
              <w:rPr>
                <w:rFonts w:cstheme="minorHAnsi"/>
                <w:b/>
                <w:bCs/>
              </w:rPr>
            </w:pPr>
            <w:r w:rsidRPr="00664C48">
              <w:rPr>
                <w:rFonts w:cstheme="minorHAnsi"/>
                <w:b/>
                <w:bCs/>
              </w:rPr>
              <w:t> </w:t>
            </w:r>
          </w:p>
        </w:tc>
        <w:tc>
          <w:tcPr>
            <w:tcW w:w="646" w:type="pct"/>
            <w:tcBorders>
              <w:top w:val="nil"/>
              <w:left w:val="nil"/>
              <w:bottom w:val="single" w:sz="4" w:space="0" w:color="auto"/>
              <w:right w:val="single" w:sz="4" w:space="0" w:color="auto"/>
            </w:tcBorders>
            <w:shd w:val="clear" w:color="000000" w:fill="EBF1DE"/>
            <w:noWrap/>
            <w:vAlign w:val="bottom"/>
            <w:hideMark/>
          </w:tcPr>
          <w:p w:rsidR="00CA4D33" w:rsidRPr="00664C48" w:rsidRDefault="00CA4D33" w:rsidP="00CA4D33">
            <w:pPr>
              <w:spacing w:after="0" w:line="240" w:lineRule="auto"/>
              <w:jc w:val="right"/>
              <w:rPr>
                <w:rFonts w:cstheme="minorHAnsi"/>
                <w:b/>
                <w:bCs/>
              </w:rPr>
            </w:pPr>
            <w:r w:rsidRPr="00664C48">
              <w:rPr>
                <w:rFonts w:cstheme="minorHAnsi"/>
                <w:b/>
                <w:bCs/>
              </w:rPr>
              <w:t> </w:t>
            </w:r>
          </w:p>
        </w:tc>
        <w:tc>
          <w:tcPr>
            <w:tcW w:w="785" w:type="pct"/>
            <w:tcBorders>
              <w:top w:val="nil"/>
              <w:left w:val="nil"/>
              <w:bottom w:val="single" w:sz="4" w:space="0" w:color="auto"/>
              <w:right w:val="single" w:sz="4" w:space="0" w:color="auto"/>
            </w:tcBorders>
            <w:shd w:val="clear" w:color="000000" w:fill="EBF1DE"/>
            <w:noWrap/>
            <w:vAlign w:val="bottom"/>
            <w:hideMark/>
          </w:tcPr>
          <w:p w:rsidR="00CA4D33" w:rsidRPr="00664C48" w:rsidRDefault="00CA4D33" w:rsidP="00CA4D33">
            <w:pPr>
              <w:spacing w:after="0" w:line="240" w:lineRule="auto"/>
              <w:jc w:val="right"/>
              <w:rPr>
                <w:rFonts w:cstheme="minorHAnsi"/>
                <w:b/>
                <w:bCs/>
              </w:rPr>
            </w:pPr>
            <w:r w:rsidRPr="00664C48">
              <w:rPr>
                <w:rFonts w:cstheme="minorHAnsi"/>
                <w:b/>
                <w:bCs/>
              </w:rPr>
              <w:t> </w:t>
            </w:r>
          </w:p>
        </w:tc>
      </w:tr>
      <w:tr w:rsidR="00CA4D33" w:rsidRPr="00664C48" w:rsidTr="00CA4D33">
        <w:trPr>
          <w:trHeight w:val="300"/>
        </w:trPr>
        <w:tc>
          <w:tcPr>
            <w:tcW w:w="1591" w:type="pct"/>
            <w:tcBorders>
              <w:top w:val="nil"/>
              <w:left w:val="nil"/>
              <w:bottom w:val="nil"/>
              <w:right w:val="nil"/>
            </w:tcBorders>
            <w:shd w:val="clear" w:color="auto" w:fill="auto"/>
            <w:noWrap/>
            <w:vAlign w:val="bottom"/>
            <w:hideMark/>
          </w:tcPr>
          <w:p w:rsidR="00CA4D33" w:rsidRPr="00664C48" w:rsidRDefault="00CA4D33" w:rsidP="00CA4D33">
            <w:pPr>
              <w:spacing w:after="0" w:line="240" w:lineRule="auto"/>
              <w:rPr>
                <w:rFonts w:cstheme="minorHAnsi"/>
              </w:rPr>
            </w:pPr>
          </w:p>
        </w:tc>
        <w:tc>
          <w:tcPr>
            <w:tcW w:w="780" w:type="pct"/>
            <w:tcBorders>
              <w:top w:val="nil"/>
              <w:left w:val="single" w:sz="4" w:space="0" w:color="auto"/>
              <w:bottom w:val="single" w:sz="4" w:space="0" w:color="auto"/>
              <w:right w:val="single" w:sz="4" w:space="0" w:color="auto"/>
            </w:tcBorders>
            <w:shd w:val="clear" w:color="auto" w:fill="auto"/>
            <w:noWrap/>
            <w:vAlign w:val="bottom"/>
            <w:hideMark/>
          </w:tcPr>
          <w:p w:rsidR="00CA4D33" w:rsidRPr="00664C48" w:rsidRDefault="00CA4D33" w:rsidP="00CA4D33">
            <w:pPr>
              <w:spacing w:after="0" w:line="240" w:lineRule="auto"/>
              <w:jc w:val="right"/>
              <w:rPr>
                <w:rFonts w:cstheme="minorHAnsi"/>
              </w:rPr>
            </w:pPr>
            <w:r w:rsidRPr="00664C48">
              <w:rPr>
                <w:rFonts w:cstheme="minorHAnsi"/>
              </w:rPr>
              <w:t> </w:t>
            </w:r>
          </w:p>
        </w:tc>
        <w:tc>
          <w:tcPr>
            <w:tcW w:w="779" w:type="pct"/>
            <w:tcBorders>
              <w:top w:val="nil"/>
              <w:left w:val="nil"/>
              <w:bottom w:val="nil"/>
              <w:right w:val="nil"/>
            </w:tcBorders>
            <w:shd w:val="clear" w:color="auto" w:fill="auto"/>
            <w:noWrap/>
            <w:vAlign w:val="bottom"/>
            <w:hideMark/>
          </w:tcPr>
          <w:p w:rsidR="00CA4D33" w:rsidRPr="00664C48" w:rsidRDefault="00CA4D33" w:rsidP="00CA4D33">
            <w:pPr>
              <w:spacing w:after="0" w:line="240" w:lineRule="auto"/>
              <w:jc w:val="right"/>
              <w:rPr>
                <w:rFonts w:cstheme="minorHAnsi"/>
              </w:rPr>
            </w:pPr>
          </w:p>
        </w:tc>
        <w:tc>
          <w:tcPr>
            <w:tcW w:w="419" w:type="pct"/>
            <w:tcBorders>
              <w:top w:val="nil"/>
              <w:left w:val="nil"/>
              <w:bottom w:val="nil"/>
              <w:right w:val="nil"/>
            </w:tcBorders>
            <w:shd w:val="clear" w:color="auto" w:fill="auto"/>
            <w:noWrap/>
            <w:vAlign w:val="bottom"/>
            <w:hideMark/>
          </w:tcPr>
          <w:p w:rsidR="00CA4D33" w:rsidRPr="00664C48" w:rsidRDefault="00CA4D33" w:rsidP="00CA4D33">
            <w:pPr>
              <w:spacing w:after="0" w:line="240" w:lineRule="auto"/>
              <w:jc w:val="right"/>
              <w:rPr>
                <w:rFonts w:cstheme="minorHAnsi"/>
              </w:rPr>
            </w:pPr>
          </w:p>
        </w:tc>
        <w:tc>
          <w:tcPr>
            <w:tcW w:w="646" w:type="pct"/>
            <w:tcBorders>
              <w:top w:val="nil"/>
              <w:left w:val="nil"/>
              <w:bottom w:val="nil"/>
              <w:right w:val="nil"/>
            </w:tcBorders>
            <w:shd w:val="clear" w:color="000000" w:fill="FFFFFF"/>
            <w:noWrap/>
            <w:vAlign w:val="bottom"/>
            <w:hideMark/>
          </w:tcPr>
          <w:p w:rsidR="00CA4D33" w:rsidRPr="00664C48" w:rsidRDefault="00CA4D33" w:rsidP="00CA4D33">
            <w:pPr>
              <w:spacing w:after="0" w:line="240" w:lineRule="auto"/>
              <w:jc w:val="right"/>
              <w:rPr>
                <w:rFonts w:cstheme="minorHAnsi"/>
                <w:b/>
                <w:bCs/>
              </w:rPr>
            </w:pPr>
            <w:r w:rsidRPr="00664C48">
              <w:rPr>
                <w:rFonts w:cstheme="minorHAnsi"/>
                <w:b/>
                <w:bCs/>
              </w:rPr>
              <w:t> </w:t>
            </w:r>
          </w:p>
        </w:tc>
        <w:tc>
          <w:tcPr>
            <w:tcW w:w="785" w:type="pct"/>
            <w:tcBorders>
              <w:top w:val="nil"/>
              <w:left w:val="nil"/>
              <w:bottom w:val="nil"/>
              <w:right w:val="nil"/>
            </w:tcBorders>
            <w:shd w:val="clear" w:color="000000" w:fill="FFFFFF"/>
            <w:noWrap/>
            <w:vAlign w:val="bottom"/>
            <w:hideMark/>
          </w:tcPr>
          <w:p w:rsidR="00CA4D33" w:rsidRPr="00664C48" w:rsidRDefault="00CA4D33" w:rsidP="00CA4D33">
            <w:pPr>
              <w:spacing w:after="0" w:line="240" w:lineRule="auto"/>
              <w:jc w:val="right"/>
              <w:rPr>
                <w:rFonts w:cstheme="minorHAnsi"/>
                <w:b/>
                <w:bCs/>
              </w:rPr>
            </w:pPr>
            <w:r w:rsidRPr="00664C48">
              <w:rPr>
                <w:rFonts w:cstheme="minorHAnsi"/>
                <w:b/>
                <w:bCs/>
              </w:rPr>
              <w:t> </w:t>
            </w:r>
          </w:p>
        </w:tc>
      </w:tr>
      <w:tr w:rsidR="00CA4D33" w:rsidRPr="00664C48" w:rsidTr="00CA4D33">
        <w:trPr>
          <w:trHeight w:val="375"/>
        </w:trPr>
        <w:tc>
          <w:tcPr>
            <w:tcW w:w="1591" w:type="pct"/>
            <w:tcBorders>
              <w:top w:val="single" w:sz="4" w:space="0" w:color="auto"/>
              <w:left w:val="single" w:sz="4" w:space="0" w:color="auto"/>
              <w:bottom w:val="single" w:sz="4" w:space="0" w:color="auto"/>
              <w:right w:val="single" w:sz="4" w:space="0" w:color="auto"/>
            </w:tcBorders>
            <w:shd w:val="clear" w:color="000000" w:fill="95B3D7"/>
            <w:noWrap/>
            <w:vAlign w:val="bottom"/>
            <w:hideMark/>
          </w:tcPr>
          <w:p w:rsidR="00CA4D33" w:rsidRPr="00221DDB" w:rsidRDefault="00CA4D33" w:rsidP="00CA4D33">
            <w:pPr>
              <w:spacing w:after="0" w:line="240" w:lineRule="auto"/>
              <w:rPr>
                <w:rFonts w:cstheme="minorHAnsi"/>
                <w:b/>
                <w:bCs/>
                <w:sz w:val="18"/>
                <w:szCs w:val="18"/>
              </w:rPr>
            </w:pPr>
            <w:r w:rsidRPr="00221DDB">
              <w:rPr>
                <w:rFonts w:cstheme="minorHAnsi"/>
                <w:b/>
                <w:bCs/>
                <w:sz w:val="18"/>
                <w:szCs w:val="18"/>
              </w:rPr>
              <w:t>10) Total Disponible para el año fiscal 2018</w:t>
            </w:r>
          </w:p>
        </w:tc>
        <w:tc>
          <w:tcPr>
            <w:tcW w:w="780" w:type="pct"/>
            <w:tcBorders>
              <w:top w:val="nil"/>
              <w:left w:val="nil"/>
              <w:bottom w:val="single" w:sz="4" w:space="0" w:color="auto"/>
              <w:right w:val="single" w:sz="4" w:space="0" w:color="auto"/>
            </w:tcBorders>
            <w:shd w:val="clear" w:color="000000" w:fill="95B3D7"/>
            <w:noWrap/>
            <w:vAlign w:val="bottom"/>
            <w:hideMark/>
          </w:tcPr>
          <w:p w:rsidR="00CA4D33" w:rsidRPr="00221DDB" w:rsidRDefault="00CA4D33" w:rsidP="00CA4D33">
            <w:pPr>
              <w:spacing w:after="0" w:line="240" w:lineRule="auto"/>
              <w:jc w:val="right"/>
              <w:rPr>
                <w:rFonts w:cstheme="minorHAnsi"/>
                <w:b/>
                <w:bCs/>
                <w:sz w:val="18"/>
                <w:szCs w:val="18"/>
              </w:rPr>
            </w:pPr>
            <w:r w:rsidRPr="00221DDB">
              <w:rPr>
                <w:rFonts w:cstheme="minorHAnsi"/>
                <w:b/>
                <w:bCs/>
                <w:sz w:val="18"/>
                <w:szCs w:val="18"/>
              </w:rPr>
              <w:t xml:space="preserve"> Q              16,993,015.00 </w:t>
            </w:r>
          </w:p>
        </w:tc>
        <w:tc>
          <w:tcPr>
            <w:tcW w:w="779" w:type="pct"/>
            <w:tcBorders>
              <w:top w:val="single" w:sz="4" w:space="0" w:color="auto"/>
              <w:left w:val="nil"/>
              <w:bottom w:val="single" w:sz="4" w:space="0" w:color="auto"/>
              <w:right w:val="single" w:sz="4" w:space="0" w:color="auto"/>
            </w:tcBorders>
            <w:shd w:val="clear" w:color="000000" w:fill="95B3D7"/>
            <w:noWrap/>
            <w:vAlign w:val="bottom"/>
            <w:hideMark/>
          </w:tcPr>
          <w:p w:rsidR="00CA4D33" w:rsidRPr="00221DDB" w:rsidRDefault="00CA4D33" w:rsidP="00CA4D33">
            <w:pPr>
              <w:spacing w:after="0" w:line="240" w:lineRule="auto"/>
              <w:jc w:val="right"/>
              <w:rPr>
                <w:rFonts w:cstheme="minorHAnsi"/>
                <w:b/>
                <w:bCs/>
                <w:sz w:val="18"/>
                <w:szCs w:val="18"/>
              </w:rPr>
            </w:pPr>
            <w:r w:rsidRPr="00221DDB">
              <w:rPr>
                <w:rFonts w:cstheme="minorHAnsi"/>
                <w:b/>
                <w:bCs/>
                <w:sz w:val="18"/>
                <w:szCs w:val="18"/>
              </w:rPr>
              <w:t xml:space="preserve"> Q  13,205,250.00 </w:t>
            </w:r>
          </w:p>
        </w:tc>
        <w:tc>
          <w:tcPr>
            <w:tcW w:w="419" w:type="pct"/>
            <w:tcBorders>
              <w:top w:val="single" w:sz="4" w:space="0" w:color="auto"/>
              <w:left w:val="nil"/>
              <w:bottom w:val="single" w:sz="4" w:space="0" w:color="auto"/>
              <w:right w:val="single" w:sz="4" w:space="0" w:color="auto"/>
            </w:tcBorders>
            <w:shd w:val="clear" w:color="000000" w:fill="95B3D7"/>
            <w:noWrap/>
            <w:vAlign w:val="bottom"/>
            <w:hideMark/>
          </w:tcPr>
          <w:p w:rsidR="00CA4D33" w:rsidRPr="00221DDB" w:rsidRDefault="00CA4D33" w:rsidP="00CA4D33">
            <w:pPr>
              <w:spacing w:after="0" w:line="240" w:lineRule="auto"/>
              <w:jc w:val="right"/>
              <w:rPr>
                <w:rFonts w:cstheme="minorHAnsi"/>
                <w:b/>
                <w:bCs/>
                <w:sz w:val="18"/>
                <w:szCs w:val="18"/>
              </w:rPr>
            </w:pPr>
            <w:r w:rsidRPr="00221DDB">
              <w:rPr>
                <w:rFonts w:cstheme="minorHAnsi"/>
                <w:b/>
                <w:bCs/>
                <w:sz w:val="18"/>
                <w:szCs w:val="18"/>
              </w:rPr>
              <w:t xml:space="preserve"> Q           6.33 </w:t>
            </w:r>
          </w:p>
        </w:tc>
        <w:tc>
          <w:tcPr>
            <w:tcW w:w="646" w:type="pct"/>
            <w:tcBorders>
              <w:top w:val="single" w:sz="4" w:space="0" w:color="auto"/>
              <w:left w:val="nil"/>
              <w:bottom w:val="single" w:sz="4" w:space="0" w:color="auto"/>
              <w:right w:val="single" w:sz="4" w:space="0" w:color="auto"/>
            </w:tcBorders>
            <w:shd w:val="clear" w:color="000000" w:fill="95B3D7"/>
            <w:noWrap/>
            <w:vAlign w:val="bottom"/>
            <w:hideMark/>
          </w:tcPr>
          <w:p w:rsidR="00CA4D33" w:rsidRPr="00221DDB" w:rsidRDefault="00CA4D33" w:rsidP="00CA4D33">
            <w:pPr>
              <w:spacing w:after="0" w:line="240" w:lineRule="auto"/>
              <w:jc w:val="right"/>
              <w:rPr>
                <w:rFonts w:cstheme="minorHAnsi"/>
                <w:b/>
                <w:bCs/>
                <w:sz w:val="18"/>
                <w:szCs w:val="18"/>
              </w:rPr>
            </w:pPr>
            <w:r w:rsidRPr="00221DDB">
              <w:rPr>
                <w:rFonts w:cstheme="minorHAnsi"/>
                <w:b/>
                <w:bCs/>
                <w:sz w:val="18"/>
                <w:szCs w:val="18"/>
              </w:rPr>
              <w:t xml:space="preserve"> Q 3,787,765.00 </w:t>
            </w:r>
          </w:p>
        </w:tc>
        <w:tc>
          <w:tcPr>
            <w:tcW w:w="785" w:type="pct"/>
            <w:tcBorders>
              <w:top w:val="single" w:sz="4" w:space="0" w:color="auto"/>
              <w:left w:val="nil"/>
              <w:bottom w:val="single" w:sz="4" w:space="0" w:color="auto"/>
              <w:right w:val="single" w:sz="4" w:space="0" w:color="auto"/>
            </w:tcBorders>
            <w:shd w:val="clear" w:color="000000" w:fill="95B3D7"/>
            <w:noWrap/>
            <w:vAlign w:val="bottom"/>
            <w:hideMark/>
          </w:tcPr>
          <w:p w:rsidR="00CA4D33" w:rsidRPr="00221DDB" w:rsidRDefault="00CA4D33" w:rsidP="00CA4D33">
            <w:pPr>
              <w:spacing w:after="0" w:line="240" w:lineRule="auto"/>
              <w:jc w:val="right"/>
              <w:rPr>
                <w:rFonts w:cstheme="minorHAnsi"/>
                <w:b/>
                <w:bCs/>
                <w:sz w:val="18"/>
                <w:szCs w:val="18"/>
              </w:rPr>
            </w:pPr>
            <w:r w:rsidRPr="00221DDB">
              <w:rPr>
                <w:rFonts w:cstheme="minorHAnsi"/>
                <w:b/>
                <w:bCs/>
                <w:sz w:val="18"/>
                <w:szCs w:val="18"/>
              </w:rPr>
              <w:t xml:space="preserve"> Q              1.68 </w:t>
            </w:r>
          </w:p>
        </w:tc>
      </w:tr>
    </w:tbl>
    <w:p w:rsidR="00CA4D33" w:rsidRPr="00647EC1" w:rsidRDefault="00CA4D33" w:rsidP="00CA4D33">
      <w:pPr>
        <w:autoSpaceDE w:val="0"/>
        <w:autoSpaceDN w:val="0"/>
        <w:adjustRightInd w:val="0"/>
        <w:spacing w:after="0" w:line="240" w:lineRule="auto"/>
        <w:jc w:val="both"/>
        <w:rPr>
          <w:rFonts w:eastAsia="Calibri" w:cs="Arial"/>
          <w:b/>
          <w:sz w:val="20"/>
          <w:szCs w:val="20"/>
          <w:lang w:eastAsia="es-ES"/>
        </w:rPr>
      </w:pPr>
      <w:r w:rsidRPr="00647EC1">
        <w:rPr>
          <w:rFonts w:eastAsia="Calibri" w:cs="Arial"/>
          <w:b/>
          <w:sz w:val="20"/>
          <w:szCs w:val="20"/>
          <w:lang w:eastAsia="es-ES"/>
        </w:rPr>
        <w:t>Fuente: DAFIM / San Carlos Sija</w:t>
      </w:r>
    </w:p>
    <w:p w:rsidR="00CA4D33" w:rsidRPr="00FD41B6" w:rsidRDefault="00CA4D33" w:rsidP="00CA4D33">
      <w:pPr>
        <w:spacing w:after="0" w:line="240" w:lineRule="auto"/>
        <w:jc w:val="both"/>
        <w:rPr>
          <w:rFonts w:cs="Times New Roman"/>
          <w:sz w:val="24"/>
          <w:szCs w:val="24"/>
        </w:rPr>
      </w:pPr>
    </w:p>
    <w:p w:rsidR="00CA4D33" w:rsidRDefault="00CA4D33" w:rsidP="00CA4D33">
      <w:pPr>
        <w:spacing w:after="0" w:line="240" w:lineRule="auto"/>
        <w:jc w:val="both"/>
        <w:rPr>
          <w:rFonts w:cs="Times New Roman"/>
          <w:sz w:val="24"/>
          <w:szCs w:val="24"/>
        </w:rPr>
      </w:pPr>
    </w:p>
    <w:p w:rsidR="00E865CE" w:rsidRDefault="00E865CE" w:rsidP="00CA4D33">
      <w:pPr>
        <w:spacing w:after="0" w:line="240" w:lineRule="auto"/>
        <w:jc w:val="both"/>
        <w:rPr>
          <w:rFonts w:cs="Times New Roman"/>
          <w:sz w:val="24"/>
          <w:szCs w:val="24"/>
        </w:rPr>
      </w:pPr>
    </w:p>
    <w:p w:rsidR="00E865CE" w:rsidRPr="00FD41B6" w:rsidRDefault="00E865CE" w:rsidP="00CA4D33">
      <w:pPr>
        <w:spacing w:after="0" w:line="240" w:lineRule="auto"/>
        <w:jc w:val="both"/>
        <w:rPr>
          <w:rFonts w:cs="Times New Roman"/>
          <w:sz w:val="24"/>
          <w:szCs w:val="24"/>
        </w:rPr>
      </w:pPr>
    </w:p>
    <w:p w:rsidR="00CA4D33" w:rsidRDefault="00CA4D33" w:rsidP="00CA4D33"/>
    <w:p w:rsidR="00CA4D33" w:rsidRDefault="00CA4D33" w:rsidP="00CA4D33"/>
    <w:p w:rsidR="00CA4D33" w:rsidRDefault="00CA4D33" w:rsidP="00CA4D33"/>
    <w:p w:rsidR="00CA4D33" w:rsidRPr="00846DDD" w:rsidRDefault="00CA4D33" w:rsidP="00CA4D33">
      <w:pPr>
        <w:pStyle w:val="INFCUAT"/>
        <w:outlineLvl w:val="1"/>
        <w:rPr>
          <w:rFonts w:ascii="Arial" w:eastAsia="Calibri" w:hAnsi="Arial" w:cs="Arial"/>
          <w:lang w:eastAsia="es-ES"/>
        </w:rPr>
      </w:pPr>
      <w:bookmarkStart w:id="8" w:name="_Toc386539512"/>
      <w:bookmarkStart w:id="9" w:name="_Toc535573672"/>
      <w:r w:rsidRPr="00846DDD">
        <w:rPr>
          <w:rFonts w:ascii="Arial" w:eastAsia="Calibri" w:hAnsi="Arial" w:cs="Arial"/>
          <w:lang w:eastAsia="es-ES"/>
        </w:rPr>
        <w:t>IV.  GESTIÓN ESTRATÉGICA</w:t>
      </w:r>
      <w:bookmarkEnd w:id="8"/>
      <w:bookmarkEnd w:id="9"/>
    </w:p>
    <w:p w:rsidR="00CA4D33" w:rsidRPr="00846DDD" w:rsidRDefault="00CA4D33" w:rsidP="00CA4D33">
      <w:pPr>
        <w:spacing w:after="0" w:line="240" w:lineRule="auto"/>
        <w:jc w:val="both"/>
        <w:rPr>
          <w:rFonts w:ascii="Arial" w:hAnsi="Arial" w:cs="Arial"/>
          <w:sz w:val="24"/>
          <w:szCs w:val="24"/>
        </w:rPr>
      </w:pPr>
      <w:r w:rsidRPr="00846DDD">
        <w:rPr>
          <w:rFonts w:ascii="Arial" w:hAnsi="Arial" w:cs="Arial"/>
          <w:sz w:val="24"/>
          <w:szCs w:val="24"/>
        </w:rPr>
        <w:t>Tomando como base de la planificación estratégica municipal al Plan de Desarrollo Municipal –PDM- del municipio, el cual tiene una visión de desarrollo a largo plazo y para este período de Gobierno Municipal, se ha derivado del PDM un Plan de Gobierno Local -PGL- manteniendo la visión estratégica de desarrollo del municipio, el cual contiene un Plan de Inversión Multianual -PIMA- y de éste, se deriva el Plan Operativo Anual -POA- de la municipalidad de San Carlos Sija, que contiene los proyectos a ejecutarse en este año 2015, con el respectivo presupuesto de Ingresos y Egresos del municipio.</w:t>
      </w:r>
    </w:p>
    <w:p w:rsidR="00CA4D33" w:rsidRPr="00846DDD" w:rsidRDefault="00CA4D33" w:rsidP="00CA4D33">
      <w:pPr>
        <w:spacing w:after="0" w:line="240" w:lineRule="auto"/>
        <w:jc w:val="both"/>
        <w:rPr>
          <w:rFonts w:ascii="Arial" w:hAnsi="Arial" w:cs="Arial"/>
          <w:sz w:val="24"/>
          <w:szCs w:val="24"/>
        </w:rPr>
      </w:pPr>
    </w:p>
    <w:p w:rsidR="00CA4D33" w:rsidRPr="00846DDD" w:rsidRDefault="00CA4D33" w:rsidP="00CA4D33">
      <w:pPr>
        <w:spacing w:after="0" w:line="240" w:lineRule="auto"/>
        <w:jc w:val="both"/>
        <w:rPr>
          <w:rFonts w:ascii="Arial" w:hAnsi="Arial" w:cs="Arial"/>
          <w:sz w:val="24"/>
          <w:szCs w:val="24"/>
        </w:rPr>
      </w:pPr>
      <w:r w:rsidRPr="00846DDD">
        <w:rPr>
          <w:rFonts w:ascii="Arial" w:hAnsi="Arial" w:cs="Arial"/>
          <w:sz w:val="24"/>
          <w:szCs w:val="24"/>
        </w:rPr>
        <w:t>Los proyectos del POA 2015 están alineados a los Pactos de Gobierno, siendo estos el Pacto Hambre Cero, el Pacto Fiscal y Competitividad y el Pacto de Seguridad, Paz y Justicia. También están relacionadas las Políticas Públicas que orientan la inversión municipal. Por esta estructura descrita, los Resultados inmediatos municipales, se corresponden con los Resultados estratégicos del Gobierno Central.</w:t>
      </w:r>
    </w:p>
    <w:p w:rsidR="00CA4D33" w:rsidRPr="00846DDD" w:rsidRDefault="00CA4D33" w:rsidP="00CA4D33">
      <w:pPr>
        <w:spacing w:after="0" w:line="240" w:lineRule="auto"/>
        <w:jc w:val="both"/>
        <w:rPr>
          <w:rFonts w:ascii="Arial" w:hAnsi="Arial" w:cs="Arial"/>
          <w:sz w:val="24"/>
          <w:szCs w:val="24"/>
        </w:rPr>
      </w:pPr>
    </w:p>
    <w:p w:rsidR="00CA4D33" w:rsidRPr="00846DDD" w:rsidRDefault="00CA4D33" w:rsidP="00CA4D33">
      <w:pPr>
        <w:spacing w:after="0" w:line="240" w:lineRule="auto"/>
        <w:jc w:val="both"/>
        <w:rPr>
          <w:rFonts w:ascii="Arial" w:hAnsi="Arial" w:cs="Arial"/>
          <w:sz w:val="24"/>
          <w:szCs w:val="24"/>
        </w:rPr>
      </w:pPr>
      <w:r w:rsidRPr="00846DDD">
        <w:rPr>
          <w:rFonts w:ascii="Arial" w:hAnsi="Arial" w:cs="Arial"/>
          <w:sz w:val="24"/>
          <w:szCs w:val="24"/>
        </w:rPr>
        <w:t>Con esta guía estratégica, se ha reenfocado la administración municipal hacia la Gestión por resultados en función del bienestar del ciudadano, atendiendo las directrices del Gobierno Central. Por tal razón, los Resultados estratégicos del Gobierno Central, pasan a ser los Resultados inmediatos de la gestión municipal, los cuales se describen a continuación.</w:t>
      </w:r>
    </w:p>
    <w:p w:rsidR="00CA4D33" w:rsidRPr="00846DDD" w:rsidRDefault="00CA4D33" w:rsidP="00CA4D33">
      <w:pPr>
        <w:spacing w:after="0" w:line="240" w:lineRule="auto"/>
        <w:jc w:val="both"/>
        <w:rPr>
          <w:rFonts w:ascii="Arial" w:hAnsi="Arial" w:cs="Arial"/>
          <w:sz w:val="24"/>
          <w:szCs w:val="24"/>
        </w:rPr>
      </w:pPr>
    </w:p>
    <w:p w:rsidR="00CA4D33" w:rsidRPr="00846DDD" w:rsidRDefault="00CA4D33" w:rsidP="00CA4D33">
      <w:pPr>
        <w:pStyle w:val="INFCUAT"/>
        <w:rPr>
          <w:rFonts w:ascii="Arial" w:hAnsi="Arial" w:cs="Arial"/>
        </w:rPr>
      </w:pPr>
    </w:p>
    <w:p w:rsidR="00CA4D33" w:rsidRPr="00846DDD" w:rsidRDefault="00CA4D33" w:rsidP="00CA4D33">
      <w:pPr>
        <w:pStyle w:val="INFCUAT"/>
        <w:rPr>
          <w:rFonts w:ascii="Arial" w:hAnsi="Arial" w:cs="Arial"/>
        </w:rPr>
      </w:pPr>
      <w:bookmarkStart w:id="10" w:name="_Toc386400870"/>
      <w:bookmarkStart w:id="11" w:name="_Toc386539514"/>
      <w:r w:rsidRPr="00846DDD">
        <w:rPr>
          <w:rFonts w:ascii="Arial" w:hAnsi="Arial" w:cs="Arial"/>
        </w:rPr>
        <w:t>4.1  Las Metas del POA 201</w:t>
      </w:r>
      <w:bookmarkEnd w:id="10"/>
      <w:bookmarkEnd w:id="11"/>
      <w:r w:rsidRPr="00846DDD">
        <w:rPr>
          <w:rFonts w:ascii="Arial" w:hAnsi="Arial" w:cs="Arial"/>
        </w:rPr>
        <w:t>8</w:t>
      </w:r>
    </w:p>
    <w:p w:rsidR="00CA4D33" w:rsidRPr="00846DDD" w:rsidRDefault="00CA4D33" w:rsidP="00846DDD">
      <w:pPr>
        <w:pStyle w:val="INFCUAT"/>
        <w:rPr>
          <w:rFonts w:ascii="Arial" w:hAnsi="Arial" w:cs="Arial"/>
          <w:b w:val="0"/>
        </w:rPr>
      </w:pPr>
      <w:r w:rsidRPr="00846DDD">
        <w:rPr>
          <w:rFonts w:ascii="Arial" w:hAnsi="Arial" w:cs="Arial"/>
          <w:b w:val="0"/>
        </w:rPr>
        <w:t>Las Metas establecidas de los resultados inmediatos, son las siguientes:</w:t>
      </w:r>
    </w:p>
    <w:p w:rsidR="00CA4D33" w:rsidRPr="00846DDD" w:rsidRDefault="00CA4D33" w:rsidP="00846DDD">
      <w:pPr>
        <w:spacing w:after="0" w:line="240" w:lineRule="auto"/>
        <w:jc w:val="both"/>
        <w:rPr>
          <w:rFonts w:ascii="Arial" w:hAnsi="Arial" w:cs="Arial"/>
          <w:sz w:val="24"/>
          <w:szCs w:val="24"/>
        </w:rPr>
      </w:pPr>
      <w:r w:rsidRPr="00846DDD">
        <w:rPr>
          <w:rFonts w:ascii="Arial" w:hAnsi="Arial" w:cs="Arial"/>
          <w:sz w:val="24"/>
          <w:szCs w:val="24"/>
        </w:rPr>
        <w:t xml:space="preserve">M1.Mejorar el 20 % el acceso vial a 38,409 habitantes (7,682 familias) </w:t>
      </w:r>
    </w:p>
    <w:p w:rsidR="00CA4D33" w:rsidRPr="00846DDD" w:rsidRDefault="00CA4D33" w:rsidP="00846DDD">
      <w:pPr>
        <w:spacing w:after="0" w:line="240" w:lineRule="auto"/>
        <w:jc w:val="both"/>
        <w:rPr>
          <w:rFonts w:ascii="Arial" w:hAnsi="Arial" w:cs="Arial"/>
          <w:sz w:val="24"/>
          <w:szCs w:val="24"/>
        </w:rPr>
      </w:pPr>
      <w:r w:rsidRPr="00846DDD">
        <w:rPr>
          <w:rFonts w:ascii="Arial" w:hAnsi="Arial" w:cs="Arial"/>
          <w:sz w:val="24"/>
          <w:szCs w:val="24"/>
        </w:rPr>
        <w:t xml:space="preserve">M2.Mejorar un 25 % el acceso a infraestructura deportiva, social  y recreativa a 38,049 habitantes M3.Aumentar un 40  % el número de familias que tienen acceso a una adecuada disposición de desechos líquidos  </w:t>
      </w:r>
    </w:p>
    <w:p w:rsidR="00CA4D33" w:rsidRPr="00846DDD" w:rsidRDefault="00CA4D33" w:rsidP="00846DDD">
      <w:pPr>
        <w:spacing w:after="0" w:line="240" w:lineRule="auto"/>
        <w:jc w:val="both"/>
        <w:rPr>
          <w:rFonts w:ascii="Arial" w:hAnsi="Arial" w:cs="Arial"/>
          <w:sz w:val="24"/>
          <w:szCs w:val="24"/>
        </w:rPr>
      </w:pPr>
      <w:r w:rsidRPr="00846DDD">
        <w:rPr>
          <w:rFonts w:ascii="Arial" w:hAnsi="Arial" w:cs="Arial"/>
          <w:sz w:val="24"/>
          <w:szCs w:val="24"/>
        </w:rPr>
        <w:t xml:space="preserve">M4.Aumentar a un 90 % el número de familias (6,914) que tienen acceso a agua potable apta para el consumo humano, en el municipio de San Carlos Sija </w:t>
      </w:r>
    </w:p>
    <w:p w:rsidR="00CA4D33" w:rsidRPr="00846DDD" w:rsidRDefault="00CA4D33" w:rsidP="00846DDD">
      <w:pPr>
        <w:spacing w:after="0" w:line="240" w:lineRule="auto"/>
        <w:jc w:val="both"/>
        <w:rPr>
          <w:rFonts w:ascii="Arial" w:hAnsi="Arial" w:cs="Arial"/>
          <w:sz w:val="24"/>
          <w:szCs w:val="24"/>
        </w:rPr>
      </w:pPr>
      <w:r w:rsidRPr="00846DDD">
        <w:rPr>
          <w:rFonts w:ascii="Arial" w:hAnsi="Arial" w:cs="Arial"/>
          <w:sz w:val="24"/>
          <w:szCs w:val="24"/>
        </w:rPr>
        <w:t>M5.Mejorar los servicios de salud a 38,049 habitantes del municipio al 2016.</w:t>
      </w:r>
    </w:p>
    <w:p w:rsidR="00CA4D33" w:rsidRPr="00846DDD" w:rsidRDefault="00CA4D33" w:rsidP="00846DDD">
      <w:pPr>
        <w:spacing w:after="0" w:line="240" w:lineRule="auto"/>
        <w:jc w:val="both"/>
        <w:rPr>
          <w:rFonts w:ascii="Arial" w:hAnsi="Arial" w:cs="Arial"/>
          <w:sz w:val="24"/>
          <w:szCs w:val="24"/>
        </w:rPr>
      </w:pPr>
      <w:r w:rsidRPr="00846DDD">
        <w:rPr>
          <w:rFonts w:ascii="Arial" w:hAnsi="Arial" w:cs="Arial"/>
          <w:sz w:val="24"/>
          <w:szCs w:val="24"/>
        </w:rPr>
        <w:t>M6. Mejorar la cobertura de recolección de residuos sólidos a 6,000 habitantes en el 2016</w:t>
      </w:r>
    </w:p>
    <w:p w:rsidR="00CA4D33" w:rsidRPr="00846DDD" w:rsidRDefault="00CA4D33" w:rsidP="00846DDD">
      <w:pPr>
        <w:spacing w:after="0" w:line="240" w:lineRule="auto"/>
        <w:jc w:val="both"/>
        <w:rPr>
          <w:rFonts w:ascii="Arial" w:hAnsi="Arial" w:cs="Arial"/>
          <w:sz w:val="24"/>
          <w:szCs w:val="24"/>
        </w:rPr>
      </w:pPr>
      <w:r w:rsidRPr="00846DDD">
        <w:rPr>
          <w:rFonts w:ascii="Arial" w:hAnsi="Arial" w:cs="Arial"/>
          <w:sz w:val="24"/>
          <w:szCs w:val="24"/>
        </w:rPr>
        <w:t>M7. Mejorar en un 25  % la  infraestructura  y servicios educativos para  10,000 personas en edad escolar, a partir del 2016.</w:t>
      </w:r>
    </w:p>
    <w:p w:rsidR="00CA4D33" w:rsidRPr="00846DDD" w:rsidRDefault="00CA4D33" w:rsidP="00CA4D33">
      <w:pPr>
        <w:spacing w:after="0" w:line="240" w:lineRule="auto"/>
        <w:jc w:val="both"/>
        <w:rPr>
          <w:rFonts w:ascii="Arial" w:hAnsi="Arial" w:cs="Arial"/>
          <w:sz w:val="24"/>
          <w:szCs w:val="24"/>
        </w:rPr>
      </w:pPr>
    </w:p>
    <w:p w:rsidR="00CA4D33" w:rsidRPr="00846DDD" w:rsidRDefault="00CA4D33" w:rsidP="00CA4D33">
      <w:pPr>
        <w:pStyle w:val="INFCUAT"/>
        <w:rPr>
          <w:rFonts w:ascii="Arial" w:hAnsi="Arial" w:cs="Arial"/>
        </w:rPr>
      </w:pPr>
      <w:bookmarkStart w:id="12" w:name="_Toc386539515"/>
      <w:r w:rsidRPr="00846DDD">
        <w:rPr>
          <w:rFonts w:ascii="Arial" w:hAnsi="Arial" w:cs="Arial"/>
        </w:rPr>
        <w:t>4.2  Contribución a Política Nacional</w:t>
      </w:r>
      <w:bookmarkEnd w:id="12"/>
    </w:p>
    <w:p w:rsidR="00CA4D33" w:rsidRPr="00846DDD" w:rsidRDefault="00CA4D33" w:rsidP="00CA4D33">
      <w:pPr>
        <w:pStyle w:val="INFCUAT"/>
        <w:numPr>
          <w:ilvl w:val="0"/>
          <w:numId w:val="33"/>
        </w:numPr>
        <w:rPr>
          <w:rFonts w:ascii="Arial" w:hAnsi="Arial" w:cs="Arial"/>
          <w:b w:val="0"/>
        </w:rPr>
      </w:pPr>
      <w:r w:rsidRPr="00846DDD">
        <w:rPr>
          <w:rFonts w:ascii="Arial" w:hAnsi="Arial" w:cs="Arial"/>
          <w:b w:val="0"/>
        </w:rPr>
        <w:lastRenderedPageBreak/>
        <w:t xml:space="preserve">Efectivamente los resultados que actualmente se están alcanzando y que se reportan en el presente informe, vienen a contribuir significativa con las políticas de acción del gobierno actual; principalmente con la Política de Pacto Fiscal y Competitividad, misma que se alcanza por medio del mejoramiento de caminos vecinales los que vienen a habilitar un mejor acceso a los diferentes centros poblados, caseríos y aldeas, esto repercute efectivamente en elevar el nivel económico de la población lo que se ve reflejado en una calidad de vida mejorada en la población. </w:t>
      </w:r>
    </w:p>
    <w:p w:rsidR="00CA4D33" w:rsidRPr="00846DDD" w:rsidRDefault="00CA4D33" w:rsidP="00CA4D33">
      <w:pPr>
        <w:pStyle w:val="INFCUAT"/>
        <w:numPr>
          <w:ilvl w:val="0"/>
          <w:numId w:val="33"/>
        </w:numPr>
        <w:rPr>
          <w:rFonts w:ascii="Arial" w:hAnsi="Arial" w:cs="Arial"/>
        </w:rPr>
      </w:pPr>
      <w:r w:rsidRPr="00846DDD">
        <w:rPr>
          <w:rFonts w:ascii="Arial" w:hAnsi="Arial" w:cs="Arial"/>
        </w:rPr>
        <w:t>Estamos conscientes también que igual manera se contribuye a la política de Hambre Cero, ya que desarrollan propuestas en proyectos que vienen a reducir los niveles de desnutrición, como lo son los proyectos de agua potable.</w:t>
      </w:r>
    </w:p>
    <w:p w:rsidR="00CA4D33" w:rsidRPr="00846DDD" w:rsidRDefault="00CA4D33" w:rsidP="00CA4D33">
      <w:pPr>
        <w:pStyle w:val="INFCUAT"/>
        <w:rPr>
          <w:rFonts w:ascii="Arial" w:hAnsi="Arial" w:cs="Arial"/>
          <w:b w:val="0"/>
        </w:rPr>
      </w:pPr>
    </w:p>
    <w:p w:rsidR="00CA4D33" w:rsidRPr="00846DDD" w:rsidRDefault="00CA4D33" w:rsidP="00CA4D33">
      <w:pPr>
        <w:pStyle w:val="INFCUAT"/>
        <w:rPr>
          <w:rFonts w:ascii="Arial" w:hAnsi="Arial" w:cs="Arial"/>
          <w:b w:val="0"/>
        </w:rPr>
      </w:pPr>
    </w:p>
    <w:p w:rsidR="00CA4D33" w:rsidRPr="00846DDD" w:rsidRDefault="00CA4D33" w:rsidP="00CA4D33">
      <w:pPr>
        <w:pStyle w:val="INFCUAT"/>
        <w:outlineLvl w:val="1"/>
        <w:rPr>
          <w:rFonts w:ascii="Arial" w:hAnsi="Arial" w:cs="Arial"/>
        </w:rPr>
      </w:pPr>
      <w:bookmarkStart w:id="13" w:name="_Toc386539516"/>
      <w:bookmarkStart w:id="14" w:name="_Toc535573673"/>
      <w:r w:rsidRPr="00846DDD">
        <w:rPr>
          <w:rFonts w:ascii="Arial" w:hAnsi="Arial" w:cs="Arial"/>
        </w:rPr>
        <w:t>V.  INFORMACIÓN RELEVANTE</w:t>
      </w:r>
      <w:bookmarkEnd w:id="13"/>
      <w:bookmarkEnd w:id="14"/>
    </w:p>
    <w:p w:rsidR="00CA4D33" w:rsidRPr="00846DDD" w:rsidRDefault="00CA4D33" w:rsidP="00CA4D33">
      <w:pPr>
        <w:spacing w:after="0" w:line="240" w:lineRule="auto"/>
        <w:jc w:val="both"/>
        <w:rPr>
          <w:rFonts w:ascii="Arial" w:hAnsi="Arial" w:cs="Arial"/>
          <w:sz w:val="24"/>
          <w:szCs w:val="24"/>
        </w:rPr>
      </w:pPr>
      <w:r w:rsidRPr="00846DDD">
        <w:rPr>
          <w:rFonts w:ascii="Arial" w:hAnsi="Arial" w:cs="Arial"/>
          <w:sz w:val="24"/>
          <w:szCs w:val="24"/>
        </w:rPr>
        <w:t>Del avance de estos ochos meses de gestión municipal, la información relevante, consiste en lo siguiente:</w:t>
      </w:r>
    </w:p>
    <w:p w:rsidR="00CA4D33" w:rsidRPr="00846DDD" w:rsidRDefault="00CA4D33" w:rsidP="00CA4D33">
      <w:pPr>
        <w:spacing w:after="0" w:line="240" w:lineRule="auto"/>
        <w:jc w:val="both"/>
        <w:rPr>
          <w:rFonts w:ascii="Arial" w:hAnsi="Arial" w:cs="Arial"/>
          <w:sz w:val="24"/>
          <w:szCs w:val="24"/>
        </w:rPr>
      </w:pPr>
    </w:p>
    <w:p w:rsidR="00CA4D33" w:rsidRPr="00846DDD" w:rsidRDefault="00CA4D33" w:rsidP="00CA4D33">
      <w:pPr>
        <w:spacing w:after="0" w:line="240" w:lineRule="auto"/>
        <w:jc w:val="both"/>
        <w:rPr>
          <w:rFonts w:ascii="Arial" w:hAnsi="Arial" w:cs="Arial"/>
          <w:sz w:val="24"/>
          <w:szCs w:val="24"/>
        </w:rPr>
      </w:pPr>
      <w:r w:rsidRPr="00846DDD">
        <w:rPr>
          <w:rFonts w:ascii="Arial" w:hAnsi="Arial" w:cs="Arial"/>
          <w:sz w:val="24"/>
          <w:szCs w:val="24"/>
        </w:rPr>
        <w:t xml:space="preserve">a) Como fundamental punto en este informe cuatrimestral segundo concerniente a los meses de mayo a agosto el avance considerado es la inversión a la educación esto como iniciativa municipal y política local, misma que contribuye con la política nacional de Pacto Fiscal y Competitividad. </w:t>
      </w:r>
    </w:p>
    <w:p w:rsidR="00CA4D33" w:rsidRPr="00846DDD" w:rsidRDefault="00CA4D33" w:rsidP="00CA4D33">
      <w:pPr>
        <w:spacing w:after="0" w:line="240" w:lineRule="auto"/>
        <w:jc w:val="both"/>
        <w:rPr>
          <w:rFonts w:ascii="Arial" w:hAnsi="Arial" w:cs="Arial"/>
          <w:sz w:val="24"/>
          <w:szCs w:val="24"/>
        </w:rPr>
      </w:pPr>
    </w:p>
    <w:p w:rsidR="00CA4D33" w:rsidRPr="00846DDD" w:rsidRDefault="00CA4D33" w:rsidP="00CA4D33">
      <w:pPr>
        <w:spacing w:after="0" w:line="240" w:lineRule="auto"/>
        <w:jc w:val="both"/>
        <w:rPr>
          <w:rFonts w:ascii="Arial" w:hAnsi="Arial" w:cs="Arial"/>
          <w:sz w:val="24"/>
          <w:szCs w:val="24"/>
        </w:rPr>
      </w:pPr>
      <w:r w:rsidRPr="00846DDD">
        <w:rPr>
          <w:rFonts w:ascii="Arial" w:hAnsi="Arial" w:cs="Arial"/>
          <w:sz w:val="24"/>
          <w:szCs w:val="24"/>
        </w:rPr>
        <w:t xml:space="preserve">b) Se avanza considerablemente en el mejoramiento de las vías de acceso, esto como iniciativa municipal y política local, misma que contribuye con la política nacional de Pacto Fiscal y Competitividad. </w:t>
      </w:r>
    </w:p>
    <w:p w:rsidR="00CA4D33" w:rsidRPr="00846DDD" w:rsidRDefault="00CA4D33" w:rsidP="00CA4D33">
      <w:pPr>
        <w:spacing w:after="0" w:line="240" w:lineRule="auto"/>
        <w:jc w:val="both"/>
        <w:rPr>
          <w:rFonts w:ascii="Arial" w:hAnsi="Arial" w:cs="Arial"/>
          <w:sz w:val="24"/>
          <w:szCs w:val="24"/>
        </w:rPr>
      </w:pPr>
    </w:p>
    <w:p w:rsidR="00CA4D33" w:rsidRPr="00846DDD" w:rsidRDefault="00CA4D33" w:rsidP="00CA4D33">
      <w:pPr>
        <w:spacing w:after="0" w:line="240" w:lineRule="auto"/>
        <w:jc w:val="both"/>
        <w:rPr>
          <w:rFonts w:ascii="Arial" w:hAnsi="Arial" w:cs="Arial"/>
          <w:sz w:val="24"/>
          <w:szCs w:val="24"/>
        </w:rPr>
      </w:pPr>
      <w:r w:rsidRPr="00846DDD">
        <w:rPr>
          <w:rFonts w:ascii="Arial" w:hAnsi="Arial" w:cs="Arial"/>
          <w:sz w:val="24"/>
          <w:szCs w:val="24"/>
        </w:rPr>
        <w:t xml:space="preserve">c) Es importante también mencionar como información relevante que se contribuye con la política del Gobierno actual que lleva por nombre Hambre  Cero; se ha trabajo específicamente en el mantenimiento y reparación de sistemas de agua potable y saneamiento ambiental. </w:t>
      </w:r>
    </w:p>
    <w:p w:rsidR="00CA4D33" w:rsidRPr="00846DDD" w:rsidRDefault="00CA4D33" w:rsidP="00CA4D33">
      <w:pPr>
        <w:spacing w:after="0" w:line="240" w:lineRule="auto"/>
        <w:jc w:val="both"/>
        <w:rPr>
          <w:rFonts w:ascii="Arial" w:hAnsi="Arial" w:cs="Arial"/>
          <w:sz w:val="24"/>
          <w:szCs w:val="24"/>
        </w:rPr>
      </w:pPr>
    </w:p>
    <w:p w:rsidR="00CA4D33" w:rsidRPr="00846DDD" w:rsidRDefault="00CA4D33" w:rsidP="00CA4D33">
      <w:pPr>
        <w:pStyle w:val="INFCUAT"/>
        <w:rPr>
          <w:rFonts w:ascii="Arial" w:hAnsi="Arial" w:cs="Arial"/>
        </w:rPr>
      </w:pPr>
      <w:bookmarkStart w:id="15" w:name="_Toc386400875"/>
      <w:bookmarkStart w:id="16" w:name="_Toc386539517"/>
      <w:r w:rsidRPr="00846DDD">
        <w:rPr>
          <w:rFonts w:ascii="Arial" w:hAnsi="Arial" w:cs="Arial"/>
        </w:rPr>
        <w:t>5.1  Alertas</w:t>
      </w:r>
      <w:bookmarkEnd w:id="15"/>
      <w:bookmarkEnd w:id="16"/>
    </w:p>
    <w:p w:rsidR="00CA4D33" w:rsidRPr="00846DDD" w:rsidRDefault="00CA4D33" w:rsidP="00CA4D33">
      <w:pPr>
        <w:spacing w:after="0" w:line="240" w:lineRule="auto"/>
        <w:jc w:val="both"/>
        <w:rPr>
          <w:rFonts w:ascii="Arial" w:hAnsi="Arial" w:cs="Arial"/>
          <w:sz w:val="24"/>
          <w:szCs w:val="24"/>
        </w:rPr>
      </w:pPr>
      <w:r w:rsidRPr="00846DDD">
        <w:rPr>
          <w:rFonts w:ascii="Arial" w:hAnsi="Arial" w:cs="Arial"/>
          <w:sz w:val="24"/>
          <w:szCs w:val="24"/>
        </w:rPr>
        <w:t>Los puntos que deben de tenerse en cuenta para alcanzar las metas establecidas en el POA 2018, son los siguientes.</w:t>
      </w:r>
    </w:p>
    <w:p w:rsidR="00CA4D33" w:rsidRPr="00846DDD" w:rsidRDefault="00CA4D33" w:rsidP="00CA4D33">
      <w:pPr>
        <w:spacing w:after="0" w:line="240" w:lineRule="auto"/>
        <w:jc w:val="both"/>
        <w:rPr>
          <w:rFonts w:ascii="Arial" w:hAnsi="Arial" w:cs="Arial"/>
          <w:sz w:val="24"/>
          <w:szCs w:val="24"/>
        </w:rPr>
      </w:pPr>
    </w:p>
    <w:p w:rsidR="00CA4D33" w:rsidRPr="00846DDD" w:rsidRDefault="00CA4D33" w:rsidP="00CA4D33">
      <w:pPr>
        <w:spacing w:after="0" w:line="240" w:lineRule="auto"/>
        <w:jc w:val="both"/>
        <w:rPr>
          <w:rFonts w:ascii="Arial" w:hAnsi="Arial" w:cs="Arial"/>
          <w:sz w:val="24"/>
          <w:szCs w:val="24"/>
        </w:rPr>
      </w:pPr>
      <w:r w:rsidRPr="00846DDD">
        <w:rPr>
          <w:rFonts w:ascii="Arial" w:hAnsi="Arial" w:cs="Arial"/>
          <w:sz w:val="24"/>
          <w:szCs w:val="24"/>
        </w:rPr>
        <w:t xml:space="preserve">a) Es necesario el control de transferencias y ejecución de propuestas ya planificadas sin desmeritar las propuestas nuevas priorizándolas por emergencias. </w:t>
      </w:r>
    </w:p>
    <w:p w:rsidR="00CA4D33" w:rsidRPr="00846DDD" w:rsidRDefault="00CA4D33" w:rsidP="00CA4D33">
      <w:pPr>
        <w:spacing w:after="0" w:line="240" w:lineRule="auto"/>
        <w:jc w:val="both"/>
        <w:rPr>
          <w:rFonts w:ascii="Arial" w:hAnsi="Arial" w:cs="Arial"/>
          <w:sz w:val="24"/>
          <w:szCs w:val="24"/>
        </w:rPr>
      </w:pPr>
    </w:p>
    <w:p w:rsidR="00CA4D33" w:rsidRPr="00846DDD" w:rsidRDefault="00CA4D33" w:rsidP="00CA4D33">
      <w:pPr>
        <w:spacing w:after="0" w:line="240" w:lineRule="auto"/>
        <w:jc w:val="both"/>
        <w:rPr>
          <w:rFonts w:ascii="Arial" w:hAnsi="Arial" w:cs="Arial"/>
          <w:sz w:val="24"/>
          <w:szCs w:val="24"/>
        </w:rPr>
      </w:pPr>
      <w:r w:rsidRPr="00846DDD">
        <w:rPr>
          <w:rFonts w:ascii="Arial" w:hAnsi="Arial" w:cs="Arial"/>
          <w:sz w:val="24"/>
          <w:szCs w:val="24"/>
        </w:rPr>
        <w:t xml:space="preserve">b) En consideración para la obtención de las metas, se establece que se debe mejorar el control del seguimiento en la ejecución de las propuestas del presupuesto, ya que se considera que llevando un control pleno de dichas </w:t>
      </w:r>
      <w:r w:rsidRPr="00846DDD">
        <w:rPr>
          <w:rFonts w:ascii="Arial" w:hAnsi="Arial" w:cs="Arial"/>
          <w:sz w:val="24"/>
          <w:szCs w:val="24"/>
        </w:rPr>
        <w:lastRenderedPageBreak/>
        <w:t xml:space="preserve">actividades se podrá optimizar el trabajo y llevar con más apego a las acciones de manera controlable. </w:t>
      </w:r>
    </w:p>
    <w:p w:rsidR="00CA4D33" w:rsidRPr="00846DDD" w:rsidRDefault="00CA4D33" w:rsidP="00CA4D33">
      <w:pPr>
        <w:spacing w:after="0" w:line="240" w:lineRule="auto"/>
        <w:jc w:val="both"/>
        <w:rPr>
          <w:rFonts w:ascii="Arial" w:hAnsi="Arial" w:cs="Arial"/>
          <w:sz w:val="24"/>
          <w:szCs w:val="24"/>
        </w:rPr>
      </w:pPr>
    </w:p>
    <w:p w:rsidR="00CA4D33" w:rsidRPr="00846DDD" w:rsidRDefault="00CA4D33" w:rsidP="00CA4D33">
      <w:pPr>
        <w:spacing w:after="0" w:line="240" w:lineRule="auto"/>
        <w:jc w:val="both"/>
        <w:rPr>
          <w:rFonts w:ascii="Arial" w:hAnsi="Arial" w:cs="Arial"/>
          <w:sz w:val="24"/>
          <w:szCs w:val="24"/>
        </w:rPr>
      </w:pPr>
      <w:r w:rsidRPr="00846DDD">
        <w:rPr>
          <w:rFonts w:ascii="Arial" w:hAnsi="Arial" w:cs="Arial"/>
          <w:sz w:val="24"/>
          <w:szCs w:val="24"/>
        </w:rPr>
        <w:t xml:space="preserve">c) De igual manera es necesario que las autoridades ediles se involucren más en cuanto al seguimiento de lo planificado, para que en su momento se den las órdenes necesaria y la toma de decisiones fluya para obtener los resultados debidos. </w:t>
      </w:r>
    </w:p>
    <w:p w:rsidR="00CA4D33" w:rsidRPr="00846DDD" w:rsidRDefault="00CA4D33" w:rsidP="00CA4D33">
      <w:pPr>
        <w:spacing w:after="0" w:line="240" w:lineRule="auto"/>
        <w:jc w:val="both"/>
        <w:rPr>
          <w:rFonts w:ascii="Arial" w:hAnsi="Arial" w:cs="Arial"/>
          <w:sz w:val="24"/>
          <w:szCs w:val="24"/>
        </w:rPr>
      </w:pPr>
    </w:p>
    <w:p w:rsidR="00CA4D33" w:rsidRPr="00846DDD" w:rsidRDefault="00CA4D33" w:rsidP="00CA4D33">
      <w:pPr>
        <w:spacing w:after="0" w:line="240" w:lineRule="auto"/>
        <w:jc w:val="both"/>
        <w:rPr>
          <w:rFonts w:ascii="Arial" w:hAnsi="Arial" w:cs="Arial"/>
          <w:sz w:val="24"/>
          <w:szCs w:val="24"/>
        </w:rPr>
      </w:pPr>
    </w:p>
    <w:p w:rsidR="00CA4D33" w:rsidRPr="00846DDD" w:rsidRDefault="00CA4D33" w:rsidP="00CA4D33">
      <w:pPr>
        <w:spacing w:after="0" w:line="240" w:lineRule="auto"/>
        <w:jc w:val="both"/>
        <w:rPr>
          <w:rFonts w:ascii="Arial" w:hAnsi="Arial" w:cs="Arial"/>
          <w:sz w:val="24"/>
          <w:szCs w:val="24"/>
        </w:rPr>
      </w:pPr>
    </w:p>
    <w:p w:rsidR="00CA4D33" w:rsidRPr="00846DDD" w:rsidRDefault="00CA4D33" w:rsidP="00CA4D33">
      <w:pPr>
        <w:pStyle w:val="INFCUAT"/>
        <w:rPr>
          <w:rFonts w:ascii="Arial" w:hAnsi="Arial" w:cs="Arial"/>
        </w:rPr>
      </w:pPr>
      <w:bookmarkStart w:id="17" w:name="_Toc386400876"/>
      <w:bookmarkStart w:id="18" w:name="_Toc386539518"/>
      <w:r w:rsidRPr="00846DDD">
        <w:rPr>
          <w:rFonts w:ascii="Arial" w:hAnsi="Arial" w:cs="Arial"/>
        </w:rPr>
        <w:t>5.2</w:t>
      </w:r>
      <w:r w:rsidRPr="00846DDD">
        <w:rPr>
          <w:rFonts w:ascii="Arial" w:hAnsi="Arial" w:cs="Arial"/>
        </w:rPr>
        <w:tab/>
        <w:t>Problemas</w:t>
      </w:r>
      <w:bookmarkEnd w:id="17"/>
      <w:bookmarkEnd w:id="18"/>
    </w:p>
    <w:p w:rsidR="00CA4D33" w:rsidRPr="00846DDD" w:rsidRDefault="00CA4D33" w:rsidP="00CA4D33">
      <w:pPr>
        <w:spacing w:after="0" w:line="240" w:lineRule="auto"/>
        <w:jc w:val="both"/>
        <w:rPr>
          <w:rFonts w:ascii="Arial" w:hAnsi="Arial" w:cs="Arial"/>
          <w:sz w:val="24"/>
          <w:szCs w:val="24"/>
        </w:rPr>
      </w:pPr>
      <w:r w:rsidRPr="00846DDD">
        <w:rPr>
          <w:rFonts w:ascii="Arial" w:hAnsi="Arial" w:cs="Arial"/>
          <w:sz w:val="24"/>
          <w:szCs w:val="24"/>
        </w:rPr>
        <w:t>En estos siguientes cuatro meses de trabajo, los problemas encontrados son los siguientes:</w:t>
      </w:r>
    </w:p>
    <w:p w:rsidR="00CA4D33" w:rsidRPr="00846DDD" w:rsidRDefault="00CA4D33" w:rsidP="00CA4D33">
      <w:pPr>
        <w:spacing w:after="0" w:line="240" w:lineRule="auto"/>
        <w:jc w:val="both"/>
        <w:rPr>
          <w:rFonts w:ascii="Arial" w:hAnsi="Arial" w:cs="Arial"/>
          <w:sz w:val="24"/>
          <w:szCs w:val="24"/>
        </w:rPr>
      </w:pPr>
    </w:p>
    <w:p w:rsidR="00CA4D33" w:rsidRPr="00846DDD" w:rsidRDefault="00CA4D33" w:rsidP="00CA4D33">
      <w:pPr>
        <w:spacing w:after="0" w:line="240" w:lineRule="auto"/>
        <w:jc w:val="both"/>
        <w:rPr>
          <w:rFonts w:ascii="Arial" w:hAnsi="Arial" w:cs="Arial"/>
          <w:sz w:val="24"/>
          <w:szCs w:val="24"/>
        </w:rPr>
      </w:pPr>
      <w:r w:rsidRPr="00846DDD">
        <w:rPr>
          <w:rFonts w:ascii="Arial" w:hAnsi="Arial" w:cs="Arial"/>
          <w:sz w:val="24"/>
          <w:szCs w:val="24"/>
        </w:rPr>
        <w:t>a) Problemas financieros</w:t>
      </w:r>
    </w:p>
    <w:p w:rsidR="00CA4D33" w:rsidRPr="00846DDD" w:rsidRDefault="00CA4D33" w:rsidP="00CA4D33">
      <w:pPr>
        <w:spacing w:after="0" w:line="240" w:lineRule="auto"/>
        <w:jc w:val="both"/>
        <w:rPr>
          <w:rFonts w:ascii="Arial" w:hAnsi="Arial" w:cs="Arial"/>
          <w:sz w:val="24"/>
          <w:szCs w:val="24"/>
        </w:rPr>
      </w:pPr>
      <w:r w:rsidRPr="00846DDD">
        <w:rPr>
          <w:rFonts w:ascii="Arial" w:hAnsi="Arial" w:cs="Arial"/>
          <w:sz w:val="24"/>
          <w:szCs w:val="24"/>
        </w:rPr>
        <w:t xml:space="preserve">b) Problemas económicos </w:t>
      </w:r>
    </w:p>
    <w:p w:rsidR="00CA4D33" w:rsidRPr="00846DDD" w:rsidRDefault="00CA4D33" w:rsidP="00CA4D33">
      <w:pPr>
        <w:spacing w:after="0" w:line="240" w:lineRule="auto"/>
        <w:jc w:val="both"/>
        <w:rPr>
          <w:rFonts w:ascii="Arial" w:hAnsi="Arial" w:cs="Arial"/>
          <w:sz w:val="24"/>
          <w:szCs w:val="24"/>
        </w:rPr>
      </w:pPr>
      <w:r w:rsidRPr="00846DDD">
        <w:rPr>
          <w:rFonts w:ascii="Arial" w:hAnsi="Arial" w:cs="Arial"/>
          <w:sz w:val="24"/>
          <w:szCs w:val="24"/>
        </w:rPr>
        <w:t xml:space="preserve">b) Problemas técnicos </w:t>
      </w:r>
    </w:p>
    <w:p w:rsidR="00CA4D33" w:rsidRPr="00846DDD" w:rsidRDefault="00CA4D33" w:rsidP="00CA4D33">
      <w:pPr>
        <w:spacing w:after="0" w:line="240" w:lineRule="auto"/>
        <w:jc w:val="both"/>
        <w:rPr>
          <w:rFonts w:ascii="Arial" w:hAnsi="Arial" w:cs="Arial"/>
          <w:sz w:val="24"/>
          <w:szCs w:val="24"/>
        </w:rPr>
      </w:pPr>
      <w:r w:rsidRPr="00846DDD">
        <w:rPr>
          <w:rFonts w:ascii="Arial" w:hAnsi="Arial" w:cs="Arial"/>
          <w:sz w:val="24"/>
          <w:szCs w:val="24"/>
        </w:rPr>
        <w:t>c) Problemas administrativos</w:t>
      </w:r>
    </w:p>
    <w:p w:rsidR="00CA4D33" w:rsidRPr="00846DDD" w:rsidRDefault="00CA4D33" w:rsidP="00CA4D33">
      <w:pPr>
        <w:spacing w:after="0" w:line="240" w:lineRule="auto"/>
        <w:jc w:val="both"/>
        <w:rPr>
          <w:rFonts w:ascii="Arial" w:hAnsi="Arial" w:cs="Arial"/>
          <w:sz w:val="24"/>
          <w:szCs w:val="24"/>
        </w:rPr>
      </w:pPr>
      <w:r w:rsidRPr="00846DDD">
        <w:rPr>
          <w:rFonts w:ascii="Arial" w:hAnsi="Arial" w:cs="Arial"/>
          <w:sz w:val="24"/>
          <w:szCs w:val="24"/>
        </w:rPr>
        <w:t xml:space="preserve">d) A parte de los problemas normales en el seguimiento de los planes establecidos en el POA 2015, se ha podido notar que uno de los principales problemas es el surgimiento de nuevas propuestas que no estaban incluidas dentro de dicha planificación; dichas propuestas son demandadas por la población quienes no tienen un conocimiento de la lógica de la planificación anual, a la vez que se ha tenido que cubrir propuestas provenientes de emergencias. </w:t>
      </w:r>
    </w:p>
    <w:p w:rsidR="00CA4D33" w:rsidRPr="00846DDD" w:rsidRDefault="00CA4D33" w:rsidP="00CA4D33">
      <w:pPr>
        <w:spacing w:after="0" w:line="240" w:lineRule="auto"/>
        <w:jc w:val="both"/>
        <w:rPr>
          <w:rFonts w:ascii="Arial" w:hAnsi="Arial" w:cs="Arial"/>
          <w:sz w:val="24"/>
          <w:szCs w:val="24"/>
        </w:rPr>
      </w:pPr>
    </w:p>
    <w:p w:rsidR="00CA4D33" w:rsidRPr="00846DDD" w:rsidRDefault="00CA4D33" w:rsidP="00CA4D33">
      <w:pPr>
        <w:jc w:val="both"/>
        <w:rPr>
          <w:rFonts w:ascii="Arial" w:hAnsi="Arial" w:cs="Arial"/>
          <w:sz w:val="24"/>
          <w:szCs w:val="24"/>
        </w:rPr>
      </w:pPr>
      <w:r w:rsidRPr="00846DDD">
        <w:rPr>
          <w:rFonts w:ascii="Arial" w:hAnsi="Arial" w:cs="Arial"/>
          <w:sz w:val="24"/>
          <w:szCs w:val="24"/>
        </w:rPr>
        <w:t>VI.  AVANCES FISICOS Y FINACIEROS</w:t>
      </w:r>
    </w:p>
    <w:p w:rsidR="00CA4D33" w:rsidRPr="00846DDD" w:rsidRDefault="00CA4D33" w:rsidP="00CA4D33">
      <w:pPr>
        <w:pStyle w:val="INFCUAT"/>
        <w:rPr>
          <w:rFonts w:ascii="Arial" w:hAnsi="Arial" w:cs="Arial"/>
        </w:rPr>
      </w:pPr>
      <w:bookmarkStart w:id="19" w:name="_Toc386539519"/>
      <w:r w:rsidRPr="00846DDD">
        <w:rPr>
          <w:rFonts w:ascii="Arial" w:hAnsi="Arial" w:cs="Arial"/>
        </w:rPr>
        <w:t>6.1  Avances Físicos</w:t>
      </w:r>
      <w:bookmarkEnd w:id="19"/>
    </w:p>
    <w:p w:rsidR="00CA4D33" w:rsidRPr="00846DDD" w:rsidRDefault="00CA4D33" w:rsidP="00CA4D33">
      <w:pPr>
        <w:pStyle w:val="INFCUAT"/>
        <w:rPr>
          <w:rFonts w:ascii="Arial" w:hAnsi="Arial" w:cs="Arial"/>
          <w:b w:val="0"/>
        </w:rPr>
      </w:pPr>
      <w:r w:rsidRPr="00846DDD">
        <w:rPr>
          <w:rFonts w:ascii="Arial" w:hAnsi="Arial" w:cs="Arial"/>
          <w:b w:val="0"/>
        </w:rPr>
        <w:t xml:space="preserve">En la actualidad se puede calcular un avance físico de las propuestas planificadas de POA-2018 en un 95 %, tomando en cuenta que se ha tenido que incluir propuestas que no habían sido planificadas a la vez que ya se ha iniciado con la financiación de las propuestas de proyectos con fondos de Consejos de Desarrollo. </w:t>
      </w:r>
    </w:p>
    <w:p w:rsidR="00CA4D33" w:rsidRPr="00846DDD" w:rsidRDefault="00CA4D33" w:rsidP="00CA4D33">
      <w:pPr>
        <w:pStyle w:val="INFCUAT"/>
        <w:rPr>
          <w:rFonts w:ascii="Arial" w:hAnsi="Arial" w:cs="Arial"/>
        </w:rPr>
      </w:pPr>
      <w:bookmarkStart w:id="20" w:name="_Toc386539520"/>
      <w:r w:rsidRPr="00846DDD">
        <w:rPr>
          <w:rFonts w:ascii="Arial" w:hAnsi="Arial" w:cs="Arial"/>
        </w:rPr>
        <w:t>6.2  Avances Financieros</w:t>
      </w:r>
      <w:bookmarkEnd w:id="20"/>
    </w:p>
    <w:p w:rsidR="00CA4D33" w:rsidRPr="00846DDD" w:rsidRDefault="00CA4D33" w:rsidP="00CA4D33">
      <w:pPr>
        <w:pStyle w:val="INFCUAT"/>
        <w:rPr>
          <w:rFonts w:ascii="Arial" w:hAnsi="Arial" w:cs="Arial"/>
          <w:b w:val="0"/>
        </w:rPr>
      </w:pPr>
      <w:r w:rsidRPr="00846DDD">
        <w:rPr>
          <w:rFonts w:ascii="Arial" w:hAnsi="Arial" w:cs="Arial"/>
          <w:b w:val="0"/>
        </w:rPr>
        <w:t>Los avances financieros en la ejecución de las propuestas de proyectos de POA 2018, se estiman en un 80% .</w:t>
      </w:r>
    </w:p>
    <w:p w:rsidR="00CA4D33" w:rsidRPr="00846DDD" w:rsidRDefault="00CA4D33" w:rsidP="00CA4D33">
      <w:pPr>
        <w:pStyle w:val="INFCUAT"/>
        <w:outlineLvl w:val="1"/>
        <w:rPr>
          <w:rFonts w:ascii="Arial" w:hAnsi="Arial" w:cs="Arial"/>
        </w:rPr>
      </w:pPr>
    </w:p>
    <w:p w:rsidR="00CA4D33" w:rsidRPr="002F636B" w:rsidRDefault="00CA4D33" w:rsidP="00CA4D33">
      <w:pPr>
        <w:spacing w:after="0" w:line="240" w:lineRule="auto"/>
        <w:jc w:val="both"/>
        <w:outlineLvl w:val="1"/>
        <w:rPr>
          <w:rFonts w:cs="Times New Roman"/>
          <w:b/>
          <w:sz w:val="24"/>
          <w:szCs w:val="24"/>
        </w:rPr>
      </w:pPr>
      <w:bookmarkStart w:id="21" w:name="_Toc535573674"/>
      <w:r w:rsidRPr="002F636B">
        <w:rPr>
          <w:rFonts w:cs="Times New Roman"/>
          <w:b/>
          <w:sz w:val="24"/>
          <w:szCs w:val="24"/>
        </w:rPr>
        <w:t>ACTIVIDADES GENERALES</w:t>
      </w:r>
      <w:bookmarkEnd w:id="21"/>
    </w:p>
    <w:p w:rsidR="00CA4D33" w:rsidRDefault="00CA4D33" w:rsidP="00CA4D33">
      <w:pPr>
        <w:spacing w:after="0" w:line="240" w:lineRule="auto"/>
        <w:jc w:val="both"/>
        <w:rPr>
          <w:rFonts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1"/>
        <w:gridCol w:w="2556"/>
        <w:gridCol w:w="2900"/>
        <w:gridCol w:w="1311"/>
        <w:gridCol w:w="1628"/>
      </w:tblGrid>
      <w:tr w:rsidR="00CA4D33" w:rsidRPr="004725BA" w:rsidTr="00CA4D33">
        <w:trPr>
          <w:trHeight w:val="280"/>
        </w:trPr>
        <w:tc>
          <w:tcPr>
            <w:tcW w:w="0" w:type="auto"/>
            <w:shd w:val="clear" w:color="auto" w:fill="8DB3E2"/>
          </w:tcPr>
          <w:p w:rsidR="00CA4D33" w:rsidRPr="004725BA" w:rsidRDefault="00CA4D33" w:rsidP="00CA4D33">
            <w:pPr>
              <w:spacing w:after="0" w:line="240" w:lineRule="auto"/>
              <w:rPr>
                <w:rFonts w:ascii="Arial" w:hAnsi="Arial" w:cs="Arial"/>
                <w:b/>
              </w:rPr>
            </w:pPr>
            <w:r w:rsidRPr="004725BA">
              <w:rPr>
                <w:rFonts w:ascii="Arial" w:hAnsi="Arial" w:cs="Arial"/>
                <w:b/>
              </w:rPr>
              <w:t>0</w:t>
            </w:r>
          </w:p>
        </w:tc>
        <w:tc>
          <w:tcPr>
            <w:tcW w:w="0" w:type="auto"/>
            <w:shd w:val="clear" w:color="auto" w:fill="8DB3E2"/>
          </w:tcPr>
          <w:p w:rsidR="00CA4D33" w:rsidRPr="004725BA" w:rsidRDefault="00CA4D33" w:rsidP="00CA4D33">
            <w:pPr>
              <w:spacing w:after="0" w:line="240" w:lineRule="auto"/>
              <w:rPr>
                <w:rFonts w:ascii="Arial" w:hAnsi="Arial" w:cs="Arial"/>
                <w:b/>
              </w:rPr>
            </w:pPr>
            <w:r w:rsidRPr="004725BA">
              <w:rPr>
                <w:rFonts w:ascii="Arial" w:hAnsi="Arial" w:cs="Arial"/>
                <w:b/>
              </w:rPr>
              <w:t xml:space="preserve">ACTIVIDAD GENERAL </w:t>
            </w:r>
          </w:p>
        </w:tc>
        <w:tc>
          <w:tcPr>
            <w:tcW w:w="0" w:type="auto"/>
            <w:shd w:val="clear" w:color="auto" w:fill="8DB3E2"/>
          </w:tcPr>
          <w:p w:rsidR="00CA4D33" w:rsidRPr="004725BA" w:rsidRDefault="00CA4D33" w:rsidP="00CA4D33">
            <w:pPr>
              <w:spacing w:after="0" w:line="240" w:lineRule="auto"/>
              <w:rPr>
                <w:rFonts w:ascii="Arial" w:hAnsi="Arial" w:cs="Arial"/>
                <w:b/>
              </w:rPr>
            </w:pPr>
            <w:r w:rsidRPr="004725BA">
              <w:rPr>
                <w:rFonts w:ascii="Arial" w:hAnsi="Arial" w:cs="Arial"/>
                <w:b/>
              </w:rPr>
              <w:t xml:space="preserve">SUB-ACTIVIDADES </w:t>
            </w:r>
          </w:p>
        </w:tc>
        <w:tc>
          <w:tcPr>
            <w:tcW w:w="0" w:type="auto"/>
            <w:shd w:val="clear" w:color="auto" w:fill="8DB3E2"/>
          </w:tcPr>
          <w:p w:rsidR="00CA4D33" w:rsidRPr="004725BA" w:rsidRDefault="00CA4D33" w:rsidP="00CA4D33">
            <w:pPr>
              <w:spacing w:after="0" w:line="240" w:lineRule="auto"/>
              <w:rPr>
                <w:rFonts w:ascii="Arial" w:hAnsi="Arial" w:cs="Arial"/>
                <w:b/>
              </w:rPr>
            </w:pPr>
            <w:r w:rsidRPr="004725BA">
              <w:rPr>
                <w:rFonts w:ascii="Arial" w:hAnsi="Arial" w:cs="Arial"/>
                <w:b/>
              </w:rPr>
              <w:t>FECHA</w:t>
            </w:r>
          </w:p>
        </w:tc>
        <w:tc>
          <w:tcPr>
            <w:tcW w:w="0" w:type="auto"/>
            <w:shd w:val="clear" w:color="auto" w:fill="8DB3E2"/>
          </w:tcPr>
          <w:p w:rsidR="00CA4D33" w:rsidRPr="004725BA" w:rsidRDefault="00CA4D33" w:rsidP="00CA4D33">
            <w:pPr>
              <w:spacing w:after="0" w:line="240" w:lineRule="auto"/>
              <w:rPr>
                <w:rFonts w:ascii="Arial" w:hAnsi="Arial" w:cs="Arial"/>
                <w:b/>
              </w:rPr>
            </w:pPr>
            <w:r w:rsidRPr="004725BA">
              <w:rPr>
                <w:rFonts w:ascii="Arial" w:hAnsi="Arial" w:cs="Arial"/>
                <w:b/>
              </w:rPr>
              <w:t xml:space="preserve">% ALCANZADO </w:t>
            </w:r>
          </w:p>
        </w:tc>
      </w:tr>
      <w:tr w:rsidR="00CA4D33" w:rsidRPr="00230D23" w:rsidTr="00CA4D33">
        <w:tc>
          <w:tcPr>
            <w:tcW w:w="0" w:type="auto"/>
            <w:shd w:val="clear" w:color="auto" w:fill="auto"/>
          </w:tcPr>
          <w:p w:rsidR="00CA4D33" w:rsidRPr="003D47B6" w:rsidRDefault="00CA4D33" w:rsidP="00CA4D33">
            <w:pPr>
              <w:spacing w:after="0" w:line="240" w:lineRule="auto"/>
              <w:rPr>
                <w:rFonts w:ascii="Arial" w:hAnsi="Arial" w:cs="Arial"/>
              </w:rPr>
            </w:pPr>
            <w:r w:rsidRPr="003D47B6">
              <w:rPr>
                <w:rFonts w:ascii="Arial" w:hAnsi="Arial" w:cs="Arial"/>
              </w:rPr>
              <w:t>1</w:t>
            </w:r>
          </w:p>
        </w:tc>
        <w:tc>
          <w:tcPr>
            <w:tcW w:w="0" w:type="auto"/>
            <w:shd w:val="clear" w:color="auto" w:fill="auto"/>
          </w:tcPr>
          <w:p w:rsidR="00CA4D33" w:rsidRPr="003D47B6" w:rsidRDefault="00CA4D33" w:rsidP="00CA4D33">
            <w:pPr>
              <w:spacing w:after="0" w:line="240" w:lineRule="auto"/>
              <w:rPr>
                <w:rFonts w:ascii="Arial" w:hAnsi="Arial" w:cs="Arial"/>
              </w:rPr>
            </w:pPr>
            <w:r w:rsidRPr="003D47B6">
              <w:rPr>
                <w:rFonts w:ascii="Arial" w:hAnsi="Arial" w:cs="Arial"/>
              </w:rPr>
              <w:t>Formulación proyectos 201</w:t>
            </w:r>
            <w:r>
              <w:rPr>
                <w:rFonts w:ascii="Arial" w:hAnsi="Arial" w:cs="Arial"/>
              </w:rPr>
              <w:t>9</w:t>
            </w:r>
          </w:p>
        </w:tc>
        <w:tc>
          <w:tcPr>
            <w:tcW w:w="0" w:type="auto"/>
            <w:shd w:val="clear" w:color="auto" w:fill="auto"/>
          </w:tcPr>
          <w:p w:rsidR="00CA4D33" w:rsidRPr="003D47B6" w:rsidRDefault="00CA4D33" w:rsidP="00CA4D33">
            <w:pPr>
              <w:pStyle w:val="Prrafodelista"/>
              <w:numPr>
                <w:ilvl w:val="0"/>
                <w:numId w:val="34"/>
              </w:numPr>
              <w:spacing w:after="0" w:line="240" w:lineRule="auto"/>
              <w:ind w:left="0" w:firstLine="0"/>
              <w:rPr>
                <w:rFonts w:ascii="Arial" w:hAnsi="Arial" w:cs="Arial"/>
              </w:rPr>
            </w:pPr>
            <w:r w:rsidRPr="003D47B6">
              <w:rPr>
                <w:rFonts w:ascii="Arial" w:hAnsi="Arial" w:cs="Arial"/>
              </w:rPr>
              <w:t xml:space="preserve">Preparación de </w:t>
            </w:r>
            <w:r w:rsidRPr="003D47B6">
              <w:rPr>
                <w:rFonts w:ascii="Arial" w:hAnsi="Arial" w:cs="Arial"/>
              </w:rPr>
              <w:lastRenderedPageBreak/>
              <w:t xml:space="preserve">Perfiles, Estudio técnico, Solicitudes y otra papelería </w:t>
            </w:r>
          </w:p>
          <w:p w:rsidR="00CA4D33" w:rsidRPr="003D47B6" w:rsidRDefault="00CA4D33" w:rsidP="00CA4D33">
            <w:pPr>
              <w:pStyle w:val="Prrafodelista"/>
              <w:numPr>
                <w:ilvl w:val="0"/>
                <w:numId w:val="34"/>
              </w:numPr>
              <w:spacing w:after="0" w:line="240" w:lineRule="auto"/>
              <w:ind w:left="0" w:firstLine="0"/>
              <w:rPr>
                <w:rFonts w:ascii="Arial" w:hAnsi="Arial" w:cs="Arial"/>
              </w:rPr>
            </w:pPr>
            <w:r w:rsidRPr="003D47B6">
              <w:rPr>
                <w:rFonts w:ascii="Arial" w:hAnsi="Arial" w:cs="Arial"/>
              </w:rPr>
              <w:t xml:space="preserve">Preparación de papelería e Ingreso a SEGEPLAN, Formularios, perfiles, Estudio Técnico. </w:t>
            </w:r>
          </w:p>
          <w:p w:rsidR="00CA4D33" w:rsidRPr="003D47B6" w:rsidRDefault="00CA4D33" w:rsidP="00CA4D33">
            <w:pPr>
              <w:pStyle w:val="Prrafodelista"/>
              <w:numPr>
                <w:ilvl w:val="0"/>
                <w:numId w:val="34"/>
              </w:numPr>
              <w:spacing w:after="0" w:line="240" w:lineRule="auto"/>
              <w:ind w:left="0" w:firstLine="0"/>
              <w:rPr>
                <w:rFonts w:ascii="Arial" w:hAnsi="Arial" w:cs="Arial"/>
              </w:rPr>
            </w:pPr>
            <w:r w:rsidRPr="003D47B6">
              <w:rPr>
                <w:rFonts w:ascii="Arial" w:hAnsi="Arial" w:cs="Arial"/>
              </w:rPr>
              <w:t>Preparación de papelería e Ingreso a Ministerio de Ambiente, Formularios, Perfiles, Estudio Técnico.</w:t>
            </w:r>
          </w:p>
        </w:tc>
        <w:tc>
          <w:tcPr>
            <w:tcW w:w="0" w:type="auto"/>
            <w:shd w:val="clear" w:color="auto" w:fill="auto"/>
          </w:tcPr>
          <w:p w:rsidR="00CA4D33" w:rsidRPr="003D47B6" w:rsidRDefault="00CA4D33" w:rsidP="00CA4D33">
            <w:pPr>
              <w:spacing w:after="0" w:line="240" w:lineRule="auto"/>
              <w:rPr>
                <w:rFonts w:ascii="Arial" w:hAnsi="Arial" w:cs="Arial"/>
              </w:rPr>
            </w:pPr>
            <w:r w:rsidRPr="003D47B6">
              <w:rPr>
                <w:rFonts w:ascii="Arial" w:hAnsi="Arial" w:cs="Arial"/>
              </w:rPr>
              <w:lastRenderedPageBreak/>
              <w:t xml:space="preserve">Febrero y marzo </w:t>
            </w:r>
          </w:p>
        </w:tc>
        <w:tc>
          <w:tcPr>
            <w:tcW w:w="0" w:type="auto"/>
            <w:shd w:val="clear" w:color="auto" w:fill="auto"/>
          </w:tcPr>
          <w:p w:rsidR="00CA4D33" w:rsidRPr="003D47B6" w:rsidRDefault="00CA4D33" w:rsidP="00CA4D33">
            <w:pPr>
              <w:spacing w:after="0" w:line="240" w:lineRule="auto"/>
              <w:rPr>
                <w:rFonts w:ascii="Arial" w:hAnsi="Arial" w:cs="Arial"/>
              </w:rPr>
            </w:pPr>
          </w:p>
          <w:p w:rsidR="00CA4D33" w:rsidRPr="003D47B6" w:rsidRDefault="00CA4D33" w:rsidP="00CA4D33">
            <w:pPr>
              <w:spacing w:after="0" w:line="240" w:lineRule="auto"/>
              <w:rPr>
                <w:rFonts w:ascii="Arial" w:hAnsi="Arial" w:cs="Arial"/>
              </w:rPr>
            </w:pPr>
          </w:p>
          <w:p w:rsidR="00CA4D33" w:rsidRPr="003D47B6" w:rsidRDefault="00CA4D33" w:rsidP="00CA4D33">
            <w:pPr>
              <w:spacing w:after="0" w:line="240" w:lineRule="auto"/>
              <w:rPr>
                <w:rFonts w:ascii="Arial" w:hAnsi="Arial" w:cs="Arial"/>
              </w:rPr>
            </w:pPr>
            <w:r w:rsidRPr="003D47B6">
              <w:rPr>
                <w:rFonts w:ascii="Arial" w:hAnsi="Arial" w:cs="Arial"/>
              </w:rPr>
              <w:lastRenderedPageBreak/>
              <w:t>100%</w:t>
            </w:r>
          </w:p>
        </w:tc>
      </w:tr>
      <w:tr w:rsidR="00CA4D33" w:rsidRPr="00230D23" w:rsidTr="00CA4D33">
        <w:tc>
          <w:tcPr>
            <w:tcW w:w="0" w:type="auto"/>
            <w:shd w:val="clear" w:color="auto" w:fill="auto"/>
          </w:tcPr>
          <w:p w:rsidR="00CA4D33" w:rsidRPr="003D47B6" w:rsidRDefault="00CA4D33" w:rsidP="00CA4D33">
            <w:pPr>
              <w:spacing w:after="0" w:line="240" w:lineRule="auto"/>
              <w:rPr>
                <w:rFonts w:ascii="Arial" w:hAnsi="Arial" w:cs="Arial"/>
              </w:rPr>
            </w:pPr>
            <w:r w:rsidRPr="003D47B6">
              <w:rPr>
                <w:rFonts w:ascii="Arial" w:hAnsi="Arial" w:cs="Arial"/>
              </w:rPr>
              <w:lastRenderedPageBreak/>
              <w:t>2</w:t>
            </w:r>
          </w:p>
        </w:tc>
        <w:tc>
          <w:tcPr>
            <w:tcW w:w="0" w:type="auto"/>
            <w:shd w:val="clear" w:color="auto" w:fill="auto"/>
          </w:tcPr>
          <w:p w:rsidR="00CA4D33" w:rsidRPr="003D47B6" w:rsidRDefault="00CA4D33" w:rsidP="00CA4D33">
            <w:pPr>
              <w:spacing w:after="0" w:line="240" w:lineRule="auto"/>
              <w:rPr>
                <w:rFonts w:ascii="Arial" w:hAnsi="Arial" w:cs="Arial"/>
              </w:rPr>
            </w:pPr>
            <w:r w:rsidRPr="003D47B6">
              <w:rPr>
                <w:rFonts w:ascii="Arial" w:hAnsi="Arial" w:cs="Arial"/>
              </w:rPr>
              <w:t>Ejecución proyectos CODEDE 201</w:t>
            </w:r>
            <w:r>
              <w:rPr>
                <w:rFonts w:ascii="Arial" w:hAnsi="Arial" w:cs="Arial"/>
              </w:rPr>
              <w:t>8</w:t>
            </w:r>
          </w:p>
        </w:tc>
        <w:tc>
          <w:tcPr>
            <w:tcW w:w="0" w:type="auto"/>
            <w:shd w:val="clear" w:color="auto" w:fill="auto"/>
          </w:tcPr>
          <w:p w:rsidR="00CA4D33" w:rsidRPr="003D47B6" w:rsidRDefault="00CA4D33" w:rsidP="00CA4D33">
            <w:pPr>
              <w:pStyle w:val="Prrafodelista"/>
              <w:numPr>
                <w:ilvl w:val="0"/>
                <w:numId w:val="35"/>
              </w:numPr>
              <w:spacing w:after="0" w:line="240" w:lineRule="auto"/>
              <w:ind w:left="0" w:firstLine="77"/>
              <w:rPr>
                <w:rFonts w:ascii="Arial" w:hAnsi="Arial" w:cs="Arial"/>
              </w:rPr>
            </w:pPr>
            <w:r w:rsidRPr="003D47B6">
              <w:rPr>
                <w:rFonts w:ascii="Arial" w:hAnsi="Arial" w:cs="Arial"/>
              </w:rPr>
              <w:t xml:space="preserve">Reprogramación por no aprobación de presupuesto. </w:t>
            </w:r>
          </w:p>
          <w:p w:rsidR="00CA4D33" w:rsidRPr="003D47B6" w:rsidRDefault="00CA4D33" w:rsidP="00CA4D33">
            <w:pPr>
              <w:pStyle w:val="Prrafodelista"/>
              <w:numPr>
                <w:ilvl w:val="0"/>
                <w:numId w:val="35"/>
              </w:numPr>
              <w:spacing w:after="0" w:line="240" w:lineRule="auto"/>
              <w:ind w:left="0" w:firstLine="77"/>
              <w:rPr>
                <w:rFonts w:ascii="Arial" w:hAnsi="Arial" w:cs="Arial"/>
              </w:rPr>
            </w:pPr>
            <w:r w:rsidRPr="003D47B6">
              <w:rPr>
                <w:rFonts w:ascii="Arial" w:hAnsi="Arial" w:cs="Arial"/>
              </w:rPr>
              <w:t>Elaboración de papelería y  Estudio técnico</w:t>
            </w:r>
          </w:p>
          <w:p w:rsidR="00CA4D33" w:rsidRPr="003D47B6" w:rsidRDefault="00CA4D33" w:rsidP="00CA4D33">
            <w:pPr>
              <w:pStyle w:val="Prrafodelista"/>
              <w:numPr>
                <w:ilvl w:val="0"/>
                <w:numId w:val="35"/>
              </w:numPr>
              <w:spacing w:after="0" w:line="240" w:lineRule="auto"/>
              <w:ind w:left="0" w:firstLine="77"/>
              <w:rPr>
                <w:rFonts w:ascii="Arial" w:hAnsi="Arial" w:cs="Arial"/>
              </w:rPr>
            </w:pPr>
            <w:r w:rsidRPr="003D47B6">
              <w:rPr>
                <w:rFonts w:ascii="Arial" w:hAnsi="Arial" w:cs="Arial"/>
              </w:rPr>
              <w:t xml:space="preserve">Re-ingreso a SEGEPLAN, Modulo de Ingreso y Modulo de Seguimiento. </w:t>
            </w:r>
          </w:p>
          <w:p w:rsidR="00CA4D33" w:rsidRPr="003D47B6" w:rsidRDefault="00CA4D33" w:rsidP="00CA4D33">
            <w:pPr>
              <w:pStyle w:val="Prrafodelista"/>
              <w:numPr>
                <w:ilvl w:val="0"/>
                <w:numId w:val="35"/>
              </w:numPr>
              <w:spacing w:after="0" w:line="240" w:lineRule="auto"/>
              <w:ind w:left="0" w:firstLine="77"/>
              <w:rPr>
                <w:rFonts w:ascii="Arial" w:hAnsi="Arial" w:cs="Arial"/>
              </w:rPr>
            </w:pPr>
            <w:r w:rsidRPr="003D47B6">
              <w:rPr>
                <w:rFonts w:ascii="Arial" w:hAnsi="Arial" w:cs="Arial"/>
              </w:rPr>
              <w:t>Levantado de eventos de cotización  en GUATECOMPRAS y seguimiento de los eventos.</w:t>
            </w:r>
          </w:p>
          <w:p w:rsidR="00CA4D33" w:rsidRPr="003D47B6" w:rsidRDefault="00CA4D33" w:rsidP="00CA4D33">
            <w:pPr>
              <w:pStyle w:val="Prrafodelista"/>
              <w:numPr>
                <w:ilvl w:val="0"/>
                <w:numId w:val="35"/>
              </w:numPr>
              <w:spacing w:after="0" w:line="240" w:lineRule="auto"/>
              <w:ind w:left="0" w:firstLine="77"/>
              <w:rPr>
                <w:rFonts w:ascii="Arial" w:hAnsi="Arial" w:cs="Arial"/>
              </w:rPr>
            </w:pPr>
            <w:r w:rsidRPr="003D47B6">
              <w:rPr>
                <w:rFonts w:ascii="Arial" w:hAnsi="Arial" w:cs="Arial"/>
              </w:rPr>
              <w:t xml:space="preserve">Ingreso de proyectos y contratos al SICOIN-GL, documento por documento y renglón por renglón </w:t>
            </w:r>
          </w:p>
          <w:p w:rsidR="00CA4D33" w:rsidRPr="003D47B6" w:rsidRDefault="00CA4D33" w:rsidP="00CA4D33">
            <w:pPr>
              <w:pStyle w:val="Prrafodelista"/>
              <w:numPr>
                <w:ilvl w:val="0"/>
                <w:numId w:val="35"/>
              </w:numPr>
              <w:spacing w:after="0" w:line="240" w:lineRule="auto"/>
              <w:ind w:left="0" w:firstLine="77"/>
              <w:rPr>
                <w:rFonts w:ascii="Arial" w:hAnsi="Arial" w:cs="Arial"/>
              </w:rPr>
            </w:pPr>
            <w:r w:rsidRPr="003D47B6">
              <w:rPr>
                <w:rFonts w:ascii="Arial" w:hAnsi="Arial" w:cs="Arial"/>
              </w:rPr>
              <w:t xml:space="preserve">Conformación e ingreso de expedientes a CODEDE para los desembolsos </w:t>
            </w:r>
          </w:p>
          <w:p w:rsidR="00CA4D33" w:rsidRPr="003D47B6" w:rsidRDefault="00CA4D33" w:rsidP="00CA4D33">
            <w:pPr>
              <w:pStyle w:val="Prrafodelista"/>
              <w:numPr>
                <w:ilvl w:val="0"/>
                <w:numId w:val="35"/>
              </w:numPr>
              <w:spacing w:after="0" w:line="240" w:lineRule="auto"/>
              <w:ind w:left="0" w:firstLine="77"/>
              <w:rPr>
                <w:rFonts w:ascii="Arial" w:hAnsi="Arial" w:cs="Arial"/>
              </w:rPr>
            </w:pPr>
            <w:r w:rsidRPr="003D47B6">
              <w:rPr>
                <w:rFonts w:ascii="Arial" w:hAnsi="Arial" w:cs="Arial"/>
              </w:rPr>
              <w:t xml:space="preserve">Supervisión de proyectos en ejecución </w:t>
            </w:r>
          </w:p>
        </w:tc>
        <w:tc>
          <w:tcPr>
            <w:tcW w:w="0" w:type="auto"/>
            <w:shd w:val="clear" w:color="auto" w:fill="auto"/>
          </w:tcPr>
          <w:p w:rsidR="00CA4D33" w:rsidRPr="003D47B6" w:rsidRDefault="00CA4D33" w:rsidP="00CA4D33">
            <w:pPr>
              <w:spacing w:after="0" w:line="240" w:lineRule="auto"/>
              <w:rPr>
                <w:rFonts w:ascii="Arial" w:hAnsi="Arial" w:cs="Arial"/>
              </w:rPr>
            </w:pPr>
            <w:r w:rsidRPr="003D47B6">
              <w:rPr>
                <w:rFonts w:ascii="Arial" w:hAnsi="Arial" w:cs="Arial"/>
              </w:rPr>
              <w:t>De febrero a diciembre</w:t>
            </w:r>
          </w:p>
        </w:tc>
        <w:tc>
          <w:tcPr>
            <w:tcW w:w="0" w:type="auto"/>
            <w:shd w:val="clear" w:color="auto" w:fill="auto"/>
          </w:tcPr>
          <w:p w:rsidR="00CA4D33" w:rsidRPr="003D47B6" w:rsidRDefault="00CA4D33" w:rsidP="00CA4D33">
            <w:pPr>
              <w:spacing w:after="0" w:line="240" w:lineRule="auto"/>
              <w:rPr>
                <w:rFonts w:ascii="Arial" w:hAnsi="Arial" w:cs="Arial"/>
              </w:rPr>
            </w:pPr>
            <w:r w:rsidRPr="003D47B6">
              <w:rPr>
                <w:rFonts w:ascii="Arial" w:hAnsi="Arial" w:cs="Arial"/>
              </w:rPr>
              <w:t xml:space="preserve">     </w:t>
            </w:r>
          </w:p>
          <w:p w:rsidR="00CA4D33" w:rsidRPr="003D47B6" w:rsidRDefault="00CA4D33" w:rsidP="00CA4D33">
            <w:pPr>
              <w:spacing w:after="0" w:line="240" w:lineRule="auto"/>
              <w:rPr>
                <w:rFonts w:ascii="Arial" w:hAnsi="Arial" w:cs="Arial"/>
              </w:rPr>
            </w:pPr>
          </w:p>
          <w:p w:rsidR="00CA4D33" w:rsidRPr="003D47B6" w:rsidRDefault="00CA4D33" w:rsidP="00CA4D33">
            <w:pPr>
              <w:spacing w:after="0" w:line="240" w:lineRule="auto"/>
              <w:rPr>
                <w:rFonts w:ascii="Arial" w:hAnsi="Arial" w:cs="Arial"/>
              </w:rPr>
            </w:pPr>
          </w:p>
          <w:p w:rsidR="00CA4D33" w:rsidRPr="003D47B6" w:rsidRDefault="00CA4D33" w:rsidP="00CA4D33">
            <w:pPr>
              <w:spacing w:after="0" w:line="240" w:lineRule="auto"/>
              <w:rPr>
                <w:rFonts w:ascii="Arial" w:hAnsi="Arial" w:cs="Arial"/>
              </w:rPr>
            </w:pPr>
            <w:r w:rsidRPr="003D47B6">
              <w:rPr>
                <w:rFonts w:ascii="Arial" w:hAnsi="Arial" w:cs="Arial"/>
              </w:rPr>
              <w:t>100%</w:t>
            </w:r>
          </w:p>
        </w:tc>
      </w:tr>
      <w:tr w:rsidR="00CA4D33" w:rsidRPr="00230D23" w:rsidTr="00CA4D33">
        <w:tc>
          <w:tcPr>
            <w:tcW w:w="0" w:type="auto"/>
            <w:shd w:val="clear" w:color="auto" w:fill="auto"/>
          </w:tcPr>
          <w:p w:rsidR="00CA4D33" w:rsidRPr="003D47B6" w:rsidRDefault="00CA4D33" w:rsidP="00CA4D33">
            <w:pPr>
              <w:spacing w:after="0" w:line="240" w:lineRule="auto"/>
              <w:rPr>
                <w:rFonts w:ascii="Arial" w:hAnsi="Arial" w:cs="Arial"/>
              </w:rPr>
            </w:pPr>
            <w:r w:rsidRPr="003D47B6">
              <w:rPr>
                <w:rFonts w:ascii="Arial" w:hAnsi="Arial" w:cs="Arial"/>
              </w:rPr>
              <w:t>3</w:t>
            </w:r>
          </w:p>
        </w:tc>
        <w:tc>
          <w:tcPr>
            <w:tcW w:w="0" w:type="auto"/>
            <w:shd w:val="clear" w:color="auto" w:fill="auto"/>
          </w:tcPr>
          <w:p w:rsidR="00CA4D33" w:rsidRPr="003D47B6" w:rsidRDefault="00CA4D33" w:rsidP="00CA4D33">
            <w:pPr>
              <w:spacing w:after="0" w:line="240" w:lineRule="auto"/>
              <w:rPr>
                <w:rFonts w:ascii="Arial" w:hAnsi="Arial" w:cs="Arial"/>
              </w:rPr>
            </w:pPr>
            <w:r w:rsidRPr="003D47B6">
              <w:rPr>
                <w:rFonts w:ascii="Arial" w:hAnsi="Arial" w:cs="Arial"/>
              </w:rPr>
              <w:t xml:space="preserve">Apoyo a COCODES, comités y alcaldes auxiliares </w:t>
            </w:r>
          </w:p>
        </w:tc>
        <w:tc>
          <w:tcPr>
            <w:tcW w:w="0" w:type="auto"/>
            <w:shd w:val="clear" w:color="auto" w:fill="auto"/>
          </w:tcPr>
          <w:p w:rsidR="00CA4D33" w:rsidRPr="003D47B6" w:rsidRDefault="00CA4D33" w:rsidP="00CA4D33">
            <w:pPr>
              <w:pStyle w:val="Prrafodelista"/>
              <w:numPr>
                <w:ilvl w:val="0"/>
                <w:numId w:val="36"/>
              </w:numPr>
              <w:spacing w:after="0" w:line="240" w:lineRule="auto"/>
              <w:ind w:left="0" w:firstLine="0"/>
              <w:rPr>
                <w:rFonts w:ascii="Arial" w:hAnsi="Arial" w:cs="Arial"/>
              </w:rPr>
            </w:pPr>
            <w:r w:rsidRPr="003D47B6">
              <w:rPr>
                <w:rFonts w:ascii="Arial" w:hAnsi="Arial" w:cs="Arial"/>
              </w:rPr>
              <w:t xml:space="preserve">Elaboración de solicitudes y otros documentos que soliciten </w:t>
            </w:r>
          </w:p>
          <w:p w:rsidR="00CA4D33" w:rsidRPr="003D47B6" w:rsidRDefault="00CA4D33" w:rsidP="00CA4D33">
            <w:pPr>
              <w:pStyle w:val="Prrafodelista"/>
              <w:numPr>
                <w:ilvl w:val="0"/>
                <w:numId w:val="36"/>
              </w:numPr>
              <w:spacing w:after="0" w:line="240" w:lineRule="auto"/>
              <w:ind w:left="0" w:firstLine="0"/>
              <w:rPr>
                <w:rFonts w:ascii="Arial" w:hAnsi="Arial" w:cs="Arial"/>
              </w:rPr>
            </w:pPr>
            <w:r w:rsidRPr="003D47B6">
              <w:rPr>
                <w:rFonts w:ascii="Arial" w:hAnsi="Arial" w:cs="Arial"/>
              </w:rPr>
              <w:t>Reorganizaciones y reinscripciones de COCODES</w:t>
            </w:r>
          </w:p>
          <w:p w:rsidR="00CA4D33" w:rsidRPr="003D47B6" w:rsidRDefault="00CA4D33" w:rsidP="00CA4D33">
            <w:pPr>
              <w:pStyle w:val="Prrafodelista"/>
              <w:numPr>
                <w:ilvl w:val="0"/>
                <w:numId w:val="36"/>
              </w:numPr>
              <w:spacing w:after="0" w:line="240" w:lineRule="auto"/>
              <w:ind w:left="0" w:firstLine="0"/>
              <w:rPr>
                <w:rFonts w:ascii="Arial" w:hAnsi="Arial" w:cs="Arial"/>
              </w:rPr>
            </w:pPr>
            <w:r w:rsidRPr="003D47B6">
              <w:rPr>
                <w:rFonts w:ascii="Arial" w:hAnsi="Arial" w:cs="Arial"/>
              </w:rPr>
              <w:t>Elaboración de credenciales</w:t>
            </w:r>
          </w:p>
          <w:p w:rsidR="00CA4D33" w:rsidRPr="003D47B6" w:rsidRDefault="00CA4D33" w:rsidP="00CA4D33">
            <w:pPr>
              <w:pStyle w:val="Prrafodelista"/>
              <w:numPr>
                <w:ilvl w:val="0"/>
                <w:numId w:val="36"/>
              </w:numPr>
              <w:spacing w:after="0" w:line="240" w:lineRule="auto"/>
              <w:ind w:left="0" w:firstLine="0"/>
              <w:rPr>
                <w:rFonts w:ascii="Arial" w:hAnsi="Arial" w:cs="Arial"/>
              </w:rPr>
            </w:pPr>
            <w:r w:rsidRPr="003D47B6">
              <w:rPr>
                <w:rFonts w:ascii="Arial" w:hAnsi="Arial" w:cs="Arial"/>
              </w:rPr>
              <w:t xml:space="preserve">Capacitación a quienes lo solicite en base a la Ley de COCODES </w:t>
            </w:r>
          </w:p>
        </w:tc>
        <w:tc>
          <w:tcPr>
            <w:tcW w:w="0" w:type="auto"/>
            <w:shd w:val="clear" w:color="auto" w:fill="auto"/>
          </w:tcPr>
          <w:p w:rsidR="00CA4D33" w:rsidRPr="003D47B6" w:rsidRDefault="00CA4D33" w:rsidP="00CA4D33">
            <w:pPr>
              <w:spacing w:after="0" w:line="240" w:lineRule="auto"/>
              <w:rPr>
                <w:rFonts w:ascii="Arial" w:hAnsi="Arial" w:cs="Arial"/>
              </w:rPr>
            </w:pPr>
            <w:r w:rsidRPr="003D47B6">
              <w:rPr>
                <w:rFonts w:ascii="Arial" w:hAnsi="Arial" w:cs="Arial"/>
              </w:rPr>
              <w:t xml:space="preserve">Todo el año </w:t>
            </w:r>
          </w:p>
        </w:tc>
        <w:tc>
          <w:tcPr>
            <w:tcW w:w="0" w:type="auto"/>
            <w:shd w:val="clear" w:color="auto" w:fill="auto"/>
          </w:tcPr>
          <w:p w:rsidR="00CA4D33" w:rsidRPr="003D47B6" w:rsidRDefault="00CA4D33" w:rsidP="00CA4D33">
            <w:pPr>
              <w:spacing w:after="0" w:line="240" w:lineRule="auto"/>
              <w:rPr>
                <w:rFonts w:ascii="Arial" w:hAnsi="Arial" w:cs="Arial"/>
              </w:rPr>
            </w:pPr>
          </w:p>
          <w:p w:rsidR="00CA4D33" w:rsidRPr="003D47B6" w:rsidRDefault="00CA4D33" w:rsidP="00CA4D33">
            <w:pPr>
              <w:spacing w:after="0" w:line="240" w:lineRule="auto"/>
              <w:rPr>
                <w:rFonts w:ascii="Arial" w:hAnsi="Arial" w:cs="Arial"/>
              </w:rPr>
            </w:pPr>
          </w:p>
          <w:p w:rsidR="00CA4D33" w:rsidRPr="003D47B6" w:rsidRDefault="00CA4D33" w:rsidP="00CA4D33">
            <w:pPr>
              <w:spacing w:after="0" w:line="240" w:lineRule="auto"/>
              <w:rPr>
                <w:rFonts w:ascii="Arial" w:hAnsi="Arial" w:cs="Arial"/>
              </w:rPr>
            </w:pPr>
            <w:r w:rsidRPr="003D47B6">
              <w:rPr>
                <w:rFonts w:ascii="Arial" w:hAnsi="Arial" w:cs="Arial"/>
              </w:rPr>
              <w:t>100%</w:t>
            </w:r>
          </w:p>
        </w:tc>
      </w:tr>
      <w:tr w:rsidR="00CA4D33" w:rsidRPr="00230D23" w:rsidTr="00CA4D33">
        <w:tc>
          <w:tcPr>
            <w:tcW w:w="0" w:type="auto"/>
            <w:shd w:val="clear" w:color="auto" w:fill="auto"/>
          </w:tcPr>
          <w:p w:rsidR="00CA4D33" w:rsidRPr="003D47B6" w:rsidRDefault="00CA4D33" w:rsidP="00CA4D33">
            <w:pPr>
              <w:spacing w:after="0" w:line="240" w:lineRule="auto"/>
              <w:rPr>
                <w:rFonts w:ascii="Arial" w:hAnsi="Arial" w:cs="Arial"/>
              </w:rPr>
            </w:pPr>
            <w:r w:rsidRPr="003D47B6">
              <w:rPr>
                <w:rFonts w:ascii="Arial" w:hAnsi="Arial" w:cs="Arial"/>
              </w:rPr>
              <w:t>4</w:t>
            </w:r>
          </w:p>
        </w:tc>
        <w:tc>
          <w:tcPr>
            <w:tcW w:w="0" w:type="auto"/>
            <w:shd w:val="clear" w:color="auto" w:fill="auto"/>
          </w:tcPr>
          <w:p w:rsidR="00CA4D33" w:rsidRPr="003D47B6" w:rsidRDefault="00CA4D33" w:rsidP="00CA4D33">
            <w:pPr>
              <w:spacing w:after="0" w:line="240" w:lineRule="auto"/>
              <w:rPr>
                <w:rFonts w:ascii="Arial" w:hAnsi="Arial" w:cs="Arial"/>
              </w:rPr>
            </w:pPr>
            <w:r w:rsidRPr="003D47B6">
              <w:rPr>
                <w:rFonts w:ascii="Arial" w:hAnsi="Arial" w:cs="Arial"/>
              </w:rPr>
              <w:t>Seguimiento en la conformación de COMRED</w:t>
            </w:r>
          </w:p>
        </w:tc>
        <w:tc>
          <w:tcPr>
            <w:tcW w:w="0" w:type="auto"/>
            <w:shd w:val="clear" w:color="auto" w:fill="auto"/>
          </w:tcPr>
          <w:p w:rsidR="00CA4D33" w:rsidRPr="003D47B6" w:rsidRDefault="00CA4D33" w:rsidP="00CA4D33">
            <w:pPr>
              <w:pStyle w:val="Prrafodelista"/>
              <w:numPr>
                <w:ilvl w:val="0"/>
                <w:numId w:val="36"/>
              </w:numPr>
              <w:spacing w:after="0" w:line="240" w:lineRule="auto"/>
              <w:ind w:left="0" w:firstLine="0"/>
              <w:rPr>
                <w:rFonts w:ascii="Arial" w:hAnsi="Arial" w:cs="Arial"/>
              </w:rPr>
            </w:pPr>
            <w:r w:rsidRPr="003D47B6">
              <w:rPr>
                <w:rFonts w:ascii="Arial" w:hAnsi="Arial" w:cs="Arial"/>
              </w:rPr>
              <w:t>Formación de COLREDES</w:t>
            </w:r>
          </w:p>
          <w:p w:rsidR="00CA4D33" w:rsidRPr="003D47B6" w:rsidRDefault="00CA4D33" w:rsidP="00CA4D33">
            <w:pPr>
              <w:pStyle w:val="Prrafodelista"/>
              <w:numPr>
                <w:ilvl w:val="0"/>
                <w:numId w:val="36"/>
              </w:numPr>
              <w:spacing w:after="0" w:line="240" w:lineRule="auto"/>
              <w:ind w:left="0" w:firstLine="0"/>
              <w:rPr>
                <w:rFonts w:ascii="Arial" w:hAnsi="Arial" w:cs="Arial"/>
              </w:rPr>
            </w:pPr>
            <w:r w:rsidRPr="003D47B6">
              <w:rPr>
                <w:rFonts w:ascii="Arial" w:hAnsi="Arial" w:cs="Arial"/>
              </w:rPr>
              <w:t xml:space="preserve">Coordinación para la capacitación de las </w:t>
            </w:r>
            <w:r w:rsidRPr="003D47B6">
              <w:rPr>
                <w:rFonts w:ascii="Arial" w:hAnsi="Arial" w:cs="Arial"/>
              </w:rPr>
              <w:lastRenderedPageBreak/>
              <w:t>COLREDES</w:t>
            </w:r>
          </w:p>
          <w:p w:rsidR="00CA4D33" w:rsidRPr="003D47B6" w:rsidRDefault="00CA4D33" w:rsidP="00CA4D33">
            <w:pPr>
              <w:pStyle w:val="Prrafodelista"/>
              <w:numPr>
                <w:ilvl w:val="0"/>
                <w:numId w:val="36"/>
              </w:numPr>
              <w:spacing w:after="0" w:line="240" w:lineRule="auto"/>
              <w:ind w:left="0" w:firstLine="0"/>
              <w:rPr>
                <w:rFonts w:ascii="Arial" w:hAnsi="Arial" w:cs="Arial"/>
              </w:rPr>
            </w:pPr>
            <w:r w:rsidRPr="003D47B6">
              <w:rPr>
                <w:rFonts w:ascii="Arial" w:hAnsi="Arial" w:cs="Arial"/>
              </w:rPr>
              <w:t>Preparar COE</w:t>
            </w:r>
          </w:p>
          <w:p w:rsidR="00CA4D33" w:rsidRPr="003D47B6" w:rsidRDefault="00CA4D33" w:rsidP="00CA4D33">
            <w:pPr>
              <w:pStyle w:val="Prrafodelista"/>
              <w:numPr>
                <w:ilvl w:val="0"/>
                <w:numId w:val="36"/>
              </w:numPr>
              <w:spacing w:after="0" w:line="240" w:lineRule="auto"/>
              <w:ind w:left="0" w:firstLine="0"/>
              <w:rPr>
                <w:rFonts w:ascii="Arial" w:hAnsi="Arial" w:cs="Arial"/>
              </w:rPr>
            </w:pPr>
            <w:r w:rsidRPr="003D47B6">
              <w:rPr>
                <w:rFonts w:ascii="Arial" w:hAnsi="Arial" w:cs="Arial"/>
              </w:rPr>
              <w:t>Levantado de Formularios (EDAN)</w:t>
            </w:r>
          </w:p>
          <w:p w:rsidR="00CA4D33" w:rsidRPr="003D47B6" w:rsidRDefault="00CA4D33" w:rsidP="00CA4D33">
            <w:pPr>
              <w:pStyle w:val="Prrafodelista"/>
              <w:numPr>
                <w:ilvl w:val="0"/>
                <w:numId w:val="36"/>
              </w:numPr>
              <w:spacing w:after="0" w:line="240" w:lineRule="auto"/>
              <w:ind w:left="0" w:firstLine="0"/>
              <w:rPr>
                <w:rFonts w:ascii="Arial" w:hAnsi="Arial" w:cs="Arial"/>
              </w:rPr>
            </w:pPr>
            <w:r w:rsidRPr="003D47B6">
              <w:rPr>
                <w:rFonts w:ascii="Arial" w:hAnsi="Arial" w:cs="Arial"/>
              </w:rPr>
              <w:t>Preparación de comisiones para responder a eventualidades de emergencias</w:t>
            </w:r>
          </w:p>
        </w:tc>
        <w:tc>
          <w:tcPr>
            <w:tcW w:w="0" w:type="auto"/>
            <w:shd w:val="clear" w:color="auto" w:fill="auto"/>
          </w:tcPr>
          <w:p w:rsidR="00CA4D33" w:rsidRPr="003D47B6" w:rsidRDefault="00CA4D33" w:rsidP="00CA4D33">
            <w:pPr>
              <w:spacing w:after="0" w:line="240" w:lineRule="auto"/>
              <w:rPr>
                <w:rFonts w:ascii="Arial" w:hAnsi="Arial" w:cs="Arial"/>
              </w:rPr>
            </w:pPr>
            <w:r w:rsidRPr="003D47B6">
              <w:rPr>
                <w:rFonts w:ascii="Arial" w:hAnsi="Arial" w:cs="Arial"/>
              </w:rPr>
              <w:lastRenderedPageBreak/>
              <w:t xml:space="preserve">Todo el año </w:t>
            </w:r>
          </w:p>
        </w:tc>
        <w:tc>
          <w:tcPr>
            <w:tcW w:w="0" w:type="auto"/>
            <w:shd w:val="clear" w:color="auto" w:fill="auto"/>
          </w:tcPr>
          <w:p w:rsidR="00CA4D33" w:rsidRPr="003D47B6" w:rsidRDefault="00CA4D33" w:rsidP="00CA4D33">
            <w:pPr>
              <w:spacing w:after="0" w:line="240" w:lineRule="auto"/>
              <w:rPr>
                <w:rFonts w:ascii="Arial" w:hAnsi="Arial" w:cs="Arial"/>
              </w:rPr>
            </w:pPr>
          </w:p>
          <w:p w:rsidR="00CA4D33" w:rsidRPr="003D47B6" w:rsidRDefault="00CA4D33" w:rsidP="00CA4D33">
            <w:pPr>
              <w:spacing w:after="0" w:line="240" w:lineRule="auto"/>
              <w:rPr>
                <w:rFonts w:ascii="Arial" w:hAnsi="Arial" w:cs="Arial"/>
              </w:rPr>
            </w:pPr>
          </w:p>
          <w:p w:rsidR="00CA4D33" w:rsidRPr="003D47B6" w:rsidRDefault="00CA4D33" w:rsidP="00CA4D33">
            <w:pPr>
              <w:spacing w:after="0" w:line="240" w:lineRule="auto"/>
              <w:rPr>
                <w:rFonts w:ascii="Arial" w:hAnsi="Arial" w:cs="Arial"/>
              </w:rPr>
            </w:pPr>
            <w:r w:rsidRPr="003D47B6">
              <w:rPr>
                <w:rFonts w:ascii="Arial" w:hAnsi="Arial" w:cs="Arial"/>
              </w:rPr>
              <w:t>100%</w:t>
            </w:r>
          </w:p>
        </w:tc>
      </w:tr>
      <w:tr w:rsidR="00CA4D33" w:rsidRPr="00230D23" w:rsidTr="00CA4D33">
        <w:tc>
          <w:tcPr>
            <w:tcW w:w="0" w:type="auto"/>
            <w:shd w:val="clear" w:color="auto" w:fill="auto"/>
          </w:tcPr>
          <w:p w:rsidR="00CA4D33" w:rsidRPr="003D47B6" w:rsidRDefault="00CA4D33" w:rsidP="00CA4D33">
            <w:pPr>
              <w:spacing w:after="0" w:line="240" w:lineRule="auto"/>
              <w:rPr>
                <w:rFonts w:ascii="Arial" w:hAnsi="Arial" w:cs="Arial"/>
              </w:rPr>
            </w:pPr>
            <w:r w:rsidRPr="003D47B6">
              <w:rPr>
                <w:rFonts w:ascii="Arial" w:hAnsi="Arial" w:cs="Arial"/>
              </w:rPr>
              <w:lastRenderedPageBreak/>
              <w:t>5</w:t>
            </w:r>
          </w:p>
        </w:tc>
        <w:tc>
          <w:tcPr>
            <w:tcW w:w="0" w:type="auto"/>
            <w:shd w:val="clear" w:color="auto" w:fill="auto"/>
          </w:tcPr>
          <w:p w:rsidR="00CA4D33" w:rsidRPr="003D47B6" w:rsidRDefault="00CA4D33" w:rsidP="00CA4D33">
            <w:pPr>
              <w:spacing w:after="0" w:line="240" w:lineRule="auto"/>
              <w:rPr>
                <w:rFonts w:ascii="Arial" w:hAnsi="Arial" w:cs="Arial"/>
              </w:rPr>
            </w:pPr>
            <w:r w:rsidRPr="003D47B6">
              <w:rPr>
                <w:rFonts w:ascii="Arial" w:hAnsi="Arial" w:cs="Arial"/>
              </w:rPr>
              <w:t xml:space="preserve">Gestión de proyectos a otras instituciones. </w:t>
            </w:r>
          </w:p>
        </w:tc>
        <w:tc>
          <w:tcPr>
            <w:tcW w:w="0" w:type="auto"/>
            <w:shd w:val="clear" w:color="auto" w:fill="auto"/>
          </w:tcPr>
          <w:p w:rsidR="00CA4D33" w:rsidRPr="003D47B6" w:rsidRDefault="00CA4D33" w:rsidP="00CA4D33">
            <w:pPr>
              <w:pStyle w:val="Prrafodelista"/>
              <w:numPr>
                <w:ilvl w:val="0"/>
                <w:numId w:val="36"/>
              </w:numPr>
              <w:spacing w:after="0" w:line="240" w:lineRule="auto"/>
              <w:ind w:left="0" w:firstLine="0"/>
              <w:rPr>
                <w:rFonts w:ascii="Arial" w:hAnsi="Arial" w:cs="Arial"/>
              </w:rPr>
            </w:pPr>
            <w:r w:rsidRPr="003D47B6">
              <w:rPr>
                <w:rFonts w:ascii="Arial" w:hAnsi="Arial" w:cs="Arial"/>
              </w:rPr>
              <w:t xml:space="preserve">Preparación de Estudio técnico y preparación de expedientes </w:t>
            </w:r>
          </w:p>
          <w:p w:rsidR="00CA4D33" w:rsidRPr="003D47B6" w:rsidRDefault="00CA4D33" w:rsidP="00CA4D33">
            <w:pPr>
              <w:pStyle w:val="Prrafodelista"/>
              <w:numPr>
                <w:ilvl w:val="0"/>
                <w:numId w:val="36"/>
              </w:numPr>
              <w:spacing w:after="0" w:line="240" w:lineRule="auto"/>
              <w:ind w:left="0" w:firstLine="0"/>
              <w:rPr>
                <w:rFonts w:ascii="Arial" w:hAnsi="Arial" w:cs="Arial"/>
              </w:rPr>
            </w:pPr>
            <w:r w:rsidRPr="003D47B6">
              <w:rPr>
                <w:rFonts w:ascii="Arial" w:hAnsi="Arial" w:cs="Arial"/>
              </w:rPr>
              <w:t xml:space="preserve">Ingreso de Solicitudes </w:t>
            </w:r>
          </w:p>
          <w:p w:rsidR="00CA4D33" w:rsidRPr="003D47B6" w:rsidRDefault="00CA4D33" w:rsidP="00CA4D33">
            <w:pPr>
              <w:pStyle w:val="Prrafodelista"/>
              <w:numPr>
                <w:ilvl w:val="0"/>
                <w:numId w:val="36"/>
              </w:numPr>
              <w:spacing w:after="0" w:line="240" w:lineRule="auto"/>
              <w:ind w:left="0" w:firstLine="0"/>
              <w:rPr>
                <w:rFonts w:ascii="Arial" w:hAnsi="Arial" w:cs="Arial"/>
              </w:rPr>
            </w:pPr>
            <w:r w:rsidRPr="003D47B6">
              <w:rPr>
                <w:rFonts w:ascii="Arial" w:hAnsi="Arial" w:cs="Arial"/>
              </w:rPr>
              <w:t xml:space="preserve">Seguimiento </w:t>
            </w:r>
          </w:p>
        </w:tc>
        <w:tc>
          <w:tcPr>
            <w:tcW w:w="0" w:type="auto"/>
            <w:shd w:val="clear" w:color="auto" w:fill="auto"/>
          </w:tcPr>
          <w:p w:rsidR="00CA4D33" w:rsidRPr="003D47B6" w:rsidRDefault="00CA4D33" w:rsidP="00CA4D33">
            <w:pPr>
              <w:spacing w:after="0" w:line="240" w:lineRule="auto"/>
              <w:rPr>
                <w:rFonts w:ascii="Arial" w:hAnsi="Arial" w:cs="Arial"/>
              </w:rPr>
            </w:pPr>
            <w:r w:rsidRPr="003D47B6">
              <w:rPr>
                <w:rFonts w:ascii="Arial" w:hAnsi="Arial" w:cs="Arial"/>
              </w:rPr>
              <w:t>Febrero a diciembre</w:t>
            </w:r>
          </w:p>
          <w:p w:rsidR="00CA4D33" w:rsidRPr="003D47B6" w:rsidRDefault="00CA4D33" w:rsidP="00CA4D33">
            <w:pPr>
              <w:spacing w:after="0" w:line="240" w:lineRule="auto"/>
              <w:rPr>
                <w:rFonts w:ascii="Arial" w:hAnsi="Arial" w:cs="Arial"/>
              </w:rPr>
            </w:pPr>
          </w:p>
        </w:tc>
        <w:tc>
          <w:tcPr>
            <w:tcW w:w="0" w:type="auto"/>
            <w:shd w:val="clear" w:color="auto" w:fill="auto"/>
          </w:tcPr>
          <w:p w:rsidR="00CA4D33" w:rsidRPr="003D47B6" w:rsidRDefault="00CA4D33" w:rsidP="00CA4D33">
            <w:pPr>
              <w:spacing w:after="0" w:line="240" w:lineRule="auto"/>
              <w:rPr>
                <w:rFonts w:ascii="Arial" w:hAnsi="Arial" w:cs="Arial"/>
              </w:rPr>
            </w:pPr>
          </w:p>
          <w:p w:rsidR="00CA4D33" w:rsidRPr="003D47B6" w:rsidRDefault="00CA4D33" w:rsidP="00CA4D33">
            <w:pPr>
              <w:spacing w:after="0" w:line="240" w:lineRule="auto"/>
              <w:rPr>
                <w:rFonts w:ascii="Arial" w:hAnsi="Arial" w:cs="Arial"/>
              </w:rPr>
            </w:pPr>
            <w:r>
              <w:rPr>
                <w:rFonts w:ascii="Arial" w:hAnsi="Arial" w:cs="Arial"/>
              </w:rPr>
              <w:t>60</w:t>
            </w:r>
            <w:r w:rsidRPr="003D47B6">
              <w:rPr>
                <w:rFonts w:ascii="Arial" w:hAnsi="Arial" w:cs="Arial"/>
              </w:rPr>
              <w:t>%</w:t>
            </w:r>
          </w:p>
        </w:tc>
      </w:tr>
      <w:tr w:rsidR="00CA4D33" w:rsidRPr="00230D23" w:rsidTr="00CA4D33">
        <w:tc>
          <w:tcPr>
            <w:tcW w:w="0" w:type="auto"/>
            <w:shd w:val="clear" w:color="auto" w:fill="auto"/>
          </w:tcPr>
          <w:p w:rsidR="00CA4D33" w:rsidRPr="003D47B6" w:rsidRDefault="00CA4D33" w:rsidP="00CA4D33">
            <w:pPr>
              <w:spacing w:after="0" w:line="240" w:lineRule="auto"/>
              <w:rPr>
                <w:rFonts w:ascii="Arial" w:hAnsi="Arial" w:cs="Arial"/>
              </w:rPr>
            </w:pPr>
            <w:r w:rsidRPr="003D47B6">
              <w:rPr>
                <w:rFonts w:ascii="Arial" w:hAnsi="Arial" w:cs="Arial"/>
              </w:rPr>
              <w:t>6</w:t>
            </w:r>
          </w:p>
        </w:tc>
        <w:tc>
          <w:tcPr>
            <w:tcW w:w="0" w:type="auto"/>
            <w:shd w:val="clear" w:color="auto" w:fill="auto"/>
          </w:tcPr>
          <w:p w:rsidR="00CA4D33" w:rsidRPr="003D47B6" w:rsidRDefault="00CA4D33" w:rsidP="00CA4D33">
            <w:pPr>
              <w:spacing w:after="0" w:line="240" w:lineRule="auto"/>
              <w:rPr>
                <w:rFonts w:ascii="Arial" w:hAnsi="Arial" w:cs="Arial"/>
              </w:rPr>
            </w:pPr>
            <w:r w:rsidRPr="003D47B6">
              <w:rPr>
                <w:rFonts w:ascii="Arial" w:hAnsi="Arial" w:cs="Arial"/>
              </w:rPr>
              <w:t>Seguimiento Pagina Web</w:t>
            </w:r>
          </w:p>
        </w:tc>
        <w:tc>
          <w:tcPr>
            <w:tcW w:w="0" w:type="auto"/>
            <w:shd w:val="clear" w:color="auto" w:fill="auto"/>
          </w:tcPr>
          <w:p w:rsidR="00CA4D33" w:rsidRPr="003D47B6" w:rsidRDefault="00CA4D33" w:rsidP="00CA4D33">
            <w:pPr>
              <w:pStyle w:val="Prrafodelista"/>
              <w:numPr>
                <w:ilvl w:val="0"/>
                <w:numId w:val="37"/>
              </w:numPr>
              <w:spacing w:after="0" w:line="240" w:lineRule="auto"/>
              <w:ind w:left="0"/>
              <w:rPr>
                <w:rFonts w:ascii="Arial" w:hAnsi="Arial" w:cs="Arial"/>
              </w:rPr>
            </w:pPr>
            <w:r w:rsidRPr="003D47B6">
              <w:rPr>
                <w:rFonts w:ascii="Arial" w:hAnsi="Arial" w:cs="Arial"/>
              </w:rPr>
              <w:t>Preparación de información</w:t>
            </w:r>
          </w:p>
          <w:p w:rsidR="00CA4D33" w:rsidRPr="003D47B6" w:rsidRDefault="00CA4D33" w:rsidP="00CA4D33">
            <w:pPr>
              <w:pStyle w:val="Prrafodelista"/>
              <w:numPr>
                <w:ilvl w:val="0"/>
                <w:numId w:val="37"/>
              </w:numPr>
              <w:spacing w:after="0" w:line="240" w:lineRule="auto"/>
              <w:ind w:left="0"/>
              <w:rPr>
                <w:rFonts w:ascii="Arial" w:hAnsi="Arial" w:cs="Arial"/>
              </w:rPr>
            </w:pPr>
            <w:r w:rsidRPr="003D47B6">
              <w:rPr>
                <w:rFonts w:ascii="Arial" w:hAnsi="Arial" w:cs="Arial"/>
              </w:rPr>
              <w:t xml:space="preserve">Actualización constante </w:t>
            </w:r>
          </w:p>
          <w:p w:rsidR="00CA4D33" w:rsidRPr="003D47B6" w:rsidRDefault="00CA4D33" w:rsidP="00CA4D33">
            <w:pPr>
              <w:spacing w:after="0" w:line="240" w:lineRule="auto"/>
              <w:rPr>
                <w:rFonts w:ascii="Arial" w:hAnsi="Arial" w:cs="Arial"/>
              </w:rPr>
            </w:pPr>
          </w:p>
        </w:tc>
        <w:tc>
          <w:tcPr>
            <w:tcW w:w="0" w:type="auto"/>
            <w:shd w:val="clear" w:color="auto" w:fill="auto"/>
          </w:tcPr>
          <w:p w:rsidR="00CA4D33" w:rsidRPr="003D47B6" w:rsidRDefault="00CA4D33" w:rsidP="00CA4D33">
            <w:pPr>
              <w:spacing w:after="0" w:line="240" w:lineRule="auto"/>
              <w:rPr>
                <w:rFonts w:ascii="Arial" w:hAnsi="Arial" w:cs="Arial"/>
              </w:rPr>
            </w:pPr>
            <w:r w:rsidRPr="003D47B6">
              <w:rPr>
                <w:rFonts w:ascii="Arial" w:hAnsi="Arial" w:cs="Arial"/>
              </w:rPr>
              <w:t xml:space="preserve">Todo el año </w:t>
            </w:r>
          </w:p>
        </w:tc>
        <w:tc>
          <w:tcPr>
            <w:tcW w:w="0" w:type="auto"/>
            <w:shd w:val="clear" w:color="auto" w:fill="auto"/>
          </w:tcPr>
          <w:p w:rsidR="00CA4D33" w:rsidRPr="003D47B6" w:rsidRDefault="00CA4D33" w:rsidP="00CA4D33">
            <w:pPr>
              <w:spacing w:after="0" w:line="240" w:lineRule="auto"/>
              <w:rPr>
                <w:rFonts w:ascii="Arial" w:hAnsi="Arial" w:cs="Arial"/>
              </w:rPr>
            </w:pPr>
          </w:p>
          <w:p w:rsidR="00CA4D33" w:rsidRPr="003D47B6" w:rsidRDefault="00CA4D33" w:rsidP="00CA4D33">
            <w:pPr>
              <w:spacing w:after="0" w:line="240" w:lineRule="auto"/>
              <w:rPr>
                <w:rFonts w:ascii="Arial" w:hAnsi="Arial" w:cs="Arial"/>
              </w:rPr>
            </w:pPr>
            <w:r w:rsidRPr="003D47B6">
              <w:rPr>
                <w:rFonts w:ascii="Arial" w:hAnsi="Arial" w:cs="Arial"/>
              </w:rPr>
              <w:t>50%</w:t>
            </w:r>
          </w:p>
        </w:tc>
      </w:tr>
      <w:tr w:rsidR="00CA4D33" w:rsidRPr="00230D23" w:rsidTr="00CA4D33">
        <w:tc>
          <w:tcPr>
            <w:tcW w:w="0" w:type="auto"/>
            <w:shd w:val="clear" w:color="auto" w:fill="auto"/>
          </w:tcPr>
          <w:p w:rsidR="00CA4D33" w:rsidRPr="003D47B6" w:rsidRDefault="00CA4D33" w:rsidP="00CA4D33">
            <w:pPr>
              <w:spacing w:after="0" w:line="240" w:lineRule="auto"/>
              <w:rPr>
                <w:rFonts w:ascii="Arial" w:hAnsi="Arial" w:cs="Arial"/>
              </w:rPr>
            </w:pPr>
            <w:r w:rsidRPr="003D47B6">
              <w:rPr>
                <w:rFonts w:ascii="Arial" w:hAnsi="Arial" w:cs="Arial"/>
              </w:rPr>
              <w:t>7</w:t>
            </w:r>
          </w:p>
        </w:tc>
        <w:tc>
          <w:tcPr>
            <w:tcW w:w="0" w:type="auto"/>
            <w:shd w:val="clear" w:color="auto" w:fill="auto"/>
          </w:tcPr>
          <w:p w:rsidR="00CA4D33" w:rsidRPr="003D47B6" w:rsidRDefault="00CA4D33" w:rsidP="00CA4D33">
            <w:pPr>
              <w:spacing w:after="0" w:line="240" w:lineRule="auto"/>
              <w:rPr>
                <w:rFonts w:ascii="Arial" w:hAnsi="Arial" w:cs="Arial"/>
              </w:rPr>
            </w:pPr>
            <w:r w:rsidRPr="003D47B6">
              <w:rPr>
                <w:rFonts w:ascii="Arial" w:hAnsi="Arial" w:cs="Arial"/>
              </w:rPr>
              <w:t>Formulación de Planes y políticas municipales, como las demande el Plan de Desarrollo Mpl</w:t>
            </w:r>
          </w:p>
        </w:tc>
        <w:tc>
          <w:tcPr>
            <w:tcW w:w="0" w:type="auto"/>
            <w:shd w:val="clear" w:color="auto" w:fill="auto"/>
          </w:tcPr>
          <w:p w:rsidR="00CA4D33" w:rsidRPr="003D47B6" w:rsidRDefault="00CA4D33" w:rsidP="00CA4D33">
            <w:pPr>
              <w:pStyle w:val="Prrafodelista"/>
              <w:numPr>
                <w:ilvl w:val="0"/>
                <w:numId w:val="37"/>
              </w:numPr>
              <w:spacing w:after="0" w:line="240" w:lineRule="auto"/>
              <w:ind w:left="0"/>
              <w:rPr>
                <w:rFonts w:ascii="Arial" w:hAnsi="Arial" w:cs="Arial"/>
              </w:rPr>
            </w:pPr>
            <w:r w:rsidRPr="003D47B6">
              <w:rPr>
                <w:rFonts w:ascii="Arial" w:hAnsi="Arial" w:cs="Arial"/>
              </w:rPr>
              <w:t xml:space="preserve">Recopilación de la información </w:t>
            </w:r>
          </w:p>
          <w:p w:rsidR="00CA4D33" w:rsidRPr="003D47B6" w:rsidRDefault="00CA4D33" w:rsidP="00CA4D33">
            <w:pPr>
              <w:pStyle w:val="Prrafodelista"/>
              <w:numPr>
                <w:ilvl w:val="0"/>
                <w:numId w:val="37"/>
              </w:numPr>
              <w:spacing w:after="0" w:line="240" w:lineRule="auto"/>
              <w:ind w:left="0"/>
              <w:rPr>
                <w:rFonts w:ascii="Arial" w:hAnsi="Arial" w:cs="Arial"/>
              </w:rPr>
            </w:pPr>
            <w:r w:rsidRPr="003D47B6">
              <w:rPr>
                <w:rFonts w:ascii="Arial" w:hAnsi="Arial" w:cs="Arial"/>
              </w:rPr>
              <w:t xml:space="preserve">Análisis de la información y </w:t>
            </w:r>
          </w:p>
          <w:p w:rsidR="00CA4D33" w:rsidRPr="003D47B6" w:rsidRDefault="00CA4D33" w:rsidP="00CA4D33">
            <w:pPr>
              <w:pStyle w:val="Prrafodelista"/>
              <w:numPr>
                <w:ilvl w:val="0"/>
                <w:numId w:val="37"/>
              </w:numPr>
              <w:spacing w:after="0" w:line="240" w:lineRule="auto"/>
              <w:ind w:left="0"/>
              <w:rPr>
                <w:rFonts w:ascii="Arial" w:hAnsi="Arial" w:cs="Arial"/>
              </w:rPr>
            </w:pPr>
            <w:r w:rsidRPr="003D47B6">
              <w:rPr>
                <w:rFonts w:ascii="Arial" w:hAnsi="Arial" w:cs="Arial"/>
              </w:rPr>
              <w:t xml:space="preserve">Elaboración de los documentos como producto final. </w:t>
            </w:r>
          </w:p>
        </w:tc>
        <w:tc>
          <w:tcPr>
            <w:tcW w:w="0" w:type="auto"/>
            <w:shd w:val="clear" w:color="auto" w:fill="auto"/>
          </w:tcPr>
          <w:p w:rsidR="00CA4D33" w:rsidRPr="003D47B6" w:rsidRDefault="00CA4D33" w:rsidP="00CA4D33">
            <w:pPr>
              <w:spacing w:after="0" w:line="240" w:lineRule="auto"/>
              <w:rPr>
                <w:rFonts w:ascii="Arial" w:hAnsi="Arial" w:cs="Arial"/>
              </w:rPr>
            </w:pPr>
            <w:r w:rsidRPr="003D47B6">
              <w:rPr>
                <w:rFonts w:ascii="Arial" w:hAnsi="Arial" w:cs="Arial"/>
              </w:rPr>
              <w:t xml:space="preserve">Cuando el Concejo lo requiera </w:t>
            </w:r>
          </w:p>
        </w:tc>
        <w:tc>
          <w:tcPr>
            <w:tcW w:w="0" w:type="auto"/>
            <w:shd w:val="clear" w:color="auto" w:fill="auto"/>
          </w:tcPr>
          <w:p w:rsidR="00CA4D33" w:rsidRPr="003D47B6" w:rsidRDefault="00CA4D33" w:rsidP="00CA4D33">
            <w:pPr>
              <w:spacing w:after="0" w:line="240" w:lineRule="auto"/>
              <w:rPr>
                <w:rFonts w:ascii="Arial" w:hAnsi="Arial" w:cs="Arial"/>
              </w:rPr>
            </w:pPr>
            <w:r w:rsidRPr="003D47B6">
              <w:rPr>
                <w:rFonts w:ascii="Arial" w:hAnsi="Arial" w:cs="Arial"/>
              </w:rPr>
              <w:t>100%</w:t>
            </w:r>
          </w:p>
        </w:tc>
      </w:tr>
      <w:tr w:rsidR="00CA4D33" w:rsidRPr="00230D23" w:rsidTr="00CA4D33">
        <w:tc>
          <w:tcPr>
            <w:tcW w:w="0" w:type="auto"/>
            <w:shd w:val="clear" w:color="auto" w:fill="auto"/>
          </w:tcPr>
          <w:p w:rsidR="00CA4D33" w:rsidRPr="003D47B6" w:rsidRDefault="00CA4D33" w:rsidP="00CA4D33">
            <w:pPr>
              <w:spacing w:after="0" w:line="240" w:lineRule="auto"/>
              <w:rPr>
                <w:rFonts w:ascii="Arial" w:hAnsi="Arial" w:cs="Arial"/>
              </w:rPr>
            </w:pPr>
            <w:r w:rsidRPr="003D47B6">
              <w:rPr>
                <w:rFonts w:ascii="Arial" w:hAnsi="Arial" w:cs="Arial"/>
              </w:rPr>
              <w:t>8</w:t>
            </w:r>
          </w:p>
        </w:tc>
        <w:tc>
          <w:tcPr>
            <w:tcW w:w="0" w:type="auto"/>
            <w:shd w:val="clear" w:color="auto" w:fill="auto"/>
          </w:tcPr>
          <w:p w:rsidR="00CA4D33" w:rsidRPr="003D47B6" w:rsidRDefault="00CA4D33" w:rsidP="00CA4D33">
            <w:pPr>
              <w:spacing w:after="0" w:line="240" w:lineRule="auto"/>
              <w:rPr>
                <w:rFonts w:ascii="Arial" w:hAnsi="Arial" w:cs="Arial"/>
              </w:rPr>
            </w:pPr>
            <w:r w:rsidRPr="003D47B6">
              <w:rPr>
                <w:rFonts w:ascii="Arial" w:hAnsi="Arial" w:cs="Arial"/>
              </w:rPr>
              <w:t xml:space="preserve">Ser enlace entre la población y la municipalidad así como instituciones gubernamentales y no gubernamentales </w:t>
            </w:r>
          </w:p>
        </w:tc>
        <w:tc>
          <w:tcPr>
            <w:tcW w:w="0" w:type="auto"/>
            <w:shd w:val="clear" w:color="auto" w:fill="auto"/>
          </w:tcPr>
          <w:p w:rsidR="00CA4D33" w:rsidRPr="003D47B6" w:rsidRDefault="00CA4D33" w:rsidP="00CA4D33">
            <w:pPr>
              <w:pStyle w:val="Prrafodelista"/>
              <w:numPr>
                <w:ilvl w:val="0"/>
                <w:numId w:val="40"/>
              </w:numPr>
              <w:spacing w:after="0" w:line="240" w:lineRule="auto"/>
              <w:ind w:left="0"/>
              <w:rPr>
                <w:rFonts w:ascii="Arial" w:hAnsi="Arial" w:cs="Arial"/>
              </w:rPr>
            </w:pPr>
            <w:r w:rsidRPr="003D47B6">
              <w:rPr>
                <w:rFonts w:ascii="Arial" w:hAnsi="Arial" w:cs="Arial"/>
              </w:rPr>
              <w:t xml:space="preserve">Elaboración de solicitudes </w:t>
            </w:r>
          </w:p>
          <w:p w:rsidR="00CA4D33" w:rsidRPr="003D47B6" w:rsidRDefault="00CA4D33" w:rsidP="00CA4D33">
            <w:pPr>
              <w:pStyle w:val="Prrafodelista"/>
              <w:ind w:left="0"/>
              <w:rPr>
                <w:rFonts w:ascii="Arial" w:hAnsi="Arial" w:cs="Arial"/>
              </w:rPr>
            </w:pPr>
          </w:p>
        </w:tc>
        <w:tc>
          <w:tcPr>
            <w:tcW w:w="0" w:type="auto"/>
            <w:shd w:val="clear" w:color="auto" w:fill="auto"/>
          </w:tcPr>
          <w:p w:rsidR="00CA4D33" w:rsidRPr="003D47B6" w:rsidRDefault="00CA4D33" w:rsidP="00CA4D33">
            <w:pPr>
              <w:spacing w:after="0" w:line="240" w:lineRule="auto"/>
              <w:rPr>
                <w:rFonts w:ascii="Arial" w:hAnsi="Arial" w:cs="Arial"/>
              </w:rPr>
            </w:pPr>
            <w:r w:rsidRPr="003D47B6">
              <w:rPr>
                <w:rFonts w:ascii="Arial" w:hAnsi="Arial" w:cs="Arial"/>
              </w:rPr>
              <w:t xml:space="preserve">Todo el año </w:t>
            </w:r>
          </w:p>
        </w:tc>
        <w:tc>
          <w:tcPr>
            <w:tcW w:w="0" w:type="auto"/>
            <w:shd w:val="clear" w:color="auto" w:fill="auto"/>
          </w:tcPr>
          <w:p w:rsidR="00CA4D33" w:rsidRPr="003D47B6" w:rsidRDefault="00CA4D33" w:rsidP="00CA4D33">
            <w:pPr>
              <w:spacing w:after="0" w:line="240" w:lineRule="auto"/>
              <w:rPr>
                <w:rFonts w:ascii="Arial" w:hAnsi="Arial" w:cs="Arial"/>
              </w:rPr>
            </w:pPr>
          </w:p>
          <w:p w:rsidR="00CA4D33" w:rsidRPr="003D47B6" w:rsidRDefault="00CA4D33" w:rsidP="00CA4D33">
            <w:pPr>
              <w:spacing w:after="0" w:line="240" w:lineRule="auto"/>
              <w:rPr>
                <w:rFonts w:ascii="Arial" w:hAnsi="Arial" w:cs="Arial"/>
              </w:rPr>
            </w:pPr>
          </w:p>
          <w:p w:rsidR="00CA4D33" w:rsidRPr="003D47B6" w:rsidRDefault="00CA4D33" w:rsidP="00CA4D33">
            <w:pPr>
              <w:spacing w:after="0" w:line="240" w:lineRule="auto"/>
              <w:rPr>
                <w:rFonts w:ascii="Arial" w:hAnsi="Arial" w:cs="Arial"/>
              </w:rPr>
            </w:pPr>
            <w:r w:rsidRPr="003D47B6">
              <w:rPr>
                <w:rFonts w:ascii="Arial" w:hAnsi="Arial" w:cs="Arial"/>
              </w:rPr>
              <w:t>100%</w:t>
            </w:r>
          </w:p>
        </w:tc>
      </w:tr>
      <w:tr w:rsidR="00CA4D33" w:rsidRPr="00230D23" w:rsidTr="00CA4D33">
        <w:tc>
          <w:tcPr>
            <w:tcW w:w="0" w:type="auto"/>
            <w:shd w:val="clear" w:color="auto" w:fill="auto"/>
          </w:tcPr>
          <w:p w:rsidR="00CA4D33" w:rsidRPr="003D47B6" w:rsidRDefault="00CA4D33" w:rsidP="00CA4D33">
            <w:pPr>
              <w:spacing w:after="0" w:line="240" w:lineRule="auto"/>
              <w:rPr>
                <w:rFonts w:ascii="Arial" w:hAnsi="Arial" w:cs="Arial"/>
              </w:rPr>
            </w:pPr>
            <w:r w:rsidRPr="003D47B6">
              <w:rPr>
                <w:rFonts w:ascii="Arial" w:hAnsi="Arial" w:cs="Arial"/>
              </w:rPr>
              <w:t>9</w:t>
            </w:r>
          </w:p>
        </w:tc>
        <w:tc>
          <w:tcPr>
            <w:tcW w:w="0" w:type="auto"/>
            <w:shd w:val="clear" w:color="auto" w:fill="auto"/>
          </w:tcPr>
          <w:p w:rsidR="00CA4D33" w:rsidRPr="003D47B6" w:rsidRDefault="00CA4D33" w:rsidP="00CA4D33">
            <w:pPr>
              <w:spacing w:after="0" w:line="240" w:lineRule="auto"/>
              <w:rPr>
                <w:rFonts w:ascii="Arial" w:hAnsi="Arial" w:cs="Arial"/>
              </w:rPr>
            </w:pPr>
            <w:r w:rsidRPr="003D47B6">
              <w:rPr>
                <w:rFonts w:ascii="Arial" w:hAnsi="Arial" w:cs="Arial"/>
              </w:rPr>
              <w:t xml:space="preserve">Mantener actualizada la base de datos municipal y la información socio demográfica </w:t>
            </w:r>
          </w:p>
        </w:tc>
        <w:tc>
          <w:tcPr>
            <w:tcW w:w="0" w:type="auto"/>
            <w:shd w:val="clear" w:color="auto" w:fill="auto"/>
          </w:tcPr>
          <w:p w:rsidR="00CA4D33" w:rsidRPr="003D47B6" w:rsidRDefault="00CA4D33" w:rsidP="00CA4D33">
            <w:pPr>
              <w:pStyle w:val="Prrafodelista"/>
              <w:numPr>
                <w:ilvl w:val="0"/>
                <w:numId w:val="39"/>
              </w:numPr>
              <w:spacing w:after="0" w:line="240" w:lineRule="auto"/>
              <w:ind w:left="0"/>
              <w:rPr>
                <w:rFonts w:ascii="Arial" w:hAnsi="Arial" w:cs="Arial"/>
              </w:rPr>
            </w:pPr>
            <w:r w:rsidRPr="003D47B6">
              <w:rPr>
                <w:rFonts w:ascii="Arial" w:hAnsi="Arial" w:cs="Arial"/>
              </w:rPr>
              <w:t xml:space="preserve">Realizar censos </w:t>
            </w:r>
          </w:p>
          <w:p w:rsidR="00CA4D33" w:rsidRPr="003D47B6" w:rsidRDefault="00CA4D33" w:rsidP="00CA4D33">
            <w:pPr>
              <w:pStyle w:val="Prrafodelista"/>
              <w:numPr>
                <w:ilvl w:val="0"/>
                <w:numId w:val="39"/>
              </w:numPr>
              <w:spacing w:after="0" w:line="240" w:lineRule="auto"/>
              <w:ind w:left="0"/>
              <w:rPr>
                <w:rFonts w:ascii="Arial" w:hAnsi="Arial" w:cs="Arial"/>
              </w:rPr>
            </w:pPr>
            <w:r w:rsidRPr="003D47B6">
              <w:rPr>
                <w:rFonts w:ascii="Arial" w:hAnsi="Arial" w:cs="Arial"/>
              </w:rPr>
              <w:t xml:space="preserve">Entrevistas </w:t>
            </w:r>
          </w:p>
          <w:p w:rsidR="00CA4D33" w:rsidRPr="003D47B6" w:rsidRDefault="00CA4D33" w:rsidP="00CA4D33">
            <w:pPr>
              <w:pStyle w:val="Prrafodelista"/>
              <w:numPr>
                <w:ilvl w:val="0"/>
                <w:numId w:val="39"/>
              </w:numPr>
              <w:spacing w:after="0" w:line="240" w:lineRule="auto"/>
              <w:ind w:left="0"/>
              <w:rPr>
                <w:rFonts w:ascii="Arial" w:hAnsi="Arial" w:cs="Arial"/>
              </w:rPr>
            </w:pPr>
            <w:r w:rsidRPr="003D47B6">
              <w:rPr>
                <w:rFonts w:ascii="Arial" w:hAnsi="Arial" w:cs="Arial"/>
              </w:rPr>
              <w:t xml:space="preserve">Encuestas </w:t>
            </w:r>
          </w:p>
          <w:p w:rsidR="00CA4D33" w:rsidRPr="003D47B6" w:rsidRDefault="00CA4D33" w:rsidP="00CA4D33">
            <w:pPr>
              <w:pStyle w:val="Prrafodelista"/>
              <w:ind w:left="0"/>
              <w:rPr>
                <w:rFonts w:ascii="Arial" w:hAnsi="Arial" w:cs="Arial"/>
              </w:rPr>
            </w:pPr>
          </w:p>
        </w:tc>
        <w:tc>
          <w:tcPr>
            <w:tcW w:w="0" w:type="auto"/>
            <w:shd w:val="clear" w:color="auto" w:fill="auto"/>
          </w:tcPr>
          <w:p w:rsidR="00CA4D33" w:rsidRPr="003D47B6" w:rsidRDefault="00CA4D33" w:rsidP="00CA4D33">
            <w:pPr>
              <w:spacing w:after="0" w:line="240" w:lineRule="auto"/>
              <w:rPr>
                <w:rFonts w:ascii="Arial" w:hAnsi="Arial" w:cs="Arial"/>
              </w:rPr>
            </w:pPr>
            <w:r w:rsidRPr="003D47B6">
              <w:rPr>
                <w:rFonts w:ascii="Arial" w:hAnsi="Arial" w:cs="Arial"/>
              </w:rPr>
              <w:t xml:space="preserve">Todo el año </w:t>
            </w:r>
          </w:p>
        </w:tc>
        <w:tc>
          <w:tcPr>
            <w:tcW w:w="0" w:type="auto"/>
            <w:shd w:val="clear" w:color="auto" w:fill="auto"/>
          </w:tcPr>
          <w:p w:rsidR="00CA4D33" w:rsidRPr="003D47B6" w:rsidRDefault="00CA4D33" w:rsidP="00CA4D33">
            <w:pPr>
              <w:spacing w:after="0" w:line="240" w:lineRule="auto"/>
              <w:rPr>
                <w:rFonts w:ascii="Arial" w:hAnsi="Arial" w:cs="Arial"/>
              </w:rPr>
            </w:pPr>
            <w:r w:rsidRPr="003D47B6">
              <w:rPr>
                <w:rFonts w:ascii="Arial" w:hAnsi="Arial" w:cs="Arial"/>
              </w:rPr>
              <w:t>100%</w:t>
            </w:r>
          </w:p>
        </w:tc>
      </w:tr>
      <w:tr w:rsidR="00CA4D33" w:rsidRPr="00230D23" w:rsidTr="00CA4D33">
        <w:tc>
          <w:tcPr>
            <w:tcW w:w="0" w:type="auto"/>
            <w:shd w:val="clear" w:color="auto" w:fill="auto"/>
          </w:tcPr>
          <w:p w:rsidR="00CA4D33" w:rsidRPr="003D47B6" w:rsidRDefault="00CA4D33" w:rsidP="00CA4D33">
            <w:pPr>
              <w:spacing w:after="0" w:line="240" w:lineRule="auto"/>
              <w:rPr>
                <w:rFonts w:ascii="Arial" w:hAnsi="Arial" w:cs="Arial"/>
              </w:rPr>
            </w:pPr>
            <w:r w:rsidRPr="003D47B6">
              <w:rPr>
                <w:rFonts w:ascii="Arial" w:hAnsi="Arial" w:cs="Arial"/>
              </w:rPr>
              <w:t>10</w:t>
            </w:r>
          </w:p>
        </w:tc>
        <w:tc>
          <w:tcPr>
            <w:tcW w:w="0" w:type="auto"/>
            <w:shd w:val="clear" w:color="auto" w:fill="auto"/>
          </w:tcPr>
          <w:p w:rsidR="00CA4D33" w:rsidRPr="003D47B6" w:rsidRDefault="00CA4D33" w:rsidP="00CA4D33">
            <w:pPr>
              <w:spacing w:after="0" w:line="240" w:lineRule="auto"/>
              <w:rPr>
                <w:rFonts w:ascii="Arial" w:hAnsi="Arial" w:cs="Arial"/>
              </w:rPr>
            </w:pPr>
            <w:r w:rsidRPr="003D47B6">
              <w:rPr>
                <w:rFonts w:ascii="Arial" w:hAnsi="Arial" w:cs="Arial"/>
              </w:rPr>
              <w:t xml:space="preserve">Apoyo a actividades y proyectos medio ambientales y de desarrollo económico </w:t>
            </w:r>
          </w:p>
        </w:tc>
        <w:tc>
          <w:tcPr>
            <w:tcW w:w="0" w:type="auto"/>
            <w:shd w:val="clear" w:color="auto" w:fill="auto"/>
          </w:tcPr>
          <w:p w:rsidR="00CA4D33" w:rsidRPr="003D47B6" w:rsidRDefault="00CA4D33" w:rsidP="00CA4D33">
            <w:pPr>
              <w:pStyle w:val="Prrafodelista"/>
              <w:numPr>
                <w:ilvl w:val="0"/>
                <w:numId w:val="38"/>
              </w:numPr>
              <w:spacing w:after="0" w:line="240" w:lineRule="auto"/>
              <w:ind w:left="0"/>
              <w:rPr>
                <w:rFonts w:ascii="Arial" w:hAnsi="Arial" w:cs="Arial"/>
              </w:rPr>
            </w:pPr>
            <w:r w:rsidRPr="003D47B6">
              <w:rPr>
                <w:rFonts w:ascii="Arial" w:hAnsi="Arial" w:cs="Arial"/>
              </w:rPr>
              <w:t xml:space="preserve">Reciclaje </w:t>
            </w:r>
          </w:p>
          <w:p w:rsidR="00CA4D33" w:rsidRPr="003D47B6" w:rsidRDefault="00CA4D33" w:rsidP="00CA4D33">
            <w:pPr>
              <w:pStyle w:val="Prrafodelista"/>
              <w:numPr>
                <w:ilvl w:val="0"/>
                <w:numId w:val="38"/>
              </w:numPr>
              <w:spacing w:after="0" w:line="240" w:lineRule="auto"/>
              <w:ind w:left="0"/>
              <w:rPr>
                <w:rFonts w:ascii="Arial" w:hAnsi="Arial" w:cs="Arial"/>
              </w:rPr>
            </w:pPr>
            <w:r w:rsidRPr="003D47B6">
              <w:rPr>
                <w:rFonts w:ascii="Arial" w:hAnsi="Arial" w:cs="Arial"/>
              </w:rPr>
              <w:t xml:space="preserve">Mejoramiento del tren de aseo municipal </w:t>
            </w:r>
          </w:p>
          <w:p w:rsidR="00CA4D33" w:rsidRPr="003D47B6" w:rsidRDefault="00CA4D33" w:rsidP="00CA4D33">
            <w:pPr>
              <w:pStyle w:val="Prrafodelista"/>
              <w:numPr>
                <w:ilvl w:val="0"/>
                <w:numId w:val="38"/>
              </w:numPr>
              <w:spacing w:after="0" w:line="240" w:lineRule="auto"/>
              <w:ind w:left="0"/>
              <w:rPr>
                <w:rFonts w:ascii="Arial" w:hAnsi="Arial" w:cs="Arial"/>
              </w:rPr>
            </w:pPr>
          </w:p>
        </w:tc>
        <w:tc>
          <w:tcPr>
            <w:tcW w:w="0" w:type="auto"/>
            <w:shd w:val="clear" w:color="auto" w:fill="auto"/>
          </w:tcPr>
          <w:p w:rsidR="00CA4D33" w:rsidRPr="003D47B6" w:rsidRDefault="00CA4D33" w:rsidP="00CA4D33">
            <w:pPr>
              <w:spacing w:after="0" w:line="240" w:lineRule="auto"/>
              <w:rPr>
                <w:rFonts w:ascii="Arial" w:hAnsi="Arial" w:cs="Arial"/>
              </w:rPr>
            </w:pPr>
          </w:p>
        </w:tc>
        <w:tc>
          <w:tcPr>
            <w:tcW w:w="0" w:type="auto"/>
            <w:shd w:val="clear" w:color="auto" w:fill="auto"/>
          </w:tcPr>
          <w:p w:rsidR="00CA4D33" w:rsidRPr="003D47B6" w:rsidRDefault="00CA4D33" w:rsidP="00CA4D33">
            <w:pPr>
              <w:spacing w:after="0" w:line="240" w:lineRule="auto"/>
              <w:rPr>
                <w:rFonts w:ascii="Arial" w:hAnsi="Arial" w:cs="Arial"/>
              </w:rPr>
            </w:pPr>
          </w:p>
          <w:p w:rsidR="00CA4D33" w:rsidRPr="003D47B6" w:rsidRDefault="00CA4D33" w:rsidP="00CA4D33">
            <w:pPr>
              <w:spacing w:after="0" w:line="240" w:lineRule="auto"/>
              <w:rPr>
                <w:rFonts w:ascii="Arial" w:hAnsi="Arial" w:cs="Arial"/>
              </w:rPr>
            </w:pPr>
          </w:p>
          <w:p w:rsidR="00CA4D33" w:rsidRPr="003D47B6" w:rsidRDefault="00CA4D33" w:rsidP="00CA4D33">
            <w:pPr>
              <w:spacing w:after="0" w:line="240" w:lineRule="auto"/>
              <w:rPr>
                <w:rFonts w:ascii="Arial" w:hAnsi="Arial" w:cs="Arial"/>
              </w:rPr>
            </w:pPr>
            <w:r>
              <w:rPr>
                <w:rFonts w:ascii="Arial" w:hAnsi="Arial" w:cs="Arial"/>
              </w:rPr>
              <w:t>75</w:t>
            </w:r>
            <w:r w:rsidRPr="003D47B6">
              <w:rPr>
                <w:rFonts w:ascii="Arial" w:hAnsi="Arial" w:cs="Arial"/>
              </w:rPr>
              <w:t>%</w:t>
            </w:r>
          </w:p>
        </w:tc>
      </w:tr>
      <w:tr w:rsidR="00CA4D33" w:rsidRPr="00230D23" w:rsidTr="00CA4D33">
        <w:tc>
          <w:tcPr>
            <w:tcW w:w="0" w:type="auto"/>
            <w:shd w:val="clear" w:color="auto" w:fill="auto"/>
          </w:tcPr>
          <w:p w:rsidR="00CA4D33" w:rsidRPr="003D47B6" w:rsidRDefault="00CA4D33" w:rsidP="00CA4D33">
            <w:pPr>
              <w:spacing w:after="0" w:line="240" w:lineRule="auto"/>
              <w:rPr>
                <w:rFonts w:ascii="Arial" w:hAnsi="Arial" w:cs="Arial"/>
              </w:rPr>
            </w:pPr>
            <w:r w:rsidRPr="003D47B6">
              <w:rPr>
                <w:rFonts w:ascii="Arial" w:hAnsi="Arial" w:cs="Arial"/>
              </w:rPr>
              <w:t>11</w:t>
            </w:r>
          </w:p>
        </w:tc>
        <w:tc>
          <w:tcPr>
            <w:tcW w:w="0" w:type="auto"/>
            <w:shd w:val="clear" w:color="auto" w:fill="auto"/>
          </w:tcPr>
          <w:p w:rsidR="00CA4D33" w:rsidRPr="003D47B6" w:rsidRDefault="00CA4D33" w:rsidP="00CA4D33">
            <w:pPr>
              <w:spacing w:after="0" w:line="240" w:lineRule="auto"/>
              <w:rPr>
                <w:rFonts w:ascii="Arial" w:hAnsi="Arial" w:cs="Arial"/>
              </w:rPr>
            </w:pPr>
            <w:r w:rsidRPr="003D47B6">
              <w:rPr>
                <w:rFonts w:ascii="Arial" w:hAnsi="Arial" w:cs="Arial"/>
              </w:rPr>
              <w:t xml:space="preserve">Otras actividades que encomienda el Alcalde y la Corporación </w:t>
            </w:r>
          </w:p>
        </w:tc>
        <w:tc>
          <w:tcPr>
            <w:tcW w:w="0" w:type="auto"/>
            <w:shd w:val="clear" w:color="auto" w:fill="auto"/>
          </w:tcPr>
          <w:p w:rsidR="00CA4D33" w:rsidRPr="003D47B6" w:rsidRDefault="00CA4D33" w:rsidP="00CA4D33">
            <w:pPr>
              <w:pStyle w:val="Prrafodelista"/>
              <w:numPr>
                <w:ilvl w:val="0"/>
                <w:numId w:val="38"/>
              </w:numPr>
              <w:spacing w:after="0" w:line="240" w:lineRule="auto"/>
              <w:ind w:left="0"/>
              <w:rPr>
                <w:rFonts w:ascii="Arial" w:hAnsi="Arial" w:cs="Arial"/>
              </w:rPr>
            </w:pPr>
            <w:r w:rsidRPr="003D47B6">
              <w:rPr>
                <w:rFonts w:ascii="Arial" w:hAnsi="Arial" w:cs="Arial"/>
              </w:rPr>
              <w:t xml:space="preserve">Concurso de Bandas </w:t>
            </w:r>
          </w:p>
          <w:p w:rsidR="00CA4D33" w:rsidRPr="003D47B6" w:rsidRDefault="00CA4D33" w:rsidP="00CA4D33">
            <w:pPr>
              <w:pStyle w:val="Prrafodelista"/>
              <w:numPr>
                <w:ilvl w:val="0"/>
                <w:numId w:val="38"/>
              </w:numPr>
              <w:spacing w:after="0" w:line="240" w:lineRule="auto"/>
              <w:ind w:left="0"/>
              <w:rPr>
                <w:rFonts w:ascii="Arial" w:hAnsi="Arial" w:cs="Arial"/>
              </w:rPr>
            </w:pPr>
            <w:r w:rsidRPr="003D47B6">
              <w:rPr>
                <w:rFonts w:ascii="Arial" w:hAnsi="Arial" w:cs="Arial"/>
              </w:rPr>
              <w:t xml:space="preserve">Inauguraciones </w:t>
            </w:r>
          </w:p>
          <w:p w:rsidR="00CA4D33" w:rsidRPr="003D47B6" w:rsidRDefault="00CA4D33" w:rsidP="00CA4D33">
            <w:pPr>
              <w:pStyle w:val="Prrafodelista"/>
              <w:numPr>
                <w:ilvl w:val="0"/>
                <w:numId w:val="38"/>
              </w:numPr>
              <w:spacing w:after="0" w:line="240" w:lineRule="auto"/>
              <w:ind w:left="0"/>
              <w:rPr>
                <w:rFonts w:ascii="Arial" w:hAnsi="Arial" w:cs="Arial"/>
              </w:rPr>
            </w:pPr>
            <w:r w:rsidRPr="003D47B6">
              <w:rPr>
                <w:rFonts w:ascii="Arial" w:hAnsi="Arial" w:cs="Arial"/>
              </w:rPr>
              <w:t xml:space="preserve">Comisiones </w:t>
            </w:r>
          </w:p>
          <w:p w:rsidR="00CA4D33" w:rsidRPr="003D47B6" w:rsidRDefault="00CA4D33" w:rsidP="00CA4D33">
            <w:pPr>
              <w:pStyle w:val="Prrafodelista"/>
              <w:numPr>
                <w:ilvl w:val="0"/>
                <w:numId w:val="38"/>
              </w:numPr>
              <w:spacing w:after="0" w:line="240" w:lineRule="auto"/>
              <w:ind w:left="0"/>
              <w:rPr>
                <w:rFonts w:ascii="Arial" w:hAnsi="Arial" w:cs="Arial"/>
              </w:rPr>
            </w:pPr>
            <w:r w:rsidRPr="003D47B6">
              <w:rPr>
                <w:rFonts w:ascii="Arial" w:hAnsi="Arial" w:cs="Arial"/>
              </w:rPr>
              <w:t>Organización de la feria</w:t>
            </w:r>
          </w:p>
          <w:p w:rsidR="00CA4D33" w:rsidRPr="003D47B6" w:rsidRDefault="00CA4D33" w:rsidP="00CA4D33">
            <w:pPr>
              <w:pStyle w:val="Prrafodelista"/>
              <w:numPr>
                <w:ilvl w:val="0"/>
                <w:numId w:val="38"/>
              </w:numPr>
              <w:spacing w:after="0" w:line="240" w:lineRule="auto"/>
              <w:ind w:left="0"/>
              <w:rPr>
                <w:rFonts w:ascii="Arial" w:hAnsi="Arial" w:cs="Arial"/>
              </w:rPr>
            </w:pPr>
            <w:r w:rsidRPr="003D47B6">
              <w:rPr>
                <w:rFonts w:ascii="Arial" w:hAnsi="Arial" w:cs="Arial"/>
              </w:rPr>
              <w:t>Etc.</w:t>
            </w:r>
          </w:p>
          <w:p w:rsidR="00CA4D33" w:rsidRPr="003D47B6" w:rsidRDefault="00CA4D33" w:rsidP="00CA4D33">
            <w:pPr>
              <w:pStyle w:val="Prrafodelista"/>
              <w:ind w:left="0"/>
              <w:rPr>
                <w:rFonts w:ascii="Arial" w:hAnsi="Arial" w:cs="Arial"/>
              </w:rPr>
            </w:pPr>
          </w:p>
        </w:tc>
        <w:tc>
          <w:tcPr>
            <w:tcW w:w="0" w:type="auto"/>
            <w:shd w:val="clear" w:color="auto" w:fill="auto"/>
          </w:tcPr>
          <w:p w:rsidR="00CA4D33" w:rsidRPr="003D47B6" w:rsidRDefault="00CA4D33" w:rsidP="00CA4D33">
            <w:pPr>
              <w:spacing w:after="0" w:line="240" w:lineRule="auto"/>
              <w:rPr>
                <w:rFonts w:ascii="Arial" w:hAnsi="Arial" w:cs="Arial"/>
              </w:rPr>
            </w:pPr>
          </w:p>
          <w:p w:rsidR="00CA4D33" w:rsidRPr="003D47B6" w:rsidRDefault="00CA4D33" w:rsidP="00CA4D33">
            <w:pPr>
              <w:spacing w:after="0" w:line="240" w:lineRule="auto"/>
              <w:rPr>
                <w:rFonts w:ascii="Arial" w:hAnsi="Arial" w:cs="Arial"/>
              </w:rPr>
            </w:pPr>
            <w:r w:rsidRPr="003D47B6">
              <w:rPr>
                <w:rFonts w:ascii="Arial" w:hAnsi="Arial" w:cs="Arial"/>
              </w:rPr>
              <w:t>Todo el año</w:t>
            </w:r>
          </w:p>
        </w:tc>
        <w:tc>
          <w:tcPr>
            <w:tcW w:w="0" w:type="auto"/>
            <w:shd w:val="clear" w:color="auto" w:fill="auto"/>
          </w:tcPr>
          <w:p w:rsidR="00CA4D33" w:rsidRPr="003D47B6" w:rsidRDefault="00CA4D33" w:rsidP="00CA4D33">
            <w:pPr>
              <w:spacing w:after="0" w:line="240" w:lineRule="auto"/>
              <w:rPr>
                <w:rFonts w:ascii="Arial" w:hAnsi="Arial" w:cs="Arial"/>
              </w:rPr>
            </w:pPr>
          </w:p>
          <w:p w:rsidR="00CA4D33" w:rsidRPr="003D47B6" w:rsidRDefault="00CA4D33" w:rsidP="00CA4D33">
            <w:pPr>
              <w:spacing w:after="0" w:line="240" w:lineRule="auto"/>
              <w:rPr>
                <w:rFonts w:ascii="Arial" w:hAnsi="Arial" w:cs="Arial"/>
              </w:rPr>
            </w:pPr>
          </w:p>
          <w:p w:rsidR="00CA4D33" w:rsidRPr="003D47B6" w:rsidRDefault="00CA4D33" w:rsidP="00CA4D33">
            <w:pPr>
              <w:spacing w:after="0" w:line="240" w:lineRule="auto"/>
              <w:rPr>
                <w:rFonts w:ascii="Arial" w:hAnsi="Arial" w:cs="Arial"/>
              </w:rPr>
            </w:pPr>
            <w:r w:rsidRPr="003D47B6">
              <w:rPr>
                <w:rFonts w:ascii="Arial" w:hAnsi="Arial" w:cs="Arial"/>
              </w:rPr>
              <w:t>100%</w:t>
            </w:r>
          </w:p>
        </w:tc>
      </w:tr>
    </w:tbl>
    <w:p w:rsidR="00CA4D33" w:rsidRDefault="00CA4D33" w:rsidP="00CA4D33">
      <w:pPr>
        <w:pStyle w:val="INFCUAT"/>
      </w:pPr>
    </w:p>
    <w:p w:rsidR="00CA4D33" w:rsidRDefault="00CA4D33" w:rsidP="00CA4D33">
      <w:pPr>
        <w:pStyle w:val="INFCUAT"/>
      </w:pPr>
    </w:p>
    <w:p w:rsidR="00CA4D33" w:rsidRDefault="00CA4D33" w:rsidP="00CA4D33">
      <w:pPr>
        <w:pStyle w:val="INFCUAT"/>
      </w:pPr>
    </w:p>
    <w:p w:rsidR="00CA4D33" w:rsidRDefault="00CA4D33" w:rsidP="00CA4D33">
      <w:pPr>
        <w:pStyle w:val="INFCUAT"/>
        <w:outlineLvl w:val="1"/>
      </w:pPr>
      <w:bookmarkStart w:id="22" w:name="_Toc535573675"/>
      <w:r>
        <w:lastRenderedPageBreak/>
        <w:t>PRESUPUESTO OPERATIVO ANUAL</w:t>
      </w:r>
      <w:bookmarkEnd w:id="22"/>
    </w:p>
    <w:tbl>
      <w:tblPr>
        <w:tblW w:w="5818" w:type="pct"/>
        <w:tblInd w:w="-1064" w:type="dxa"/>
        <w:tblLayout w:type="fixed"/>
        <w:tblCellMar>
          <w:left w:w="70" w:type="dxa"/>
          <w:right w:w="70" w:type="dxa"/>
        </w:tblCellMar>
        <w:tblLook w:val="04A0" w:firstRow="1" w:lastRow="0" w:firstColumn="1" w:lastColumn="0" w:noHBand="0" w:noVBand="1"/>
      </w:tblPr>
      <w:tblGrid>
        <w:gridCol w:w="71"/>
        <w:gridCol w:w="105"/>
        <w:gridCol w:w="373"/>
        <w:gridCol w:w="331"/>
        <w:gridCol w:w="249"/>
        <w:gridCol w:w="546"/>
        <w:gridCol w:w="25"/>
        <w:gridCol w:w="415"/>
        <w:gridCol w:w="270"/>
        <w:gridCol w:w="170"/>
        <w:gridCol w:w="351"/>
        <w:gridCol w:w="94"/>
        <w:gridCol w:w="347"/>
        <w:gridCol w:w="296"/>
        <w:gridCol w:w="51"/>
        <w:gridCol w:w="439"/>
        <w:gridCol w:w="219"/>
        <w:gridCol w:w="221"/>
        <w:gridCol w:w="266"/>
        <w:gridCol w:w="174"/>
        <w:gridCol w:w="274"/>
        <w:gridCol w:w="450"/>
        <w:gridCol w:w="78"/>
        <w:gridCol w:w="529"/>
        <w:gridCol w:w="76"/>
        <w:gridCol w:w="452"/>
        <w:gridCol w:w="347"/>
        <w:gridCol w:w="31"/>
        <w:gridCol w:w="678"/>
        <w:gridCol w:w="45"/>
        <w:gridCol w:w="570"/>
        <w:gridCol w:w="200"/>
        <w:gridCol w:w="241"/>
        <w:gridCol w:w="419"/>
        <w:gridCol w:w="106"/>
        <w:gridCol w:w="335"/>
        <w:gridCol w:w="372"/>
      </w:tblGrid>
      <w:tr w:rsidR="00CA4D33" w:rsidRPr="00F50FDA" w:rsidTr="00785A08">
        <w:trPr>
          <w:trHeight w:val="229"/>
        </w:trPr>
        <w:tc>
          <w:tcPr>
            <w:tcW w:w="3102" w:type="pct"/>
            <w:gridSpan w:val="24"/>
            <w:tcBorders>
              <w:top w:val="single" w:sz="4" w:space="0" w:color="auto"/>
              <w:left w:val="single" w:sz="4" w:space="0" w:color="auto"/>
              <w:bottom w:val="single" w:sz="4" w:space="0" w:color="auto"/>
              <w:right w:val="single" w:sz="4" w:space="0" w:color="auto"/>
            </w:tcBorders>
            <w:shd w:val="clear" w:color="auto" w:fill="C3C0C0" w:themeFill="text2" w:themeFillTint="66"/>
            <w:hideMark/>
          </w:tcPr>
          <w:p w:rsidR="00CA4D33" w:rsidRPr="003B7A33" w:rsidRDefault="00CA4D33" w:rsidP="00CA4D33">
            <w:pPr>
              <w:spacing w:after="0" w:line="240" w:lineRule="auto"/>
              <w:jc w:val="center"/>
              <w:rPr>
                <w:rFonts w:ascii="Arial" w:hAnsi="Arial" w:cs="Arial"/>
                <w:b/>
                <w:bCs/>
                <w:sz w:val="16"/>
                <w:szCs w:val="16"/>
              </w:rPr>
            </w:pPr>
            <w:r w:rsidRPr="00F50FDA">
              <w:rPr>
                <w:rFonts w:ascii="Arial" w:hAnsi="Arial" w:cs="Arial"/>
                <w:b/>
                <w:bCs/>
                <w:sz w:val="16"/>
                <w:szCs w:val="16"/>
              </w:rPr>
              <w:t> </w:t>
            </w:r>
            <w:r w:rsidRPr="00F50FDA">
              <w:rPr>
                <w:rFonts w:cstheme="minorHAnsi"/>
                <w:b/>
                <w:bCs/>
                <w:sz w:val="14"/>
                <w:szCs w:val="14"/>
              </w:rPr>
              <w:t>PRODUCTO</w:t>
            </w:r>
          </w:p>
        </w:tc>
        <w:tc>
          <w:tcPr>
            <w:tcW w:w="1898" w:type="pct"/>
            <w:gridSpan w:val="13"/>
            <w:tcBorders>
              <w:top w:val="single" w:sz="4" w:space="0" w:color="auto"/>
              <w:left w:val="nil"/>
              <w:bottom w:val="single" w:sz="4" w:space="0" w:color="auto"/>
              <w:right w:val="single" w:sz="4" w:space="0" w:color="auto"/>
            </w:tcBorders>
            <w:shd w:val="clear" w:color="000000" w:fill="B8CCE4"/>
            <w:hideMark/>
          </w:tcPr>
          <w:p w:rsidR="00CA4D33" w:rsidRPr="00F50FDA" w:rsidRDefault="00CA4D33" w:rsidP="00CA4D33">
            <w:pPr>
              <w:spacing w:after="0" w:line="240" w:lineRule="auto"/>
              <w:jc w:val="center"/>
              <w:rPr>
                <w:rFonts w:cstheme="minorHAnsi"/>
                <w:b/>
                <w:bCs/>
                <w:sz w:val="14"/>
                <w:szCs w:val="14"/>
              </w:rPr>
            </w:pPr>
            <w:r w:rsidRPr="00F50FDA">
              <w:rPr>
                <w:rFonts w:cstheme="minorHAnsi"/>
                <w:b/>
                <w:bCs/>
                <w:sz w:val="14"/>
                <w:szCs w:val="14"/>
              </w:rPr>
              <w:t>INTERVENCIÓN</w:t>
            </w:r>
          </w:p>
        </w:tc>
      </w:tr>
      <w:tr w:rsidR="00CA4D33" w:rsidRPr="00F50FDA" w:rsidTr="00785A08">
        <w:trPr>
          <w:trHeight w:val="328"/>
        </w:trPr>
        <w:tc>
          <w:tcPr>
            <w:tcW w:w="87" w:type="pct"/>
            <w:gridSpan w:val="2"/>
            <w:vMerge w:val="restart"/>
            <w:tcBorders>
              <w:top w:val="nil"/>
              <w:left w:val="single" w:sz="4" w:space="0" w:color="auto"/>
              <w:bottom w:val="single" w:sz="4" w:space="0" w:color="auto"/>
              <w:right w:val="single" w:sz="4" w:space="0" w:color="auto"/>
            </w:tcBorders>
            <w:shd w:val="clear" w:color="auto" w:fill="C3C0C0" w:themeFill="text2" w:themeFillTint="66"/>
            <w:hideMark/>
          </w:tcPr>
          <w:p w:rsidR="00CA4D33" w:rsidRPr="00F50FDA" w:rsidRDefault="00CA4D33" w:rsidP="00CA4D33">
            <w:pPr>
              <w:spacing w:after="0" w:line="240" w:lineRule="auto"/>
              <w:jc w:val="center"/>
              <w:rPr>
                <w:rFonts w:ascii="Arial" w:hAnsi="Arial" w:cs="Arial"/>
                <w:b/>
                <w:bCs/>
                <w:sz w:val="16"/>
                <w:szCs w:val="16"/>
              </w:rPr>
            </w:pPr>
            <w:r w:rsidRPr="002070AD">
              <w:rPr>
                <w:rFonts w:cstheme="minorHAnsi"/>
                <w:b/>
                <w:bCs/>
                <w:sz w:val="14"/>
                <w:szCs w:val="14"/>
              </w:rPr>
              <w:t>1) No</w:t>
            </w:r>
            <w:r w:rsidRPr="00F50FDA">
              <w:rPr>
                <w:rFonts w:ascii="Arial" w:hAnsi="Arial" w:cs="Arial"/>
                <w:b/>
                <w:bCs/>
                <w:sz w:val="16"/>
                <w:szCs w:val="16"/>
              </w:rPr>
              <w:t xml:space="preserve">. </w:t>
            </w:r>
          </w:p>
        </w:tc>
        <w:tc>
          <w:tcPr>
            <w:tcW w:w="345" w:type="pct"/>
            <w:gridSpan w:val="2"/>
            <w:vMerge w:val="restart"/>
            <w:tcBorders>
              <w:top w:val="nil"/>
              <w:left w:val="single" w:sz="4" w:space="0" w:color="auto"/>
              <w:bottom w:val="single" w:sz="4" w:space="0" w:color="auto"/>
              <w:right w:val="single" w:sz="4" w:space="0" w:color="auto"/>
            </w:tcBorders>
            <w:shd w:val="clear" w:color="000000" w:fill="B8CCE4"/>
            <w:hideMark/>
          </w:tcPr>
          <w:p w:rsidR="00CA4D33" w:rsidRPr="00F50FDA" w:rsidRDefault="00CA4D33" w:rsidP="00CA4D33">
            <w:pPr>
              <w:spacing w:after="0" w:line="240" w:lineRule="auto"/>
              <w:jc w:val="center"/>
              <w:rPr>
                <w:rFonts w:cstheme="minorHAnsi"/>
                <w:b/>
                <w:bCs/>
                <w:color w:val="000000"/>
                <w:sz w:val="14"/>
                <w:szCs w:val="14"/>
              </w:rPr>
            </w:pPr>
            <w:r w:rsidRPr="00F50FDA">
              <w:rPr>
                <w:rFonts w:cstheme="minorHAnsi"/>
                <w:b/>
                <w:bCs/>
                <w:color w:val="000000"/>
                <w:sz w:val="14"/>
                <w:szCs w:val="14"/>
              </w:rPr>
              <w:t>2) Resultado Estratégico de País (REP)</w:t>
            </w:r>
          </w:p>
        </w:tc>
        <w:tc>
          <w:tcPr>
            <w:tcW w:w="389" w:type="pct"/>
            <w:gridSpan w:val="2"/>
            <w:vMerge w:val="restart"/>
            <w:tcBorders>
              <w:top w:val="nil"/>
              <w:left w:val="single" w:sz="4" w:space="0" w:color="auto"/>
              <w:bottom w:val="single" w:sz="4" w:space="0" w:color="auto"/>
              <w:right w:val="single" w:sz="4" w:space="0" w:color="auto"/>
            </w:tcBorders>
            <w:shd w:val="clear" w:color="000000" w:fill="B8CCE4"/>
            <w:hideMark/>
          </w:tcPr>
          <w:p w:rsidR="00CA4D33" w:rsidRPr="00F50FDA" w:rsidRDefault="00CA4D33" w:rsidP="00CA4D33">
            <w:pPr>
              <w:spacing w:after="0" w:line="240" w:lineRule="auto"/>
              <w:jc w:val="center"/>
              <w:rPr>
                <w:rFonts w:cstheme="minorHAnsi"/>
                <w:b/>
                <w:bCs/>
                <w:color w:val="000000"/>
                <w:sz w:val="14"/>
                <w:szCs w:val="14"/>
              </w:rPr>
            </w:pPr>
            <w:r w:rsidRPr="00F50FDA">
              <w:rPr>
                <w:rFonts w:cstheme="minorHAnsi"/>
                <w:b/>
                <w:bCs/>
                <w:color w:val="000000"/>
                <w:sz w:val="14"/>
                <w:szCs w:val="14"/>
              </w:rPr>
              <w:t>3) Productos</w:t>
            </w:r>
          </w:p>
        </w:tc>
        <w:tc>
          <w:tcPr>
            <w:tcW w:w="215" w:type="pct"/>
            <w:gridSpan w:val="2"/>
            <w:vMerge w:val="restart"/>
            <w:tcBorders>
              <w:top w:val="nil"/>
              <w:left w:val="single" w:sz="4" w:space="0" w:color="auto"/>
              <w:bottom w:val="single" w:sz="4" w:space="0" w:color="auto"/>
              <w:right w:val="single" w:sz="4" w:space="0" w:color="auto"/>
            </w:tcBorders>
            <w:shd w:val="clear" w:color="000000" w:fill="B8CCE4"/>
            <w:hideMark/>
          </w:tcPr>
          <w:p w:rsidR="00CA4D33" w:rsidRPr="00F50FDA" w:rsidRDefault="00CA4D33" w:rsidP="00CA4D33">
            <w:pPr>
              <w:spacing w:after="0" w:line="240" w:lineRule="auto"/>
              <w:jc w:val="center"/>
              <w:rPr>
                <w:rFonts w:cstheme="minorHAnsi"/>
                <w:b/>
                <w:bCs/>
                <w:color w:val="000000"/>
                <w:sz w:val="14"/>
                <w:szCs w:val="14"/>
              </w:rPr>
            </w:pPr>
            <w:r w:rsidRPr="00F50FDA">
              <w:rPr>
                <w:rFonts w:cstheme="minorHAnsi"/>
                <w:b/>
                <w:bCs/>
                <w:color w:val="000000"/>
                <w:sz w:val="14"/>
                <w:szCs w:val="14"/>
              </w:rPr>
              <w:t>4) Meta Municipal del Producto, período</w:t>
            </w:r>
          </w:p>
        </w:tc>
        <w:tc>
          <w:tcPr>
            <w:tcW w:w="1551" w:type="pct"/>
            <w:gridSpan w:val="13"/>
            <w:tcBorders>
              <w:top w:val="single" w:sz="4" w:space="0" w:color="auto"/>
              <w:left w:val="nil"/>
              <w:bottom w:val="single" w:sz="4" w:space="0" w:color="auto"/>
              <w:right w:val="single" w:sz="4" w:space="0" w:color="auto"/>
            </w:tcBorders>
            <w:shd w:val="clear" w:color="000000" w:fill="B8CCE4"/>
            <w:hideMark/>
          </w:tcPr>
          <w:p w:rsidR="00CA4D33" w:rsidRPr="00F50FDA" w:rsidRDefault="00CA4D33" w:rsidP="00CA4D33">
            <w:pPr>
              <w:spacing w:after="0" w:line="240" w:lineRule="auto"/>
              <w:jc w:val="center"/>
              <w:rPr>
                <w:rFonts w:cstheme="minorHAnsi"/>
                <w:b/>
                <w:bCs/>
                <w:color w:val="000000"/>
                <w:sz w:val="14"/>
                <w:szCs w:val="14"/>
              </w:rPr>
            </w:pPr>
            <w:r w:rsidRPr="00F50FDA">
              <w:rPr>
                <w:rFonts w:cstheme="minorHAnsi"/>
                <w:b/>
                <w:bCs/>
                <w:color w:val="000000"/>
                <w:sz w:val="14"/>
                <w:szCs w:val="14"/>
              </w:rPr>
              <w:t>5) Programación de productos</w:t>
            </w:r>
          </w:p>
        </w:tc>
        <w:tc>
          <w:tcPr>
            <w:tcW w:w="258" w:type="pct"/>
            <w:gridSpan w:val="2"/>
            <w:vMerge w:val="restart"/>
            <w:tcBorders>
              <w:top w:val="nil"/>
              <w:left w:val="single" w:sz="4" w:space="0" w:color="auto"/>
              <w:bottom w:val="single" w:sz="4" w:space="0" w:color="auto"/>
              <w:right w:val="single" w:sz="4" w:space="0" w:color="auto"/>
            </w:tcBorders>
            <w:shd w:val="clear" w:color="000000" w:fill="B8CCE4"/>
            <w:hideMark/>
          </w:tcPr>
          <w:p w:rsidR="00CA4D33" w:rsidRPr="00F50FDA" w:rsidRDefault="00CA4D33" w:rsidP="00CA4D33">
            <w:pPr>
              <w:spacing w:after="0" w:line="240" w:lineRule="auto"/>
              <w:jc w:val="center"/>
              <w:rPr>
                <w:rFonts w:cstheme="minorHAnsi"/>
                <w:b/>
                <w:bCs/>
                <w:color w:val="000000"/>
                <w:sz w:val="14"/>
                <w:szCs w:val="14"/>
              </w:rPr>
            </w:pPr>
            <w:r w:rsidRPr="00F50FDA">
              <w:rPr>
                <w:rFonts w:cstheme="minorHAnsi"/>
                <w:b/>
                <w:bCs/>
                <w:color w:val="000000"/>
                <w:sz w:val="14"/>
                <w:szCs w:val="14"/>
              </w:rPr>
              <w:t>6) Responsable de cumplimiento de meta del producto</w:t>
            </w:r>
          </w:p>
        </w:tc>
        <w:tc>
          <w:tcPr>
            <w:tcW w:w="259" w:type="pct"/>
            <w:vMerge w:val="restart"/>
            <w:tcBorders>
              <w:top w:val="nil"/>
              <w:left w:val="single" w:sz="4" w:space="0" w:color="auto"/>
              <w:bottom w:val="single" w:sz="4" w:space="0" w:color="auto"/>
              <w:right w:val="single" w:sz="4" w:space="0" w:color="auto"/>
            </w:tcBorders>
            <w:shd w:val="clear" w:color="000000" w:fill="B8CCE4"/>
            <w:hideMark/>
          </w:tcPr>
          <w:p w:rsidR="00CA4D33" w:rsidRPr="00F50FDA" w:rsidRDefault="00CA4D33" w:rsidP="00CA4D33">
            <w:pPr>
              <w:spacing w:after="0" w:line="240" w:lineRule="auto"/>
              <w:jc w:val="center"/>
              <w:rPr>
                <w:rFonts w:cstheme="minorHAnsi"/>
                <w:b/>
                <w:bCs/>
                <w:color w:val="000000"/>
                <w:sz w:val="14"/>
                <w:szCs w:val="14"/>
              </w:rPr>
            </w:pPr>
            <w:r w:rsidRPr="00F50FDA">
              <w:rPr>
                <w:rFonts w:cstheme="minorHAnsi"/>
                <w:b/>
                <w:bCs/>
                <w:color w:val="000000"/>
                <w:sz w:val="14"/>
                <w:szCs w:val="14"/>
              </w:rPr>
              <w:t>7) Corresponsable del cumplimiento de la meta del producto</w:t>
            </w:r>
          </w:p>
        </w:tc>
        <w:tc>
          <w:tcPr>
            <w:tcW w:w="258" w:type="pct"/>
            <w:gridSpan w:val="2"/>
            <w:vMerge w:val="restart"/>
            <w:tcBorders>
              <w:top w:val="nil"/>
              <w:left w:val="single" w:sz="4" w:space="0" w:color="auto"/>
              <w:bottom w:val="single" w:sz="4" w:space="0" w:color="auto"/>
              <w:right w:val="single" w:sz="4" w:space="0" w:color="auto"/>
            </w:tcBorders>
            <w:shd w:val="clear" w:color="000000" w:fill="B8CCE4"/>
            <w:hideMark/>
          </w:tcPr>
          <w:p w:rsidR="00CA4D33" w:rsidRPr="00F50FDA" w:rsidRDefault="00CA4D33" w:rsidP="00CA4D33">
            <w:pPr>
              <w:spacing w:after="0" w:line="240" w:lineRule="auto"/>
              <w:jc w:val="center"/>
              <w:rPr>
                <w:rFonts w:cstheme="minorHAnsi"/>
                <w:b/>
                <w:bCs/>
                <w:color w:val="000000"/>
                <w:sz w:val="14"/>
                <w:szCs w:val="14"/>
              </w:rPr>
            </w:pPr>
            <w:r w:rsidRPr="00F50FDA">
              <w:rPr>
                <w:rFonts w:cstheme="minorHAnsi"/>
                <w:b/>
                <w:bCs/>
                <w:color w:val="000000"/>
                <w:sz w:val="14"/>
                <w:szCs w:val="14"/>
              </w:rPr>
              <w:t>8) Intervenciones (proyectos, actividades)</w:t>
            </w:r>
          </w:p>
        </w:tc>
        <w:tc>
          <w:tcPr>
            <w:tcW w:w="517" w:type="pct"/>
            <w:gridSpan w:val="3"/>
            <w:tcBorders>
              <w:top w:val="single" w:sz="4" w:space="0" w:color="auto"/>
              <w:left w:val="nil"/>
              <w:bottom w:val="single" w:sz="4" w:space="0" w:color="auto"/>
              <w:right w:val="single" w:sz="4" w:space="0" w:color="auto"/>
            </w:tcBorders>
            <w:shd w:val="clear" w:color="000000" w:fill="B8CCE4"/>
            <w:hideMark/>
          </w:tcPr>
          <w:p w:rsidR="00CA4D33" w:rsidRPr="00F50FDA" w:rsidRDefault="00CA4D33" w:rsidP="00CA4D33">
            <w:pPr>
              <w:spacing w:after="0" w:line="240" w:lineRule="auto"/>
              <w:jc w:val="center"/>
              <w:rPr>
                <w:rFonts w:cstheme="minorHAnsi"/>
                <w:b/>
                <w:bCs/>
                <w:sz w:val="14"/>
                <w:szCs w:val="14"/>
              </w:rPr>
            </w:pPr>
            <w:r w:rsidRPr="00F50FDA">
              <w:rPr>
                <w:rFonts w:cstheme="minorHAnsi"/>
                <w:b/>
                <w:bCs/>
                <w:sz w:val="14"/>
                <w:szCs w:val="14"/>
              </w:rPr>
              <w:t>9) Meta  para el período</w:t>
            </w:r>
          </w:p>
        </w:tc>
        <w:tc>
          <w:tcPr>
            <w:tcW w:w="1123" w:type="pct"/>
            <w:gridSpan w:val="8"/>
            <w:tcBorders>
              <w:top w:val="single" w:sz="4" w:space="0" w:color="auto"/>
              <w:left w:val="nil"/>
              <w:bottom w:val="single" w:sz="4" w:space="0" w:color="auto"/>
              <w:right w:val="single" w:sz="4" w:space="0" w:color="auto"/>
            </w:tcBorders>
            <w:shd w:val="clear" w:color="000000" w:fill="B8CCE4"/>
            <w:hideMark/>
          </w:tcPr>
          <w:p w:rsidR="00CA4D33" w:rsidRPr="00F50FDA" w:rsidRDefault="00CA4D33" w:rsidP="00CA4D33">
            <w:pPr>
              <w:spacing w:after="0" w:line="240" w:lineRule="auto"/>
              <w:jc w:val="center"/>
              <w:rPr>
                <w:rFonts w:cstheme="minorHAnsi"/>
                <w:b/>
                <w:bCs/>
                <w:sz w:val="14"/>
                <w:szCs w:val="14"/>
              </w:rPr>
            </w:pPr>
            <w:r w:rsidRPr="00F50FDA">
              <w:rPr>
                <w:rFonts w:cstheme="minorHAnsi"/>
                <w:b/>
                <w:bCs/>
                <w:sz w:val="14"/>
                <w:szCs w:val="14"/>
              </w:rPr>
              <w:t>10) Año de intervención</w:t>
            </w:r>
          </w:p>
        </w:tc>
      </w:tr>
      <w:tr w:rsidR="00CA4D33" w:rsidRPr="00F50FDA" w:rsidTr="00785A08">
        <w:trPr>
          <w:trHeight w:val="844"/>
        </w:trPr>
        <w:tc>
          <w:tcPr>
            <w:tcW w:w="87" w:type="pct"/>
            <w:gridSpan w:val="2"/>
            <w:vMerge/>
            <w:tcBorders>
              <w:top w:val="nil"/>
              <w:left w:val="single" w:sz="4" w:space="0" w:color="auto"/>
              <w:bottom w:val="single" w:sz="4" w:space="0" w:color="auto"/>
              <w:right w:val="single" w:sz="4" w:space="0" w:color="auto"/>
            </w:tcBorders>
            <w:shd w:val="clear" w:color="auto" w:fill="C3C0C0" w:themeFill="text2" w:themeFillTint="66"/>
            <w:hideMark/>
          </w:tcPr>
          <w:p w:rsidR="00CA4D33" w:rsidRPr="00F50FDA" w:rsidRDefault="00CA4D33" w:rsidP="00CA4D33">
            <w:pPr>
              <w:spacing w:after="0" w:line="240" w:lineRule="auto"/>
              <w:rPr>
                <w:rFonts w:ascii="Arial" w:hAnsi="Arial" w:cs="Arial"/>
                <w:b/>
                <w:bCs/>
                <w:sz w:val="16"/>
                <w:szCs w:val="16"/>
              </w:rPr>
            </w:pPr>
          </w:p>
        </w:tc>
        <w:tc>
          <w:tcPr>
            <w:tcW w:w="345" w:type="pct"/>
            <w:gridSpan w:val="2"/>
            <w:vMerge/>
            <w:tcBorders>
              <w:top w:val="nil"/>
              <w:left w:val="single" w:sz="4" w:space="0" w:color="auto"/>
              <w:bottom w:val="single" w:sz="4" w:space="0" w:color="auto"/>
              <w:right w:val="single" w:sz="4" w:space="0" w:color="auto"/>
            </w:tcBorders>
            <w:hideMark/>
          </w:tcPr>
          <w:p w:rsidR="00CA4D33" w:rsidRPr="00F50FDA" w:rsidRDefault="00CA4D33" w:rsidP="00CA4D33">
            <w:pPr>
              <w:spacing w:after="0" w:line="240" w:lineRule="auto"/>
              <w:rPr>
                <w:rFonts w:cstheme="minorHAnsi"/>
                <w:b/>
                <w:bCs/>
                <w:color w:val="000000"/>
                <w:sz w:val="14"/>
                <w:szCs w:val="14"/>
              </w:rPr>
            </w:pPr>
          </w:p>
        </w:tc>
        <w:tc>
          <w:tcPr>
            <w:tcW w:w="389" w:type="pct"/>
            <w:gridSpan w:val="2"/>
            <w:vMerge/>
            <w:tcBorders>
              <w:top w:val="nil"/>
              <w:left w:val="single" w:sz="4" w:space="0" w:color="auto"/>
              <w:bottom w:val="single" w:sz="4" w:space="0" w:color="auto"/>
              <w:right w:val="single" w:sz="4" w:space="0" w:color="auto"/>
            </w:tcBorders>
            <w:hideMark/>
          </w:tcPr>
          <w:p w:rsidR="00CA4D33" w:rsidRPr="00F50FDA" w:rsidRDefault="00CA4D33" w:rsidP="00CA4D33">
            <w:pPr>
              <w:spacing w:after="0" w:line="240" w:lineRule="auto"/>
              <w:rPr>
                <w:rFonts w:cstheme="minorHAnsi"/>
                <w:b/>
                <w:bCs/>
                <w:color w:val="000000"/>
                <w:sz w:val="14"/>
                <w:szCs w:val="14"/>
              </w:rPr>
            </w:pPr>
          </w:p>
        </w:tc>
        <w:tc>
          <w:tcPr>
            <w:tcW w:w="215" w:type="pct"/>
            <w:gridSpan w:val="2"/>
            <w:vMerge/>
            <w:tcBorders>
              <w:top w:val="nil"/>
              <w:left w:val="single" w:sz="4" w:space="0" w:color="auto"/>
              <w:bottom w:val="single" w:sz="4" w:space="0" w:color="auto"/>
              <w:right w:val="single" w:sz="4" w:space="0" w:color="auto"/>
            </w:tcBorders>
            <w:hideMark/>
          </w:tcPr>
          <w:p w:rsidR="00CA4D33" w:rsidRPr="00F50FDA" w:rsidRDefault="00CA4D33" w:rsidP="00CA4D33">
            <w:pPr>
              <w:spacing w:after="0" w:line="240" w:lineRule="auto"/>
              <w:rPr>
                <w:rFonts w:cstheme="minorHAnsi"/>
                <w:b/>
                <w:bCs/>
                <w:color w:val="000000"/>
                <w:sz w:val="14"/>
                <w:szCs w:val="14"/>
              </w:rPr>
            </w:pPr>
          </w:p>
        </w:tc>
        <w:tc>
          <w:tcPr>
            <w:tcW w:w="215" w:type="pct"/>
            <w:gridSpan w:val="2"/>
            <w:tcBorders>
              <w:top w:val="nil"/>
              <w:left w:val="nil"/>
              <w:bottom w:val="single" w:sz="4" w:space="0" w:color="auto"/>
              <w:right w:val="single" w:sz="4" w:space="0" w:color="auto"/>
            </w:tcBorders>
            <w:shd w:val="clear" w:color="000000" w:fill="B8CCE4"/>
            <w:hideMark/>
          </w:tcPr>
          <w:p w:rsidR="00CA4D33" w:rsidRPr="00F50FDA" w:rsidRDefault="00CA4D33" w:rsidP="00CA4D33">
            <w:pPr>
              <w:spacing w:after="0" w:line="240" w:lineRule="auto"/>
              <w:jc w:val="center"/>
              <w:rPr>
                <w:rFonts w:cstheme="minorHAnsi"/>
                <w:b/>
                <w:bCs/>
                <w:color w:val="000000"/>
                <w:sz w:val="14"/>
                <w:szCs w:val="14"/>
              </w:rPr>
            </w:pPr>
            <w:r w:rsidRPr="00F50FDA">
              <w:rPr>
                <w:rFonts w:cstheme="minorHAnsi"/>
                <w:b/>
                <w:bCs/>
                <w:color w:val="000000"/>
                <w:sz w:val="14"/>
                <w:szCs w:val="14"/>
              </w:rPr>
              <w:t>5.1) Física (2017)</w:t>
            </w:r>
          </w:p>
        </w:tc>
        <w:tc>
          <w:tcPr>
            <w:tcW w:w="172" w:type="pct"/>
            <w:tcBorders>
              <w:top w:val="nil"/>
              <w:left w:val="nil"/>
              <w:bottom w:val="single" w:sz="4" w:space="0" w:color="auto"/>
              <w:right w:val="single" w:sz="4" w:space="0" w:color="auto"/>
            </w:tcBorders>
            <w:shd w:val="clear" w:color="000000" w:fill="B8CCE4"/>
            <w:hideMark/>
          </w:tcPr>
          <w:p w:rsidR="00CA4D33" w:rsidRPr="00F50FDA" w:rsidRDefault="00CA4D33" w:rsidP="00CA4D33">
            <w:pPr>
              <w:spacing w:after="0" w:line="240" w:lineRule="auto"/>
              <w:jc w:val="center"/>
              <w:rPr>
                <w:rFonts w:cstheme="minorHAnsi"/>
                <w:b/>
                <w:bCs/>
                <w:color w:val="000000"/>
                <w:sz w:val="14"/>
                <w:szCs w:val="14"/>
              </w:rPr>
            </w:pPr>
            <w:r w:rsidRPr="00F50FDA">
              <w:rPr>
                <w:rFonts w:cstheme="minorHAnsi"/>
                <w:b/>
                <w:bCs/>
                <w:color w:val="000000"/>
                <w:sz w:val="14"/>
                <w:szCs w:val="14"/>
              </w:rPr>
              <w:t>5.2) Financiera (2017)</w:t>
            </w:r>
          </w:p>
        </w:tc>
        <w:tc>
          <w:tcPr>
            <w:tcW w:w="216" w:type="pct"/>
            <w:gridSpan w:val="2"/>
            <w:tcBorders>
              <w:top w:val="nil"/>
              <w:left w:val="nil"/>
              <w:bottom w:val="single" w:sz="4" w:space="0" w:color="auto"/>
              <w:right w:val="single" w:sz="4" w:space="0" w:color="auto"/>
            </w:tcBorders>
            <w:shd w:val="clear" w:color="000000" w:fill="B8CCE4"/>
            <w:hideMark/>
          </w:tcPr>
          <w:p w:rsidR="00CA4D33" w:rsidRPr="00F50FDA" w:rsidRDefault="00CA4D33" w:rsidP="00CA4D33">
            <w:pPr>
              <w:spacing w:after="0" w:line="240" w:lineRule="auto"/>
              <w:jc w:val="center"/>
              <w:rPr>
                <w:rFonts w:cstheme="minorHAnsi"/>
                <w:b/>
                <w:bCs/>
                <w:color w:val="000000"/>
                <w:sz w:val="14"/>
                <w:szCs w:val="14"/>
              </w:rPr>
            </w:pPr>
            <w:r w:rsidRPr="00F50FDA">
              <w:rPr>
                <w:rFonts w:cstheme="minorHAnsi"/>
                <w:b/>
                <w:bCs/>
                <w:color w:val="000000"/>
                <w:sz w:val="14"/>
                <w:szCs w:val="14"/>
              </w:rPr>
              <w:t>5.3) Física (2018)</w:t>
            </w:r>
          </w:p>
        </w:tc>
        <w:tc>
          <w:tcPr>
            <w:tcW w:w="170" w:type="pct"/>
            <w:gridSpan w:val="2"/>
            <w:tcBorders>
              <w:top w:val="nil"/>
              <w:left w:val="nil"/>
              <w:bottom w:val="single" w:sz="4" w:space="0" w:color="auto"/>
              <w:right w:val="single" w:sz="4" w:space="0" w:color="auto"/>
            </w:tcBorders>
            <w:shd w:val="clear" w:color="000000" w:fill="B8CCE4"/>
            <w:hideMark/>
          </w:tcPr>
          <w:p w:rsidR="00CA4D33" w:rsidRPr="00F50FDA" w:rsidRDefault="00CA4D33" w:rsidP="00CA4D33">
            <w:pPr>
              <w:spacing w:after="0" w:line="240" w:lineRule="auto"/>
              <w:jc w:val="center"/>
              <w:rPr>
                <w:rFonts w:cstheme="minorHAnsi"/>
                <w:b/>
                <w:bCs/>
                <w:color w:val="000000"/>
                <w:sz w:val="14"/>
                <w:szCs w:val="14"/>
              </w:rPr>
            </w:pPr>
            <w:r w:rsidRPr="00F50FDA">
              <w:rPr>
                <w:rFonts w:cstheme="minorHAnsi"/>
                <w:b/>
                <w:bCs/>
                <w:color w:val="000000"/>
                <w:sz w:val="14"/>
                <w:szCs w:val="14"/>
              </w:rPr>
              <w:t>5.4) Financiera (2018)</w:t>
            </w:r>
          </w:p>
        </w:tc>
        <w:tc>
          <w:tcPr>
            <w:tcW w:w="215" w:type="pct"/>
            <w:tcBorders>
              <w:top w:val="nil"/>
              <w:left w:val="nil"/>
              <w:bottom w:val="single" w:sz="4" w:space="0" w:color="auto"/>
              <w:right w:val="single" w:sz="4" w:space="0" w:color="auto"/>
            </w:tcBorders>
            <w:shd w:val="clear" w:color="000000" w:fill="B8CCE4"/>
            <w:hideMark/>
          </w:tcPr>
          <w:p w:rsidR="00CA4D33" w:rsidRPr="00F50FDA" w:rsidRDefault="00CA4D33" w:rsidP="00CA4D33">
            <w:pPr>
              <w:spacing w:after="0" w:line="240" w:lineRule="auto"/>
              <w:jc w:val="center"/>
              <w:rPr>
                <w:rFonts w:cstheme="minorHAnsi"/>
                <w:b/>
                <w:bCs/>
                <w:color w:val="000000"/>
                <w:sz w:val="14"/>
                <w:szCs w:val="14"/>
              </w:rPr>
            </w:pPr>
            <w:r w:rsidRPr="00F50FDA">
              <w:rPr>
                <w:rFonts w:cstheme="minorHAnsi"/>
                <w:b/>
                <w:bCs/>
                <w:color w:val="000000"/>
                <w:sz w:val="14"/>
                <w:szCs w:val="14"/>
              </w:rPr>
              <w:t>5.5) Física (2019)</w:t>
            </w:r>
          </w:p>
        </w:tc>
        <w:tc>
          <w:tcPr>
            <w:tcW w:w="215" w:type="pct"/>
            <w:gridSpan w:val="2"/>
            <w:tcBorders>
              <w:top w:val="nil"/>
              <w:left w:val="nil"/>
              <w:bottom w:val="single" w:sz="4" w:space="0" w:color="auto"/>
              <w:right w:val="single" w:sz="4" w:space="0" w:color="auto"/>
            </w:tcBorders>
            <w:shd w:val="clear" w:color="000000" w:fill="B8CCE4"/>
            <w:hideMark/>
          </w:tcPr>
          <w:p w:rsidR="00CA4D33" w:rsidRPr="00F50FDA" w:rsidRDefault="00CA4D33" w:rsidP="00CA4D33">
            <w:pPr>
              <w:spacing w:after="0" w:line="240" w:lineRule="auto"/>
              <w:jc w:val="center"/>
              <w:rPr>
                <w:rFonts w:cstheme="minorHAnsi"/>
                <w:b/>
                <w:bCs/>
                <w:color w:val="000000"/>
                <w:sz w:val="14"/>
                <w:szCs w:val="14"/>
              </w:rPr>
            </w:pPr>
            <w:r w:rsidRPr="00F50FDA">
              <w:rPr>
                <w:rFonts w:cstheme="minorHAnsi"/>
                <w:b/>
                <w:bCs/>
                <w:color w:val="000000"/>
                <w:sz w:val="14"/>
                <w:szCs w:val="14"/>
              </w:rPr>
              <w:t>5.6) Financiera (2019)</w:t>
            </w:r>
          </w:p>
        </w:tc>
        <w:tc>
          <w:tcPr>
            <w:tcW w:w="130" w:type="pct"/>
            <w:tcBorders>
              <w:top w:val="nil"/>
              <w:left w:val="nil"/>
              <w:bottom w:val="single" w:sz="4" w:space="0" w:color="auto"/>
              <w:right w:val="single" w:sz="4" w:space="0" w:color="auto"/>
            </w:tcBorders>
            <w:shd w:val="clear" w:color="000000" w:fill="B8CCE4"/>
            <w:hideMark/>
          </w:tcPr>
          <w:p w:rsidR="00CA4D33" w:rsidRPr="00F50FDA" w:rsidRDefault="00CA4D33" w:rsidP="00CA4D33">
            <w:pPr>
              <w:spacing w:after="0" w:line="240" w:lineRule="auto"/>
              <w:jc w:val="center"/>
              <w:rPr>
                <w:rFonts w:cstheme="minorHAnsi"/>
                <w:b/>
                <w:bCs/>
                <w:color w:val="000000"/>
                <w:sz w:val="14"/>
                <w:szCs w:val="14"/>
              </w:rPr>
            </w:pPr>
            <w:r w:rsidRPr="00F50FDA">
              <w:rPr>
                <w:rFonts w:cstheme="minorHAnsi"/>
                <w:b/>
                <w:bCs/>
                <w:color w:val="000000"/>
                <w:sz w:val="14"/>
                <w:szCs w:val="14"/>
              </w:rPr>
              <w:t>5.7) Física (2020)</w:t>
            </w:r>
          </w:p>
        </w:tc>
        <w:tc>
          <w:tcPr>
            <w:tcW w:w="219" w:type="pct"/>
            <w:gridSpan w:val="2"/>
            <w:tcBorders>
              <w:top w:val="nil"/>
              <w:left w:val="nil"/>
              <w:bottom w:val="single" w:sz="4" w:space="0" w:color="auto"/>
              <w:right w:val="single" w:sz="4" w:space="0" w:color="auto"/>
            </w:tcBorders>
            <w:shd w:val="clear" w:color="000000" w:fill="B8CCE4"/>
            <w:hideMark/>
          </w:tcPr>
          <w:p w:rsidR="00CA4D33" w:rsidRPr="00F50FDA" w:rsidRDefault="00CA4D33" w:rsidP="00CA4D33">
            <w:pPr>
              <w:spacing w:after="0" w:line="240" w:lineRule="auto"/>
              <w:jc w:val="center"/>
              <w:rPr>
                <w:rFonts w:cstheme="minorHAnsi"/>
                <w:b/>
                <w:bCs/>
                <w:color w:val="000000"/>
                <w:sz w:val="14"/>
                <w:szCs w:val="14"/>
              </w:rPr>
            </w:pPr>
            <w:r w:rsidRPr="00F50FDA">
              <w:rPr>
                <w:rFonts w:cstheme="minorHAnsi"/>
                <w:b/>
                <w:bCs/>
                <w:color w:val="000000"/>
                <w:sz w:val="14"/>
                <w:szCs w:val="14"/>
              </w:rPr>
              <w:t>5.8) Financiera (2020)</w:t>
            </w:r>
          </w:p>
        </w:tc>
        <w:tc>
          <w:tcPr>
            <w:tcW w:w="258" w:type="pct"/>
            <w:gridSpan w:val="2"/>
            <w:vMerge/>
            <w:tcBorders>
              <w:top w:val="nil"/>
              <w:left w:val="single" w:sz="4" w:space="0" w:color="auto"/>
              <w:bottom w:val="single" w:sz="4" w:space="0" w:color="auto"/>
              <w:right w:val="single" w:sz="4" w:space="0" w:color="auto"/>
            </w:tcBorders>
            <w:hideMark/>
          </w:tcPr>
          <w:p w:rsidR="00CA4D33" w:rsidRPr="00F50FDA" w:rsidRDefault="00CA4D33" w:rsidP="00CA4D33">
            <w:pPr>
              <w:spacing w:after="0" w:line="240" w:lineRule="auto"/>
              <w:rPr>
                <w:rFonts w:cstheme="minorHAnsi"/>
                <w:b/>
                <w:bCs/>
                <w:color w:val="000000"/>
                <w:sz w:val="14"/>
                <w:szCs w:val="14"/>
              </w:rPr>
            </w:pPr>
          </w:p>
        </w:tc>
        <w:tc>
          <w:tcPr>
            <w:tcW w:w="259" w:type="pct"/>
            <w:vMerge/>
            <w:tcBorders>
              <w:top w:val="nil"/>
              <w:left w:val="single" w:sz="4" w:space="0" w:color="auto"/>
              <w:bottom w:val="single" w:sz="4" w:space="0" w:color="auto"/>
              <w:right w:val="single" w:sz="4" w:space="0" w:color="auto"/>
            </w:tcBorders>
            <w:hideMark/>
          </w:tcPr>
          <w:p w:rsidR="00CA4D33" w:rsidRPr="00F50FDA" w:rsidRDefault="00CA4D33" w:rsidP="00CA4D33">
            <w:pPr>
              <w:spacing w:after="0" w:line="240" w:lineRule="auto"/>
              <w:rPr>
                <w:rFonts w:cstheme="minorHAnsi"/>
                <w:b/>
                <w:bCs/>
                <w:color w:val="000000"/>
                <w:sz w:val="14"/>
                <w:szCs w:val="14"/>
              </w:rPr>
            </w:pPr>
          </w:p>
        </w:tc>
        <w:tc>
          <w:tcPr>
            <w:tcW w:w="258" w:type="pct"/>
            <w:gridSpan w:val="2"/>
            <w:vMerge/>
            <w:tcBorders>
              <w:top w:val="nil"/>
              <w:left w:val="single" w:sz="4" w:space="0" w:color="auto"/>
              <w:bottom w:val="single" w:sz="4" w:space="0" w:color="auto"/>
              <w:right w:val="single" w:sz="4" w:space="0" w:color="auto"/>
            </w:tcBorders>
            <w:hideMark/>
          </w:tcPr>
          <w:p w:rsidR="00CA4D33" w:rsidRPr="00F50FDA" w:rsidRDefault="00CA4D33" w:rsidP="00CA4D33">
            <w:pPr>
              <w:spacing w:after="0" w:line="240" w:lineRule="auto"/>
              <w:rPr>
                <w:rFonts w:cstheme="minorHAnsi"/>
                <w:b/>
                <w:bCs/>
                <w:color w:val="000000"/>
                <w:sz w:val="14"/>
                <w:szCs w:val="14"/>
              </w:rPr>
            </w:pPr>
          </w:p>
        </w:tc>
        <w:tc>
          <w:tcPr>
            <w:tcW w:w="170" w:type="pct"/>
            <w:tcBorders>
              <w:top w:val="nil"/>
              <w:left w:val="nil"/>
              <w:bottom w:val="single" w:sz="4" w:space="0" w:color="auto"/>
              <w:right w:val="single" w:sz="4" w:space="0" w:color="auto"/>
            </w:tcBorders>
            <w:shd w:val="clear" w:color="000000" w:fill="B8CCE4"/>
            <w:hideMark/>
          </w:tcPr>
          <w:p w:rsidR="00CA4D33" w:rsidRPr="00F50FDA" w:rsidRDefault="00CA4D33" w:rsidP="00CA4D33">
            <w:pPr>
              <w:spacing w:after="0" w:line="240" w:lineRule="auto"/>
              <w:jc w:val="center"/>
              <w:rPr>
                <w:rFonts w:cstheme="minorHAnsi"/>
                <w:b/>
                <w:bCs/>
                <w:sz w:val="14"/>
                <w:szCs w:val="14"/>
              </w:rPr>
            </w:pPr>
            <w:r w:rsidRPr="00F50FDA">
              <w:rPr>
                <w:rFonts w:cstheme="minorHAnsi"/>
                <w:b/>
                <w:bCs/>
                <w:sz w:val="14"/>
                <w:szCs w:val="14"/>
              </w:rPr>
              <w:t>9.1) Física</w:t>
            </w:r>
          </w:p>
        </w:tc>
        <w:tc>
          <w:tcPr>
            <w:tcW w:w="347" w:type="pct"/>
            <w:gridSpan w:val="2"/>
            <w:tcBorders>
              <w:top w:val="nil"/>
              <w:left w:val="nil"/>
              <w:bottom w:val="single" w:sz="4" w:space="0" w:color="auto"/>
              <w:right w:val="single" w:sz="4" w:space="0" w:color="auto"/>
            </w:tcBorders>
            <w:shd w:val="clear" w:color="000000" w:fill="B8CCE4"/>
            <w:hideMark/>
          </w:tcPr>
          <w:p w:rsidR="00CA4D33" w:rsidRPr="00F50FDA" w:rsidRDefault="00CA4D33" w:rsidP="00CA4D33">
            <w:pPr>
              <w:spacing w:after="0" w:line="240" w:lineRule="auto"/>
              <w:jc w:val="center"/>
              <w:rPr>
                <w:rFonts w:cstheme="minorHAnsi"/>
                <w:b/>
                <w:bCs/>
                <w:sz w:val="14"/>
                <w:szCs w:val="14"/>
              </w:rPr>
            </w:pPr>
            <w:r w:rsidRPr="00F50FDA">
              <w:rPr>
                <w:rFonts w:cstheme="minorHAnsi"/>
                <w:b/>
                <w:bCs/>
                <w:sz w:val="14"/>
                <w:szCs w:val="14"/>
              </w:rPr>
              <w:t>9.2) Financiera</w:t>
            </w:r>
            <w:r w:rsidRPr="00F50FDA">
              <w:rPr>
                <w:rFonts w:cstheme="minorHAnsi"/>
                <w:b/>
                <w:bCs/>
                <w:sz w:val="14"/>
                <w:szCs w:val="14"/>
              </w:rPr>
              <w:br/>
              <w:t>(monto estimado Q.)</w:t>
            </w:r>
          </w:p>
        </w:tc>
        <w:tc>
          <w:tcPr>
            <w:tcW w:w="301" w:type="pct"/>
            <w:gridSpan w:val="2"/>
            <w:tcBorders>
              <w:top w:val="nil"/>
              <w:left w:val="nil"/>
              <w:bottom w:val="single" w:sz="4" w:space="0" w:color="auto"/>
              <w:right w:val="single" w:sz="4" w:space="0" w:color="auto"/>
            </w:tcBorders>
            <w:shd w:val="clear" w:color="000000" w:fill="B8CCE4"/>
            <w:hideMark/>
          </w:tcPr>
          <w:p w:rsidR="00CA4D33" w:rsidRPr="00F50FDA" w:rsidRDefault="00CA4D33" w:rsidP="00CA4D33">
            <w:pPr>
              <w:spacing w:after="0" w:line="240" w:lineRule="auto"/>
              <w:jc w:val="center"/>
              <w:rPr>
                <w:rFonts w:cstheme="minorHAnsi"/>
                <w:b/>
                <w:bCs/>
                <w:sz w:val="14"/>
                <w:szCs w:val="14"/>
              </w:rPr>
            </w:pPr>
            <w:r w:rsidRPr="00F50FDA">
              <w:rPr>
                <w:rFonts w:cstheme="minorHAnsi"/>
                <w:b/>
                <w:bCs/>
                <w:sz w:val="14"/>
                <w:szCs w:val="14"/>
              </w:rPr>
              <w:t>2017</w:t>
            </w:r>
          </w:p>
        </w:tc>
        <w:tc>
          <w:tcPr>
            <w:tcW w:w="216" w:type="pct"/>
            <w:gridSpan w:val="2"/>
            <w:tcBorders>
              <w:top w:val="nil"/>
              <w:left w:val="nil"/>
              <w:bottom w:val="single" w:sz="4" w:space="0" w:color="auto"/>
              <w:right w:val="single" w:sz="4" w:space="0" w:color="auto"/>
            </w:tcBorders>
            <w:shd w:val="clear" w:color="000000" w:fill="B8CCE4"/>
            <w:hideMark/>
          </w:tcPr>
          <w:p w:rsidR="00CA4D33" w:rsidRPr="00F50FDA" w:rsidRDefault="00CA4D33" w:rsidP="00CA4D33">
            <w:pPr>
              <w:spacing w:after="0" w:line="240" w:lineRule="auto"/>
              <w:jc w:val="center"/>
              <w:rPr>
                <w:rFonts w:cstheme="minorHAnsi"/>
                <w:b/>
                <w:bCs/>
                <w:sz w:val="14"/>
                <w:szCs w:val="14"/>
              </w:rPr>
            </w:pPr>
            <w:r w:rsidRPr="00F50FDA">
              <w:rPr>
                <w:rFonts w:cstheme="minorHAnsi"/>
                <w:b/>
                <w:bCs/>
                <w:sz w:val="14"/>
                <w:szCs w:val="14"/>
              </w:rPr>
              <w:t>2018</w:t>
            </w:r>
          </w:p>
        </w:tc>
        <w:tc>
          <w:tcPr>
            <w:tcW w:w="257" w:type="pct"/>
            <w:gridSpan w:val="2"/>
            <w:tcBorders>
              <w:top w:val="nil"/>
              <w:left w:val="nil"/>
              <w:bottom w:val="single" w:sz="4" w:space="0" w:color="auto"/>
              <w:right w:val="single" w:sz="4" w:space="0" w:color="auto"/>
            </w:tcBorders>
            <w:shd w:val="clear" w:color="000000" w:fill="B8CCE4"/>
            <w:hideMark/>
          </w:tcPr>
          <w:p w:rsidR="00CA4D33" w:rsidRPr="00F50FDA" w:rsidRDefault="00CA4D33" w:rsidP="00CA4D33">
            <w:pPr>
              <w:spacing w:after="0" w:line="240" w:lineRule="auto"/>
              <w:jc w:val="center"/>
              <w:rPr>
                <w:rFonts w:cstheme="minorHAnsi"/>
                <w:b/>
                <w:bCs/>
                <w:sz w:val="14"/>
                <w:szCs w:val="14"/>
              </w:rPr>
            </w:pPr>
            <w:r w:rsidRPr="00F50FDA">
              <w:rPr>
                <w:rFonts w:cstheme="minorHAnsi"/>
                <w:b/>
                <w:bCs/>
                <w:sz w:val="14"/>
                <w:szCs w:val="14"/>
              </w:rPr>
              <w:t>2019</w:t>
            </w:r>
          </w:p>
        </w:tc>
        <w:tc>
          <w:tcPr>
            <w:tcW w:w="349" w:type="pct"/>
            <w:gridSpan w:val="2"/>
            <w:tcBorders>
              <w:top w:val="nil"/>
              <w:left w:val="nil"/>
              <w:bottom w:val="single" w:sz="4" w:space="0" w:color="auto"/>
              <w:right w:val="single" w:sz="4" w:space="0" w:color="auto"/>
            </w:tcBorders>
            <w:shd w:val="clear" w:color="000000" w:fill="B8CCE4"/>
            <w:hideMark/>
          </w:tcPr>
          <w:p w:rsidR="00CA4D33" w:rsidRPr="00F50FDA" w:rsidRDefault="00CA4D33" w:rsidP="00CA4D33">
            <w:pPr>
              <w:spacing w:after="0" w:line="240" w:lineRule="auto"/>
              <w:jc w:val="center"/>
              <w:rPr>
                <w:rFonts w:cstheme="minorHAnsi"/>
                <w:b/>
                <w:bCs/>
                <w:sz w:val="14"/>
                <w:szCs w:val="14"/>
              </w:rPr>
            </w:pPr>
            <w:r w:rsidRPr="00F50FDA">
              <w:rPr>
                <w:rFonts w:cstheme="minorHAnsi"/>
                <w:b/>
                <w:bCs/>
                <w:sz w:val="14"/>
                <w:szCs w:val="14"/>
              </w:rPr>
              <w:t>2020</w:t>
            </w:r>
          </w:p>
        </w:tc>
      </w:tr>
      <w:tr w:rsidR="00CA4D33" w:rsidRPr="00F50FDA" w:rsidTr="00785A08">
        <w:trPr>
          <w:trHeight w:val="2022"/>
        </w:trPr>
        <w:tc>
          <w:tcPr>
            <w:tcW w:w="87" w:type="pct"/>
            <w:gridSpan w:val="2"/>
            <w:tcBorders>
              <w:top w:val="nil"/>
              <w:left w:val="single" w:sz="4" w:space="0" w:color="auto"/>
              <w:bottom w:val="single" w:sz="4" w:space="0" w:color="auto"/>
              <w:right w:val="single" w:sz="4" w:space="0" w:color="auto"/>
            </w:tcBorders>
            <w:shd w:val="clear" w:color="000000" w:fill="FFFFFF"/>
            <w:hideMark/>
          </w:tcPr>
          <w:p w:rsidR="00CA4D33" w:rsidRPr="00F50FDA" w:rsidRDefault="00CA4D33" w:rsidP="00CA4D33">
            <w:pPr>
              <w:spacing w:after="0" w:line="240" w:lineRule="auto"/>
              <w:rPr>
                <w:rFonts w:ascii="Arial" w:hAnsi="Arial" w:cs="Arial"/>
                <w:color w:val="000000"/>
                <w:sz w:val="16"/>
                <w:szCs w:val="16"/>
              </w:rPr>
            </w:pPr>
            <w:r w:rsidRPr="00F50FDA">
              <w:rPr>
                <w:rFonts w:ascii="Arial" w:hAnsi="Arial" w:cs="Arial"/>
                <w:color w:val="000000"/>
                <w:sz w:val="16"/>
                <w:szCs w:val="16"/>
              </w:rPr>
              <w:t>1</w:t>
            </w:r>
          </w:p>
        </w:tc>
        <w:tc>
          <w:tcPr>
            <w:tcW w:w="345" w:type="pct"/>
            <w:gridSpan w:val="2"/>
            <w:tcBorders>
              <w:top w:val="nil"/>
              <w:left w:val="nil"/>
              <w:bottom w:val="double" w:sz="6" w:space="0" w:color="auto"/>
              <w:right w:val="single" w:sz="4" w:space="0" w:color="auto"/>
            </w:tcBorders>
            <w:shd w:val="clear" w:color="auto" w:fill="auto"/>
            <w:hideMark/>
          </w:tcPr>
          <w:p w:rsidR="00CA4D33" w:rsidRPr="002070AD" w:rsidRDefault="00CA4D33" w:rsidP="00CA4D33">
            <w:pPr>
              <w:spacing w:after="0" w:line="240" w:lineRule="auto"/>
              <w:rPr>
                <w:rFonts w:cstheme="minorHAnsi"/>
                <w:sz w:val="14"/>
                <w:szCs w:val="14"/>
              </w:rPr>
            </w:pPr>
            <w:r w:rsidRPr="002070AD">
              <w:rPr>
                <w:rFonts w:cstheme="minorHAnsi"/>
                <w:sz w:val="14"/>
                <w:szCs w:val="14"/>
              </w:rPr>
              <w:t>Para el 2019, se ha disminuido la mortalidad en la niñez en 10 puntos por cada mil nacidos vivos (de 35 muertes por mil nacidos vivos en 2015 a 25 muertes por mil nacidos vivos en 2019)</w:t>
            </w:r>
          </w:p>
        </w:tc>
        <w:tc>
          <w:tcPr>
            <w:tcW w:w="389" w:type="pct"/>
            <w:gridSpan w:val="2"/>
            <w:tcBorders>
              <w:top w:val="nil"/>
              <w:left w:val="nil"/>
              <w:bottom w:val="single" w:sz="4" w:space="0" w:color="auto"/>
              <w:right w:val="single" w:sz="4" w:space="0" w:color="auto"/>
            </w:tcBorders>
            <w:shd w:val="clear" w:color="auto" w:fill="auto"/>
            <w:hideMark/>
          </w:tcPr>
          <w:p w:rsidR="00CA4D33" w:rsidRPr="002070AD" w:rsidRDefault="00CA4D33" w:rsidP="00CA4D33">
            <w:pPr>
              <w:spacing w:after="0" w:line="240" w:lineRule="auto"/>
              <w:jc w:val="center"/>
              <w:rPr>
                <w:rFonts w:cstheme="minorHAnsi"/>
                <w:sz w:val="14"/>
                <w:szCs w:val="14"/>
              </w:rPr>
            </w:pPr>
            <w:r w:rsidRPr="002070AD">
              <w:rPr>
                <w:rFonts w:cstheme="minorHAnsi"/>
                <w:sz w:val="14"/>
                <w:szCs w:val="14"/>
              </w:rPr>
              <w:t xml:space="preserve">población beneficiada con infraestructura vial mejorada </w:t>
            </w:r>
          </w:p>
        </w:tc>
        <w:tc>
          <w:tcPr>
            <w:tcW w:w="215" w:type="pct"/>
            <w:gridSpan w:val="2"/>
            <w:tcBorders>
              <w:top w:val="nil"/>
              <w:left w:val="nil"/>
              <w:bottom w:val="nil"/>
              <w:right w:val="single" w:sz="4" w:space="0" w:color="auto"/>
            </w:tcBorders>
            <w:shd w:val="clear" w:color="000000" w:fill="FFFFFF"/>
            <w:hideMark/>
          </w:tcPr>
          <w:p w:rsidR="00CA4D33" w:rsidRPr="002070AD" w:rsidRDefault="00CA4D33" w:rsidP="00CA4D33">
            <w:pPr>
              <w:spacing w:after="0" w:line="240" w:lineRule="auto"/>
              <w:jc w:val="center"/>
              <w:rPr>
                <w:rFonts w:cstheme="minorHAnsi"/>
                <w:color w:val="000000"/>
                <w:sz w:val="14"/>
                <w:szCs w:val="14"/>
              </w:rPr>
            </w:pPr>
            <w:r w:rsidRPr="002070AD">
              <w:rPr>
                <w:rFonts w:cstheme="minorHAnsi"/>
                <w:color w:val="000000"/>
                <w:sz w:val="14"/>
                <w:szCs w:val="14"/>
              </w:rPr>
              <w:t>20000</w:t>
            </w:r>
          </w:p>
        </w:tc>
        <w:tc>
          <w:tcPr>
            <w:tcW w:w="215" w:type="pct"/>
            <w:gridSpan w:val="2"/>
            <w:tcBorders>
              <w:top w:val="nil"/>
              <w:left w:val="nil"/>
              <w:bottom w:val="nil"/>
              <w:right w:val="single" w:sz="4" w:space="0" w:color="auto"/>
            </w:tcBorders>
            <w:shd w:val="clear" w:color="000000" w:fill="FFFFFF"/>
            <w:hideMark/>
          </w:tcPr>
          <w:p w:rsidR="00CA4D33" w:rsidRPr="002070AD" w:rsidRDefault="00CA4D33" w:rsidP="00CA4D33">
            <w:pPr>
              <w:spacing w:after="0" w:line="240" w:lineRule="auto"/>
              <w:jc w:val="center"/>
              <w:rPr>
                <w:rFonts w:cstheme="minorHAnsi"/>
                <w:sz w:val="14"/>
                <w:szCs w:val="14"/>
              </w:rPr>
            </w:pPr>
            <w:r w:rsidRPr="002070AD">
              <w:rPr>
                <w:rFonts w:cstheme="minorHAnsi"/>
                <w:sz w:val="14"/>
                <w:szCs w:val="14"/>
              </w:rPr>
              <w:t>5000</w:t>
            </w:r>
          </w:p>
        </w:tc>
        <w:tc>
          <w:tcPr>
            <w:tcW w:w="172" w:type="pct"/>
            <w:tcBorders>
              <w:top w:val="nil"/>
              <w:left w:val="nil"/>
              <w:bottom w:val="nil"/>
              <w:right w:val="single" w:sz="4" w:space="0" w:color="auto"/>
            </w:tcBorders>
            <w:shd w:val="clear" w:color="000000" w:fill="FFFFFF"/>
            <w:hideMark/>
          </w:tcPr>
          <w:p w:rsidR="00CA4D33" w:rsidRPr="002070AD" w:rsidRDefault="00CA4D33" w:rsidP="00CA4D33">
            <w:pPr>
              <w:spacing w:after="0" w:line="240" w:lineRule="auto"/>
              <w:jc w:val="center"/>
              <w:rPr>
                <w:rFonts w:cstheme="minorHAnsi"/>
                <w:color w:val="000000"/>
                <w:sz w:val="14"/>
                <w:szCs w:val="14"/>
              </w:rPr>
            </w:pPr>
            <w:r w:rsidRPr="002070AD">
              <w:rPr>
                <w:rFonts w:cstheme="minorHAnsi"/>
                <w:color w:val="000000"/>
                <w:sz w:val="14"/>
                <w:szCs w:val="14"/>
              </w:rPr>
              <w:t>Q4,239,000.00</w:t>
            </w:r>
          </w:p>
        </w:tc>
        <w:tc>
          <w:tcPr>
            <w:tcW w:w="216" w:type="pct"/>
            <w:gridSpan w:val="2"/>
            <w:tcBorders>
              <w:top w:val="nil"/>
              <w:left w:val="nil"/>
              <w:bottom w:val="nil"/>
              <w:right w:val="single" w:sz="4" w:space="0" w:color="auto"/>
            </w:tcBorders>
            <w:shd w:val="clear" w:color="000000" w:fill="FFFFFF"/>
            <w:hideMark/>
          </w:tcPr>
          <w:p w:rsidR="00CA4D33" w:rsidRPr="002070AD" w:rsidRDefault="00CA4D33" w:rsidP="00CA4D33">
            <w:pPr>
              <w:spacing w:after="0" w:line="240" w:lineRule="auto"/>
              <w:jc w:val="center"/>
              <w:rPr>
                <w:rFonts w:cstheme="minorHAnsi"/>
                <w:sz w:val="14"/>
                <w:szCs w:val="14"/>
              </w:rPr>
            </w:pPr>
            <w:r w:rsidRPr="002070AD">
              <w:rPr>
                <w:rFonts w:cstheme="minorHAnsi"/>
                <w:sz w:val="14"/>
                <w:szCs w:val="14"/>
              </w:rPr>
              <w:t>50000</w:t>
            </w:r>
          </w:p>
        </w:tc>
        <w:tc>
          <w:tcPr>
            <w:tcW w:w="170" w:type="pct"/>
            <w:gridSpan w:val="2"/>
            <w:tcBorders>
              <w:top w:val="nil"/>
              <w:left w:val="nil"/>
              <w:bottom w:val="nil"/>
              <w:right w:val="single" w:sz="4" w:space="0" w:color="auto"/>
            </w:tcBorders>
            <w:shd w:val="clear" w:color="000000" w:fill="FFFFFF"/>
            <w:hideMark/>
          </w:tcPr>
          <w:p w:rsidR="00CA4D33" w:rsidRPr="002070AD" w:rsidRDefault="00CA4D33" w:rsidP="00CA4D33">
            <w:pPr>
              <w:spacing w:after="0" w:line="240" w:lineRule="auto"/>
              <w:jc w:val="center"/>
              <w:rPr>
                <w:rFonts w:cstheme="minorHAnsi"/>
                <w:color w:val="000000"/>
                <w:sz w:val="14"/>
                <w:szCs w:val="14"/>
              </w:rPr>
            </w:pPr>
            <w:r w:rsidRPr="002070AD">
              <w:rPr>
                <w:rFonts w:cstheme="minorHAnsi"/>
                <w:color w:val="000000"/>
                <w:sz w:val="14"/>
                <w:szCs w:val="14"/>
              </w:rPr>
              <w:t>Q4,239,000.00</w:t>
            </w:r>
          </w:p>
        </w:tc>
        <w:tc>
          <w:tcPr>
            <w:tcW w:w="215" w:type="pct"/>
            <w:tcBorders>
              <w:top w:val="nil"/>
              <w:left w:val="nil"/>
              <w:bottom w:val="nil"/>
              <w:right w:val="single" w:sz="4" w:space="0" w:color="auto"/>
            </w:tcBorders>
            <w:shd w:val="clear" w:color="000000" w:fill="FFFFFF"/>
            <w:hideMark/>
          </w:tcPr>
          <w:p w:rsidR="00CA4D33" w:rsidRPr="002070AD" w:rsidRDefault="00CA4D33" w:rsidP="00CA4D33">
            <w:pPr>
              <w:spacing w:after="0" w:line="240" w:lineRule="auto"/>
              <w:jc w:val="center"/>
              <w:rPr>
                <w:rFonts w:cstheme="minorHAnsi"/>
                <w:sz w:val="14"/>
                <w:szCs w:val="14"/>
              </w:rPr>
            </w:pPr>
            <w:r w:rsidRPr="002070AD">
              <w:rPr>
                <w:rFonts w:cstheme="minorHAnsi"/>
                <w:sz w:val="14"/>
                <w:szCs w:val="14"/>
              </w:rPr>
              <w:t>5000</w:t>
            </w:r>
          </w:p>
        </w:tc>
        <w:tc>
          <w:tcPr>
            <w:tcW w:w="215" w:type="pct"/>
            <w:gridSpan w:val="2"/>
            <w:tcBorders>
              <w:top w:val="nil"/>
              <w:left w:val="nil"/>
              <w:bottom w:val="nil"/>
              <w:right w:val="single" w:sz="4" w:space="0" w:color="auto"/>
            </w:tcBorders>
            <w:shd w:val="clear" w:color="000000" w:fill="FFFFFF"/>
            <w:hideMark/>
          </w:tcPr>
          <w:p w:rsidR="00CA4D33" w:rsidRPr="002070AD" w:rsidRDefault="00CA4D33" w:rsidP="00CA4D33">
            <w:pPr>
              <w:spacing w:after="0" w:line="240" w:lineRule="auto"/>
              <w:jc w:val="center"/>
              <w:rPr>
                <w:rFonts w:cstheme="minorHAnsi"/>
                <w:color w:val="000000"/>
                <w:sz w:val="14"/>
                <w:szCs w:val="14"/>
              </w:rPr>
            </w:pPr>
            <w:r w:rsidRPr="002070AD">
              <w:rPr>
                <w:rFonts w:cstheme="minorHAnsi"/>
                <w:color w:val="000000"/>
                <w:sz w:val="14"/>
                <w:szCs w:val="14"/>
              </w:rPr>
              <w:t>Q4,239,000.00</w:t>
            </w:r>
          </w:p>
        </w:tc>
        <w:tc>
          <w:tcPr>
            <w:tcW w:w="130" w:type="pct"/>
            <w:tcBorders>
              <w:top w:val="nil"/>
              <w:left w:val="nil"/>
              <w:bottom w:val="nil"/>
              <w:right w:val="single" w:sz="4" w:space="0" w:color="auto"/>
            </w:tcBorders>
            <w:shd w:val="clear" w:color="000000" w:fill="FFFFFF"/>
            <w:hideMark/>
          </w:tcPr>
          <w:p w:rsidR="00CA4D33" w:rsidRPr="002070AD" w:rsidRDefault="00CA4D33" w:rsidP="00CA4D33">
            <w:pPr>
              <w:spacing w:after="0" w:line="240" w:lineRule="auto"/>
              <w:jc w:val="center"/>
              <w:rPr>
                <w:rFonts w:cstheme="minorHAnsi"/>
                <w:sz w:val="14"/>
                <w:szCs w:val="14"/>
              </w:rPr>
            </w:pPr>
            <w:r w:rsidRPr="002070AD">
              <w:rPr>
                <w:rFonts w:cstheme="minorHAnsi"/>
                <w:sz w:val="14"/>
                <w:szCs w:val="14"/>
              </w:rPr>
              <w:t>5000</w:t>
            </w:r>
          </w:p>
        </w:tc>
        <w:tc>
          <w:tcPr>
            <w:tcW w:w="219" w:type="pct"/>
            <w:gridSpan w:val="2"/>
            <w:tcBorders>
              <w:top w:val="nil"/>
              <w:left w:val="nil"/>
              <w:bottom w:val="nil"/>
              <w:right w:val="single" w:sz="4" w:space="0" w:color="auto"/>
            </w:tcBorders>
            <w:shd w:val="clear" w:color="000000" w:fill="FFFFFF"/>
            <w:hideMark/>
          </w:tcPr>
          <w:p w:rsidR="00CA4D33" w:rsidRPr="002070AD" w:rsidRDefault="00CA4D33" w:rsidP="00CA4D33">
            <w:pPr>
              <w:spacing w:after="0" w:line="240" w:lineRule="auto"/>
              <w:jc w:val="center"/>
              <w:rPr>
                <w:rFonts w:cstheme="minorHAnsi"/>
                <w:color w:val="000000"/>
                <w:sz w:val="14"/>
                <w:szCs w:val="14"/>
              </w:rPr>
            </w:pPr>
            <w:r w:rsidRPr="002070AD">
              <w:rPr>
                <w:rFonts w:cstheme="minorHAnsi"/>
                <w:color w:val="000000"/>
                <w:sz w:val="14"/>
                <w:szCs w:val="14"/>
              </w:rPr>
              <w:t>Q4,239,000.00</w:t>
            </w:r>
          </w:p>
        </w:tc>
        <w:tc>
          <w:tcPr>
            <w:tcW w:w="258" w:type="pct"/>
            <w:gridSpan w:val="2"/>
            <w:tcBorders>
              <w:top w:val="nil"/>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center"/>
              <w:rPr>
                <w:rFonts w:cstheme="minorHAnsi"/>
                <w:color w:val="000000"/>
                <w:sz w:val="14"/>
                <w:szCs w:val="14"/>
              </w:rPr>
            </w:pPr>
            <w:r w:rsidRPr="002070AD">
              <w:rPr>
                <w:rFonts w:cstheme="minorHAnsi"/>
                <w:color w:val="000000"/>
                <w:sz w:val="14"/>
                <w:szCs w:val="14"/>
              </w:rPr>
              <w:t>Municipalidad</w:t>
            </w:r>
          </w:p>
        </w:tc>
        <w:tc>
          <w:tcPr>
            <w:tcW w:w="259" w:type="pct"/>
            <w:tcBorders>
              <w:top w:val="nil"/>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center"/>
              <w:rPr>
                <w:rFonts w:cstheme="minorHAnsi"/>
                <w:color w:val="000000"/>
                <w:sz w:val="14"/>
                <w:szCs w:val="14"/>
              </w:rPr>
            </w:pPr>
            <w:r w:rsidRPr="002070AD">
              <w:rPr>
                <w:rFonts w:cstheme="minorHAnsi"/>
                <w:color w:val="000000"/>
                <w:sz w:val="14"/>
                <w:szCs w:val="14"/>
              </w:rPr>
              <w:t xml:space="preserve">COCODES </w:t>
            </w:r>
          </w:p>
        </w:tc>
        <w:tc>
          <w:tcPr>
            <w:tcW w:w="258" w:type="pct"/>
            <w:gridSpan w:val="2"/>
            <w:tcBorders>
              <w:top w:val="nil"/>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rPr>
                <w:rFonts w:cstheme="minorHAnsi"/>
                <w:color w:val="000000"/>
                <w:sz w:val="14"/>
                <w:szCs w:val="14"/>
              </w:rPr>
            </w:pPr>
            <w:r w:rsidRPr="002070AD">
              <w:rPr>
                <w:rFonts w:cstheme="minorHAnsi"/>
                <w:color w:val="000000"/>
                <w:sz w:val="14"/>
                <w:szCs w:val="14"/>
              </w:rPr>
              <w:t xml:space="preserve">mejoramiento de caminos y calles vecinales </w:t>
            </w:r>
          </w:p>
        </w:tc>
        <w:tc>
          <w:tcPr>
            <w:tcW w:w="170" w:type="pct"/>
            <w:tcBorders>
              <w:top w:val="nil"/>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center"/>
              <w:rPr>
                <w:rFonts w:cstheme="minorHAnsi"/>
                <w:sz w:val="14"/>
                <w:szCs w:val="14"/>
              </w:rPr>
            </w:pPr>
            <w:r w:rsidRPr="002070AD">
              <w:rPr>
                <w:rFonts w:cstheme="minorHAnsi"/>
                <w:sz w:val="14"/>
                <w:szCs w:val="14"/>
              </w:rPr>
              <w:t xml:space="preserve">5 kilómetros </w:t>
            </w:r>
          </w:p>
        </w:tc>
        <w:tc>
          <w:tcPr>
            <w:tcW w:w="347" w:type="pct"/>
            <w:gridSpan w:val="2"/>
            <w:tcBorders>
              <w:top w:val="nil"/>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right"/>
              <w:rPr>
                <w:rFonts w:cstheme="minorHAnsi"/>
                <w:color w:val="000000"/>
                <w:sz w:val="14"/>
                <w:szCs w:val="14"/>
              </w:rPr>
            </w:pPr>
            <w:r w:rsidRPr="002070AD">
              <w:rPr>
                <w:rFonts w:cstheme="minorHAnsi"/>
                <w:color w:val="000000"/>
                <w:sz w:val="14"/>
                <w:szCs w:val="14"/>
              </w:rPr>
              <w:t>Q12,717,000.00</w:t>
            </w:r>
          </w:p>
        </w:tc>
        <w:tc>
          <w:tcPr>
            <w:tcW w:w="301" w:type="pct"/>
            <w:gridSpan w:val="2"/>
            <w:tcBorders>
              <w:top w:val="nil"/>
              <w:left w:val="nil"/>
              <w:bottom w:val="single" w:sz="4" w:space="0" w:color="auto"/>
              <w:right w:val="single" w:sz="4" w:space="0" w:color="auto"/>
            </w:tcBorders>
            <w:shd w:val="clear" w:color="auto" w:fill="auto"/>
            <w:hideMark/>
          </w:tcPr>
          <w:p w:rsidR="00CA4D33" w:rsidRPr="002070AD" w:rsidRDefault="00CA4D33" w:rsidP="00CA4D33">
            <w:pPr>
              <w:spacing w:after="0" w:line="240" w:lineRule="auto"/>
              <w:jc w:val="right"/>
              <w:rPr>
                <w:rFonts w:cstheme="minorHAnsi"/>
                <w:color w:val="000000"/>
                <w:sz w:val="14"/>
                <w:szCs w:val="14"/>
              </w:rPr>
            </w:pPr>
            <w:r w:rsidRPr="002070AD">
              <w:rPr>
                <w:rFonts w:cstheme="minorHAnsi"/>
                <w:color w:val="000000"/>
                <w:sz w:val="14"/>
                <w:szCs w:val="14"/>
              </w:rPr>
              <w:t>Q4,239,000.00</w:t>
            </w:r>
          </w:p>
        </w:tc>
        <w:tc>
          <w:tcPr>
            <w:tcW w:w="216" w:type="pct"/>
            <w:gridSpan w:val="2"/>
            <w:tcBorders>
              <w:top w:val="nil"/>
              <w:left w:val="nil"/>
              <w:bottom w:val="single" w:sz="4" w:space="0" w:color="auto"/>
              <w:right w:val="single" w:sz="4" w:space="0" w:color="auto"/>
            </w:tcBorders>
            <w:shd w:val="clear" w:color="auto" w:fill="auto"/>
            <w:hideMark/>
          </w:tcPr>
          <w:p w:rsidR="00CA4D33" w:rsidRPr="002070AD" w:rsidRDefault="00CA4D33" w:rsidP="00CA4D33">
            <w:pPr>
              <w:spacing w:after="0" w:line="240" w:lineRule="auto"/>
              <w:jc w:val="right"/>
              <w:rPr>
                <w:rFonts w:cstheme="minorHAnsi"/>
                <w:color w:val="000000"/>
                <w:sz w:val="14"/>
                <w:szCs w:val="14"/>
              </w:rPr>
            </w:pPr>
            <w:r w:rsidRPr="002070AD">
              <w:rPr>
                <w:rFonts w:cstheme="minorHAnsi"/>
                <w:color w:val="000000"/>
                <w:sz w:val="14"/>
                <w:szCs w:val="14"/>
              </w:rPr>
              <w:t>Q4,239,000.00</w:t>
            </w:r>
          </w:p>
        </w:tc>
        <w:tc>
          <w:tcPr>
            <w:tcW w:w="257" w:type="pct"/>
            <w:gridSpan w:val="2"/>
            <w:tcBorders>
              <w:top w:val="nil"/>
              <w:left w:val="nil"/>
              <w:bottom w:val="single" w:sz="4" w:space="0" w:color="auto"/>
              <w:right w:val="single" w:sz="4" w:space="0" w:color="auto"/>
            </w:tcBorders>
            <w:shd w:val="clear" w:color="auto" w:fill="auto"/>
            <w:hideMark/>
          </w:tcPr>
          <w:p w:rsidR="00CA4D33" w:rsidRPr="002070AD" w:rsidRDefault="00CA4D33" w:rsidP="00CA4D33">
            <w:pPr>
              <w:spacing w:after="0" w:line="240" w:lineRule="auto"/>
              <w:jc w:val="right"/>
              <w:rPr>
                <w:rFonts w:cstheme="minorHAnsi"/>
                <w:color w:val="000000"/>
                <w:sz w:val="14"/>
                <w:szCs w:val="14"/>
              </w:rPr>
            </w:pPr>
            <w:r w:rsidRPr="002070AD">
              <w:rPr>
                <w:rFonts w:cstheme="minorHAnsi"/>
                <w:color w:val="000000"/>
                <w:sz w:val="14"/>
                <w:szCs w:val="14"/>
              </w:rPr>
              <w:t>Q4,239,000.00</w:t>
            </w:r>
          </w:p>
        </w:tc>
        <w:tc>
          <w:tcPr>
            <w:tcW w:w="349" w:type="pct"/>
            <w:gridSpan w:val="2"/>
            <w:tcBorders>
              <w:top w:val="nil"/>
              <w:left w:val="nil"/>
              <w:bottom w:val="single" w:sz="4" w:space="0" w:color="auto"/>
              <w:right w:val="single" w:sz="4" w:space="0" w:color="auto"/>
            </w:tcBorders>
            <w:shd w:val="clear" w:color="auto" w:fill="auto"/>
            <w:hideMark/>
          </w:tcPr>
          <w:p w:rsidR="00CA4D33" w:rsidRPr="002070AD" w:rsidRDefault="00CA4D33" w:rsidP="00CA4D33">
            <w:pPr>
              <w:spacing w:after="0" w:line="240" w:lineRule="auto"/>
              <w:jc w:val="right"/>
              <w:rPr>
                <w:rFonts w:cstheme="minorHAnsi"/>
                <w:color w:val="000000"/>
                <w:sz w:val="14"/>
                <w:szCs w:val="14"/>
              </w:rPr>
            </w:pPr>
            <w:r w:rsidRPr="002070AD">
              <w:rPr>
                <w:rFonts w:cstheme="minorHAnsi"/>
                <w:color w:val="000000"/>
                <w:sz w:val="14"/>
                <w:szCs w:val="14"/>
              </w:rPr>
              <w:t>Q4,239,000.00</w:t>
            </w:r>
          </w:p>
        </w:tc>
      </w:tr>
      <w:tr w:rsidR="00CA4D33" w:rsidRPr="00F50FDA" w:rsidTr="00785A08">
        <w:trPr>
          <w:trHeight w:val="2217"/>
        </w:trPr>
        <w:tc>
          <w:tcPr>
            <w:tcW w:w="87" w:type="pct"/>
            <w:gridSpan w:val="2"/>
            <w:tcBorders>
              <w:top w:val="nil"/>
              <w:left w:val="single" w:sz="4" w:space="0" w:color="auto"/>
              <w:bottom w:val="single" w:sz="4" w:space="0" w:color="auto"/>
              <w:right w:val="single" w:sz="4" w:space="0" w:color="auto"/>
            </w:tcBorders>
            <w:shd w:val="clear" w:color="000000" w:fill="FFFFFF"/>
            <w:hideMark/>
          </w:tcPr>
          <w:p w:rsidR="00CA4D33" w:rsidRPr="00F50FDA" w:rsidRDefault="00CA4D33" w:rsidP="00CA4D33">
            <w:pPr>
              <w:spacing w:after="0" w:line="240" w:lineRule="auto"/>
              <w:rPr>
                <w:rFonts w:ascii="Arial" w:hAnsi="Arial" w:cs="Arial"/>
                <w:color w:val="000000"/>
                <w:sz w:val="16"/>
                <w:szCs w:val="16"/>
              </w:rPr>
            </w:pPr>
            <w:r w:rsidRPr="00F50FDA">
              <w:rPr>
                <w:rFonts w:ascii="Arial" w:hAnsi="Arial" w:cs="Arial"/>
                <w:color w:val="000000"/>
                <w:sz w:val="16"/>
                <w:szCs w:val="16"/>
              </w:rPr>
              <w:t>2</w:t>
            </w:r>
          </w:p>
        </w:tc>
        <w:tc>
          <w:tcPr>
            <w:tcW w:w="345" w:type="pct"/>
            <w:gridSpan w:val="2"/>
            <w:tcBorders>
              <w:top w:val="nil"/>
              <w:left w:val="nil"/>
              <w:bottom w:val="single" w:sz="4" w:space="0" w:color="auto"/>
              <w:right w:val="single" w:sz="4" w:space="0" w:color="auto"/>
            </w:tcBorders>
            <w:shd w:val="clear" w:color="auto" w:fill="auto"/>
            <w:hideMark/>
          </w:tcPr>
          <w:p w:rsidR="00CA4D33" w:rsidRPr="002070AD" w:rsidRDefault="00CA4D33" w:rsidP="00CA4D33">
            <w:pPr>
              <w:spacing w:after="0" w:line="240" w:lineRule="auto"/>
              <w:rPr>
                <w:rFonts w:cstheme="minorHAnsi"/>
                <w:sz w:val="14"/>
                <w:szCs w:val="14"/>
              </w:rPr>
            </w:pPr>
            <w:r w:rsidRPr="002070AD">
              <w:rPr>
                <w:rFonts w:cstheme="minorHAnsi"/>
                <w:sz w:val="14"/>
                <w:szCs w:val="14"/>
              </w:rPr>
              <w:t>Para el 2019, se ha incrementado la tasa de finalización en primaria en 7.1 puntos porcentuales (de 71.7 en 2013 a 78.8% en 2019)</w:t>
            </w:r>
          </w:p>
        </w:tc>
        <w:tc>
          <w:tcPr>
            <w:tcW w:w="389" w:type="pct"/>
            <w:gridSpan w:val="2"/>
            <w:tcBorders>
              <w:top w:val="nil"/>
              <w:left w:val="nil"/>
              <w:bottom w:val="single" w:sz="4" w:space="0" w:color="auto"/>
              <w:right w:val="single" w:sz="4" w:space="0" w:color="auto"/>
            </w:tcBorders>
            <w:shd w:val="clear" w:color="auto" w:fill="auto"/>
            <w:hideMark/>
          </w:tcPr>
          <w:p w:rsidR="00CA4D33" w:rsidRPr="002070AD" w:rsidRDefault="00CA4D33" w:rsidP="00CA4D33">
            <w:pPr>
              <w:spacing w:after="0" w:line="240" w:lineRule="auto"/>
              <w:jc w:val="center"/>
              <w:rPr>
                <w:rFonts w:cstheme="minorHAnsi"/>
                <w:sz w:val="14"/>
                <w:szCs w:val="14"/>
              </w:rPr>
            </w:pPr>
            <w:r w:rsidRPr="002070AD">
              <w:rPr>
                <w:rFonts w:cstheme="minorHAnsi"/>
                <w:sz w:val="14"/>
                <w:szCs w:val="14"/>
              </w:rPr>
              <w:t xml:space="preserve">Familias con servicios de agua apta para consumo humano </w:t>
            </w:r>
            <w:r w:rsidRPr="002070AD">
              <w:rPr>
                <w:rFonts w:cstheme="minorHAnsi"/>
                <w:sz w:val="14"/>
                <w:szCs w:val="14"/>
              </w:rPr>
              <w:br/>
              <w:t>Familias con servicios de alcantarillado</w:t>
            </w:r>
            <w:r w:rsidRPr="002070AD">
              <w:rPr>
                <w:rFonts w:cstheme="minorHAnsi"/>
                <w:sz w:val="14"/>
                <w:szCs w:val="14"/>
              </w:rPr>
              <w:br/>
              <w:t>Familias con servicios de recolección, tratamiento y disposición final de desechos y residuos sólidos</w:t>
            </w:r>
          </w:p>
        </w:tc>
        <w:tc>
          <w:tcPr>
            <w:tcW w:w="215" w:type="pct"/>
            <w:gridSpan w:val="2"/>
            <w:tcBorders>
              <w:top w:val="single" w:sz="4" w:space="0" w:color="auto"/>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center"/>
              <w:rPr>
                <w:rFonts w:cstheme="minorHAnsi"/>
                <w:color w:val="000000"/>
                <w:sz w:val="14"/>
                <w:szCs w:val="14"/>
              </w:rPr>
            </w:pPr>
            <w:r w:rsidRPr="002070AD">
              <w:rPr>
                <w:rFonts w:cstheme="minorHAnsi"/>
                <w:color w:val="000000"/>
                <w:sz w:val="14"/>
                <w:szCs w:val="14"/>
              </w:rPr>
              <w:t>1300</w:t>
            </w:r>
          </w:p>
        </w:tc>
        <w:tc>
          <w:tcPr>
            <w:tcW w:w="215" w:type="pct"/>
            <w:gridSpan w:val="2"/>
            <w:tcBorders>
              <w:top w:val="single" w:sz="4" w:space="0" w:color="auto"/>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center"/>
              <w:rPr>
                <w:rFonts w:cstheme="minorHAnsi"/>
                <w:sz w:val="14"/>
                <w:szCs w:val="14"/>
              </w:rPr>
            </w:pPr>
            <w:r w:rsidRPr="002070AD">
              <w:rPr>
                <w:rFonts w:cstheme="minorHAnsi"/>
                <w:sz w:val="14"/>
                <w:szCs w:val="14"/>
              </w:rPr>
              <w:t>500</w:t>
            </w:r>
          </w:p>
        </w:tc>
        <w:tc>
          <w:tcPr>
            <w:tcW w:w="172" w:type="pct"/>
            <w:tcBorders>
              <w:top w:val="single" w:sz="4" w:space="0" w:color="auto"/>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center"/>
              <w:rPr>
                <w:rFonts w:cstheme="minorHAnsi"/>
                <w:color w:val="000000"/>
                <w:sz w:val="14"/>
                <w:szCs w:val="14"/>
              </w:rPr>
            </w:pPr>
            <w:r w:rsidRPr="002070AD">
              <w:rPr>
                <w:rFonts w:cstheme="minorHAnsi"/>
                <w:color w:val="000000"/>
                <w:sz w:val="14"/>
                <w:szCs w:val="14"/>
              </w:rPr>
              <w:t>Q4,146,000.00</w:t>
            </w:r>
          </w:p>
        </w:tc>
        <w:tc>
          <w:tcPr>
            <w:tcW w:w="216" w:type="pct"/>
            <w:gridSpan w:val="2"/>
            <w:tcBorders>
              <w:top w:val="single" w:sz="4" w:space="0" w:color="auto"/>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center"/>
              <w:rPr>
                <w:rFonts w:cstheme="minorHAnsi"/>
                <w:sz w:val="14"/>
                <w:szCs w:val="14"/>
              </w:rPr>
            </w:pPr>
            <w:r w:rsidRPr="002070AD">
              <w:rPr>
                <w:rFonts w:cstheme="minorHAnsi"/>
                <w:sz w:val="14"/>
                <w:szCs w:val="14"/>
              </w:rPr>
              <w:t>500</w:t>
            </w:r>
          </w:p>
        </w:tc>
        <w:tc>
          <w:tcPr>
            <w:tcW w:w="170" w:type="pct"/>
            <w:gridSpan w:val="2"/>
            <w:tcBorders>
              <w:top w:val="single" w:sz="4" w:space="0" w:color="auto"/>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center"/>
              <w:rPr>
                <w:rFonts w:cstheme="minorHAnsi"/>
                <w:color w:val="000000"/>
                <w:sz w:val="14"/>
                <w:szCs w:val="14"/>
              </w:rPr>
            </w:pPr>
            <w:r w:rsidRPr="002070AD">
              <w:rPr>
                <w:rFonts w:cstheme="minorHAnsi"/>
                <w:color w:val="000000"/>
                <w:sz w:val="14"/>
                <w:szCs w:val="14"/>
              </w:rPr>
              <w:t>Q4,146,000.00</w:t>
            </w:r>
          </w:p>
        </w:tc>
        <w:tc>
          <w:tcPr>
            <w:tcW w:w="215" w:type="pct"/>
            <w:tcBorders>
              <w:top w:val="single" w:sz="4" w:space="0" w:color="auto"/>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center"/>
              <w:rPr>
                <w:rFonts w:cstheme="minorHAnsi"/>
                <w:sz w:val="14"/>
                <w:szCs w:val="14"/>
              </w:rPr>
            </w:pPr>
            <w:r w:rsidRPr="002070AD">
              <w:rPr>
                <w:rFonts w:cstheme="minorHAnsi"/>
                <w:sz w:val="14"/>
                <w:szCs w:val="14"/>
              </w:rPr>
              <w:t>200</w:t>
            </w:r>
          </w:p>
        </w:tc>
        <w:tc>
          <w:tcPr>
            <w:tcW w:w="215" w:type="pct"/>
            <w:gridSpan w:val="2"/>
            <w:tcBorders>
              <w:top w:val="single" w:sz="4" w:space="0" w:color="auto"/>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center"/>
              <w:rPr>
                <w:rFonts w:cstheme="minorHAnsi"/>
                <w:color w:val="000000"/>
                <w:sz w:val="14"/>
                <w:szCs w:val="14"/>
              </w:rPr>
            </w:pPr>
            <w:r w:rsidRPr="002070AD">
              <w:rPr>
                <w:rFonts w:cstheme="minorHAnsi"/>
                <w:color w:val="000000"/>
                <w:sz w:val="14"/>
                <w:szCs w:val="14"/>
              </w:rPr>
              <w:t>Q4,146,000.00</w:t>
            </w:r>
          </w:p>
        </w:tc>
        <w:tc>
          <w:tcPr>
            <w:tcW w:w="130" w:type="pct"/>
            <w:tcBorders>
              <w:top w:val="single" w:sz="4" w:space="0" w:color="auto"/>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center"/>
              <w:rPr>
                <w:rFonts w:cstheme="minorHAnsi"/>
                <w:sz w:val="14"/>
                <w:szCs w:val="14"/>
              </w:rPr>
            </w:pPr>
            <w:r w:rsidRPr="002070AD">
              <w:rPr>
                <w:rFonts w:cstheme="minorHAnsi"/>
                <w:sz w:val="14"/>
                <w:szCs w:val="14"/>
              </w:rPr>
              <w:t>100</w:t>
            </w:r>
          </w:p>
        </w:tc>
        <w:tc>
          <w:tcPr>
            <w:tcW w:w="219" w:type="pct"/>
            <w:gridSpan w:val="2"/>
            <w:tcBorders>
              <w:top w:val="single" w:sz="4" w:space="0" w:color="auto"/>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center"/>
              <w:rPr>
                <w:rFonts w:cstheme="minorHAnsi"/>
                <w:color w:val="000000"/>
                <w:sz w:val="14"/>
                <w:szCs w:val="14"/>
              </w:rPr>
            </w:pPr>
            <w:r w:rsidRPr="002070AD">
              <w:rPr>
                <w:rFonts w:cstheme="minorHAnsi"/>
                <w:color w:val="000000"/>
                <w:sz w:val="14"/>
                <w:szCs w:val="14"/>
              </w:rPr>
              <w:t>Q4,146,000.00</w:t>
            </w:r>
          </w:p>
        </w:tc>
        <w:tc>
          <w:tcPr>
            <w:tcW w:w="258" w:type="pct"/>
            <w:gridSpan w:val="2"/>
            <w:tcBorders>
              <w:top w:val="nil"/>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center"/>
              <w:rPr>
                <w:rFonts w:cstheme="minorHAnsi"/>
                <w:color w:val="000000"/>
                <w:sz w:val="14"/>
                <w:szCs w:val="14"/>
              </w:rPr>
            </w:pPr>
            <w:r w:rsidRPr="002070AD">
              <w:rPr>
                <w:rFonts w:cstheme="minorHAnsi"/>
                <w:color w:val="000000"/>
                <w:sz w:val="14"/>
                <w:szCs w:val="14"/>
              </w:rPr>
              <w:t>Municipalidad</w:t>
            </w:r>
          </w:p>
        </w:tc>
        <w:tc>
          <w:tcPr>
            <w:tcW w:w="259" w:type="pct"/>
            <w:tcBorders>
              <w:top w:val="nil"/>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center"/>
              <w:rPr>
                <w:rFonts w:cstheme="minorHAnsi"/>
                <w:color w:val="000000"/>
                <w:sz w:val="14"/>
                <w:szCs w:val="14"/>
              </w:rPr>
            </w:pPr>
            <w:r w:rsidRPr="002070AD">
              <w:rPr>
                <w:rFonts w:cstheme="minorHAnsi"/>
                <w:color w:val="000000"/>
                <w:sz w:val="14"/>
                <w:szCs w:val="14"/>
              </w:rPr>
              <w:t xml:space="preserve">COCODES </w:t>
            </w:r>
          </w:p>
        </w:tc>
        <w:tc>
          <w:tcPr>
            <w:tcW w:w="258" w:type="pct"/>
            <w:gridSpan w:val="2"/>
            <w:tcBorders>
              <w:top w:val="nil"/>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rPr>
                <w:rFonts w:cstheme="minorHAnsi"/>
                <w:color w:val="000000"/>
                <w:sz w:val="14"/>
                <w:szCs w:val="14"/>
              </w:rPr>
            </w:pPr>
            <w:r w:rsidRPr="002070AD">
              <w:rPr>
                <w:rFonts w:cstheme="minorHAnsi"/>
                <w:color w:val="000000"/>
                <w:sz w:val="14"/>
                <w:szCs w:val="14"/>
              </w:rPr>
              <w:t xml:space="preserve">mejoramiento de sistemas de agua potable </w:t>
            </w:r>
          </w:p>
        </w:tc>
        <w:tc>
          <w:tcPr>
            <w:tcW w:w="170" w:type="pct"/>
            <w:tcBorders>
              <w:top w:val="nil"/>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center"/>
              <w:rPr>
                <w:rFonts w:cstheme="minorHAnsi"/>
                <w:sz w:val="14"/>
                <w:szCs w:val="14"/>
              </w:rPr>
            </w:pPr>
            <w:r w:rsidRPr="002070AD">
              <w:rPr>
                <w:rFonts w:cstheme="minorHAnsi"/>
                <w:sz w:val="14"/>
                <w:szCs w:val="14"/>
              </w:rPr>
              <w:t xml:space="preserve">10 mil metros lineales </w:t>
            </w:r>
          </w:p>
        </w:tc>
        <w:tc>
          <w:tcPr>
            <w:tcW w:w="347" w:type="pct"/>
            <w:gridSpan w:val="2"/>
            <w:tcBorders>
              <w:top w:val="nil"/>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right"/>
              <w:rPr>
                <w:rFonts w:cstheme="minorHAnsi"/>
                <w:color w:val="000000"/>
                <w:sz w:val="14"/>
                <w:szCs w:val="14"/>
              </w:rPr>
            </w:pPr>
            <w:r w:rsidRPr="002070AD">
              <w:rPr>
                <w:rFonts w:cstheme="minorHAnsi"/>
                <w:color w:val="000000"/>
                <w:sz w:val="14"/>
                <w:szCs w:val="14"/>
              </w:rPr>
              <w:t>Q12,438,000.00</w:t>
            </w:r>
          </w:p>
        </w:tc>
        <w:tc>
          <w:tcPr>
            <w:tcW w:w="301" w:type="pct"/>
            <w:gridSpan w:val="2"/>
            <w:tcBorders>
              <w:top w:val="nil"/>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right"/>
              <w:rPr>
                <w:rFonts w:cstheme="minorHAnsi"/>
                <w:color w:val="000000"/>
                <w:sz w:val="14"/>
                <w:szCs w:val="14"/>
              </w:rPr>
            </w:pPr>
            <w:r w:rsidRPr="002070AD">
              <w:rPr>
                <w:rFonts w:cstheme="minorHAnsi"/>
                <w:color w:val="000000"/>
                <w:sz w:val="14"/>
                <w:szCs w:val="14"/>
              </w:rPr>
              <w:t>4,146,000.00</w:t>
            </w:r>
          </w:p>
        </w:tc>
        <w:tc>
          <w:tcPr>
            <w:tcW w:w="216" w:type="pct"/>
            <w:gridSpan w:val="2"/>
            <w:tcBorders>
              <w:top w:val="nil"/>
              <w:left w:val="nil"/>
              <w:bottom w:val="single" w:sz="4" w:space="0" w:color="auto"/>
              <w:right w:val="single" w:sz="4" w:space="0" w:color="auto"/>
            </w:tcBorders>
            <w:shd w:val="clear" w:color="000000" w:fill="FFFFFF"/>
          </w:tcPr>
          <w:p w:rsidR="00CA4D33" w:rsidRPr="002070AD" w:rsidRDefault="00CA4D33" w:rsidP="00CA4D33">
            <w:pPr>
              <w:spacing w:after="0" w:line="240" w:lineRule="auto"/>
              <w:jc w:val="right"/>
              <w:rPr>
                <w:rFonts w:cstheme="minorHAnsi"/>
                <w:color w:val="000000"/>
                <w:sz w:val="14"/>
                <w:szCs w:val="14"/>
              </w:rPr>
            </w:pPr>
          </w:p>
        </w:tc>
        <w:tc>
          <w:tcPr>
            <w:tcW w:w="257" w:type="pct"/>
            <w:gridSpan w:val="2"/>
            <w:tcBorders>
              <w:top w:val="nil"/>
              <w:left w:val="nil"/>
              <w:bottom w:val="single" w:sz="4" w:space="0" w:color="auto"/>
              <w:right w:val="single" w:sz="4" w:space="0" w:color="auto"/>
            </w:tcBorders>
            <w:shd w:val="clear" w:color="000000" w:fill="FFFFFF"/>
          </w:tcPr>
          <w:p w:rsidR="00CA4D33" w:rsidRPr="002070AD" w:rsidRDefault="00CA4D33" w:rsidP="00CA4D33">
            <w:pPr>
              <w:spacing w:after="0" w:line="240" w:lineRule="auto"/>
              <w:jc w:val="right"/>
              <w:rPr>
                <w:rFonts w:cstheme="minorHAnsi"/>
                <w:color w:val="000000"/>
                <w:sz w:val="14"/>
                <w:szCs w:val="14"/>
              </w:rPr>
            </w:pPr>
          </w:p>
        </w:tc>
        <w:tc>
          <w:tcPr>
            <w:tcW w:w="349" w:type="pct"/>
            <w:gridSpan w:val="2"/>
            <w:tcBorders>
              <w:top w:val="nil"/>
              <w:left w:val="nil"/>
              <w:bottom w:val="single" w:sz="4" w:space="0" w:color="auto"/>
              <w:right w:val="single" w:sz="4" w:space="0" w:color="auto"/>
            </w:tcBorders>
            <w:shd w:val="clear" w:color="000000" w:fill="FFFFFF"/>
          </w:tcPr>
          <w:p w:rsidR="00CA4D33" w:rsidRPr="002070AD" w:rsidRDefault="00CA4D33" w:rsidP="00CA4D33">
            <w:pPr>
              <w:spacing w:after="0" w:line="240" w:lineRule="auto"/>
              <w:jc w:val="right"/>
              <w:rPr>
                <w:rFonts w:cstheme="minorHAnsi"/>
                <w:color w:val="000000"/>
                <w:sz w:val="14"/>
                <w:szCs w:val="14"/>
              </w:rPr>
            </w:pPr>
          </w:p>
        </w:tc>
      </w:tr>
      <w:tr w:rsidR="00CA4D33" w:rsidRPr="00F50FDA" w:rsidTr="00785A08">
        <w:trPr>
          <w:trHeight w:val="2227"/>
        </w:trPr>
        <w:tc>
          <w:tcPr>
            <w:tcW w:w="87" w:type="pct"/>
            <w:gridSpan w:val="2"/>
            <w:tcBorders>
              <w:top w:val="nil"/>
              <w:left w:val="single" w:sz="4" w:space="0" w:color="auto"/>
              <w:bottom w:val="single" w:sz="4" w:space="0" w:color="auto"/>
              <w:right w:val="single" w:sz="4" w:space="0" w:color="auto"/>
            </w:tcBorders>
            <w:shd w:val="clear" w:color="auto" w:fill="auto"/>
            <w:noWrap/>
            <w:hideMark/>
          </w:tcPr>
          <w:p w:rsidR="00CA4D33" w:rsidRPr="00F50FDA" w:rsidRDefault="00CA4D33" w:rsidP="00CA4D33">
            <w:pPr>
              <w:spacing w:after="0" w:line="240" w:lineRule="auto"/>
              <w:jc w:val="right"/>
              <w:rPr>
                <w:rFonts w:ascii="Arial" w:hAnsi="Arial" w:cs="Arial"/>
                <w:color w:val="000000"/>
                <w:sz w:val="16"/>
                <w:szCs w:val="16"/>
              </w:rPr>
            </w:pPr>
            <w:r w:rsidRPr="00F50FDA">
              <w:rPr>
                <w:rFonts w:ascii="Arial" w:hAnsi="Arial" w:cs="Arial"/>
                <w:color w:val="000000"/>
                <w:sz w:val="16"/>
                <w:szCs w:val="16"/>
              </w:rPr>
              <w:lastRenderedPageBreak/>
              <w:t>3</w:t>
            </w:r>
          </w:p>
        </w:tc>
        <w:tc>
          <w:tcPr>
            <w:tcW w:w="345" w:type="pct"/>
            <w:gridSpan w:val="2"/>
            <w:tcBorders>
              <w:top w:val="single" w:sz="4" w:space="0" w:color="auto"/>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rPr>
                <w:rFonts w:cstheme="minorHAnsi"/>
                <w:sz w:val="14"/>
                <w:szCs w:val="14"/>
              </w:rPr>
            </w:pPr>
            <w:r w:rsidRPr="002070AD">
              <w:rPr>
                <w:rFonts w:cstheme="minorHAnsi"/>
                <w:sz w:val="14"/>
                <w:szCs w:val="14"/>
              </w:rPr>
              <w:t>Para el 2019, se ha incrementado en el país la capacidad de resiliencia y adaptación al cambio climático</w:t>
            </w:r>
          </w:p>
        </w:tc>
        <w:tc>
          <w:tcPr>
            <w:tcW w:w="389" w:type="pct"/>
            <w:gridSpan w:val="2"/>
            <w:tcBorders>
              <w:top w:val="single" w:sz="4" w:space="0" w:color="auto"/>
              <w:left w:val="nil"/>
              <w:bottom w:val="double" w:sz="6" w:space="0" w:color="auto"/>
              <w:right w:val="single" w:sz="4" w:space="0" w:color="auto"/>
            </w:tcBorders>
            <w:shd w:val="clear" w:color="auto" w:fill="auto"/>
            <w:hideMark/>
          </w:tcPr>
          <w:p w:rsidR="00CA4D33" w:rsidRPr="002070AD" w:rsidRDefault="00CA4D33" w:rsidP="00CA4D33">
            <w:pPr>
              <w:spacing w:after="0" w:line="240" w:lineRule="auto"/>
              <w:jc w:val="center"/>
              <w:rPr>
                <w:rFonts w:cstheme="minorHAnsi"/>
                <w:sz w:val="14"/>
                <w:szCs w:val="14"/>
              </w:rPr>
            </w:pPr>
            <w:r w:rsidRPr="002070AD">
              <w:rPr>
                <w:rFonts w:cstheme="minorHAnsi"/>
                <w:sz w:val="14"/>
                <w:szCs w:val="14"/>
              </w:rPr>
              <w:t xml:space="preserve">Familias con servicios de agua apta para consumo humano </w:t>
            </w:r>
            <w:r w:rsidRPr="002070AD">
              <w:rPr>
                <w:rFonts w:cstheme="minorHAnsi"/>
                <w:sz w:val="14"/>
                <w:szCs w:val="14"/>
              </w:rPr>
              <w:br/>
              <w:t>Familias con servicios de alcantarillado</w:t>
            </w:r>
            <w:r w:rsidRPr="002070AD">
              <w:rPr>
                <w:rFonts w:cstheme="minorHAnsi"/>
                <w:sz w:val="14"/>
                <w:szCs w:val="14"/>
              </w:rPr>
              <w:br/>
              <w:t>Familias con servicios de recolección, tratamiento y disposición final de desechos y residuos sólidos</w:t>
            </w:r>
          </w:p>
        </w:tc>
        <w:tc>
          <w:tcPr>
            <w:tcW w:w="215" w:type="pct"/>
            <w:gridSpan w:val="2"/>
            <w:tcBorders>
              <w:top w:val="single" w:sz="4" w:space="0" w:color="auto"/>
              <w:left w:val="nil"/>
              <w:bottom w:val="nil"/>
              <w:right w:val="single" w:sz="4" w:space="0" w:color="auto"/>
            </w:tcBorders>
            <w:shd w:val="clear" w:color="000000" w:fill="FFFFFF"/>
            <w:hideMark/>
          </w:tcPr>
          <w:p w:rsidR="00CA4D33" w:rsidRPr="002070AD" w:rsidRDefault="00CA4D33" w:rsidP="00CA4D33">
            <w:pPr>
              <w:spacing w:after="0" w:line="240" w:lineRule="auto"/>
              <w:jc w:val="center"/>
              <w:rPr>
                <w:rFonts w:cstheme="minorHAnsi"/>
                <w:color w:val="000000"/>
                <w:sz w:val="14"/>
                <w:szCs w:val="14"/>
              </w:rPr>
            </w:pPr>
            <w:r w:rsidRPr="002070AD">
              <w:rPr>
                <w:rFonts w:cstheme="minorHAnsi"/>
                <w:color w:val="000000"/>
                <w:sz w:val="14"/>
                <w:szCs w:val="14"/>
              </w:rPr>
              <w:t>1300</w:t>
            </w:r>
          </w:p>
        </w:tc>
        <w:tc>
          <w:tcPr>
            <w:tcW w:w="215" w:type="pct"/>
            <w:gridSpan w:val="2"/>
            <w:tcBorders>
              <w:top w:val="single" w:sz="4" w:space="0" w:color="auto"/>
              <w:left w:val="nil"/>
              <w:bottom w:val="nil"/>
              <w:right w:val="single" w:sz="4" w:space="0" w:color="auto"/>
            </w:tcBorders>
            <w:shd w:val="clear" w:color="000000" w:fill="FFFFFF"/>
            <w:hideMark/>
          </w:tcPr>
          <w:p w:rsidR="00CA4D33" w:rsidRPr="002070AD" w:rsidRDefault="00CA4D33" w:rsidP="00CA4D33">
            <w:pPr>
              <w:spacing w:after="0" w:line="240" w:lineRule="auto"/>
              <w:jc w:val="center"/>
              <w:rPr>
                <w:rFonts w:cstheme="minorHAnsi"/>
                <w:sz w:val="14"/>
                <w:szCs w:val="14"/>
              </w:rPr>
            </w:pPr>
            <w:r w:rsidRPr="002070AD">
              <w:rPr>
                <w:rFonts w:cstheme="minorHAnsi"/>
                <w:sz w:val="14"/>
                <w:szCs w:val="14"/>
              </w:rPr>
              <w:t>500</w:t>
            </w:r>
          </w:p>
        </w:tc>
        <w:tc>
          <w:tcPr>
            <w:tcW w:w="172" w:type="pct"/>
            <w:tcBorders>
              <w:top w:val="single" w:sz="4" w:space="0" w:color="auto"/>
              <w:left w:val="nil"/>
              <w:bottom w:val="nil"/>
              <w:right w:val="single" w:sz="4" w:space="0" w:color="auto"/>
            </w:tcBorders>
            <w:shd w:val="clear" w:color="000000" w:fill="FFFFFF"/>
            <w:hideMark/>
          </w:tcPr>
          <w:p w:rsidR="00CA4D33" w:rsidRPr="002070AD" w:rsidRDefault="00CA4D33" w:rsidP="00CA4D33">
            <w:pPr>
              <w:spacing w:after="0" w:line="240" w:lineRule="auto"/>
              <w:jc w:val="center"/>
              <w:rPr>
                <w:rFonts w:cstheme="minorHAnsi"/>
                <w:color w:val="000000"/>
                <w:sz w:val="14"/>
                <w:szCs w:val="14"/>
              </w:rPr>
            </w:pPr>
            <w:r w:rsidRPr="002070AD">
              <w:rPr>
                <w:rFonts w:cstheme="minorHAnsi"/>
                <w:color w:val="000000"/>
                <w:sz w:val="14"/>
                <w:szCs w:val="14"/>
              </w:rPr>
              <w:t>Q590,000.00</w:t>
            </w:r>
          </w:p>
        </w:tc>
        <w:tc>
          <w:tcPr>
            <w:tcW w:w="216" w:type="pct"/>
            <w:gridSpan w:val="2"/>
            <w:tcBorders>
              <w:top w:val="single" w:sz="4" w:space="0" w:color="auto"/>
              <w:left w:val="nil"/>
              <w:bottom w:val="nil"/>
              <w:right w:val="single" w:sz="4" w:space="0" w:color="auto"/>
            </w:tcBorders>
            <w:shd w:val="clear" w:color="000000" w:fill="FFFFFF"/>
            <w:hideMark/>
          </w:tcPr>
          <w:p w:rsidR="00CA4D33" w:rsidRPr="002070AD" w:rsidRDefault="00CA4D33" w:rsidP="00CA4D33">
            <w:pPr>
              <w:spacing w:after="0" w:line="240" w:lineRule="auto"/>
              <w:jc w:val="center"/>
              <w:rPr>
                <w:rFonts w:cstheme="minorHAnsi"/>
                <w:sz w:val="14"/>
                <w:szCs w:val="14"/>
              </w:rPr>
            </w:pPr>
            <w:r w:rsidRPr="002070AD">
              <w:rPr>
                <w:rFonts w:cstheme="minorHAnsi"/>
                <w:sz w:val="14"/>
                <w:szCs w:val="14"/>
              </w:rPr>
              <w:t>300</w:t>
            </w:r>
          </w:p>
        </w:tc>
        <w:tc>
          <w:tcPr>
            <w:tcW w:w="170" w:type="pct"/>
            <w:gridSpan w:val="2"/>
            <w:tcBorders>
              <w:top w:val="single" w:sz="4" w:space="0" w:color="auto"/>
              <w:left w:val="nil"/>
              <w:bottom w:val="nil"/>
              <w:right w:val="single" w:sz="4" w:space="0" w:color="auto"/>
            </w:tcBorders>
            <w:shd w:val="clear" w:color="000000" w:fill="FFFFFF"/>
            <w:hideMark/>
          </w:tcPr>
          <w:p w:rsidR="00CA4D33" w:rsidRPr="002070AD" w:rsidRDefault="00CA4D33" w:rsidP="00CA4D33">
            <w:pPr>
              <w:spacing w:after="0" w:line="240" w:lineRule="auto"/>
              <w:jc w:val="center"/>
              <w:rPr>
                <w:rFonts w:cstheme="minorHAnsi"/>
                <w:color w:val="000000"/>
                <w:sz w:val="14"/>
                <w:szCs w:val="14"/>
              </w:rPr>
            </w:pPr>
            <w:r w:rsidRPr="002070AD">
              <w:rPr>
                <w:rFonts w:cstheme="minorHAnsi"/>
                <w:color w:val="000000"/>
                <w:sz w:val="14"/>
                <w:szCs w:val="14"/>
              </w:rPr>
              <w:t>Q590,000.00</w:t>
            </w:r>
          </w:p>
        </w:tc>
        <w:tc>
          <w:tcPr>
            <w:tcW w:w="215" w:type="pct"/>
            <w:tcBorders>
              <w:top w:val="single" w:sz="4" w:space="0" w:color="auto"/>
              <w:left w:val="nil"/>
              <w:bottom w:val="nil"/>
              <w:right w:val="single" w:sz="4" w:space="0" w:color="auto"/>
            </w:tcBorders>
            <w:shd w:val="clear" w:color="000000" w:fill="FFFFFF"/>
            <w:hideMark/>
          </w:tcPr>
          <w:p w:rsidR="00CA4D33" w:rsidRPr="002070AD" w:rsidRDefault="00CA4D33" w:rsidP="00CA4D33">
            <w:pPr>
              <w:spacing w:after="0" w:line="240" w:lineRule="auto"/>
              <w:jc w:val="center"/>
              <w:rPr>
                <w:rFonts w:cstheme="minorHAnsi"/>
                <w:sz w:val="14"/>
                <w:szCs w:val="14"/>
              </w:rPr>
            </w:pPr>
            <w:r w:rsidRPr="002070AD">
              <w:rPr>
                <w:rFonts w:cstheme="minorHAnsi"/>
                <w:sz w:val="14"/>
                <w:szCs w:val="14"/>
              </w:rPr>
              <w:t>300</w:t>
            </w:r>
          </w:p>
        </w:tc>
        <w:tc>
          <w:tcPr>
            <w:tcW w:w="215" w:type="pct"/>
            <w:gridSpan w:val="2"/>
            <w:tcBorders>
              <w:top w:val="single" w:sz="4" w:space="0" w:color="auto"/>
              <w:left w:val="nil"/>
              <w:bottom w:val="nil"/>
              <w:right w:val="single" w:sz="4" w:space="0" w:color="auto"/>
            </w:tcBorders>
            <w:shd w:val="clear" w:color="000000" w:fill="FFFFFF"/>
            <w:hideMark/>
          </w:tcPr>
          <w:p w:rsidR="00CA4D33" w:rsidRPr="002070AD" w:rsidRDefault="00CA4D33" w:rsidP="00CA4D33">
            <w:pPr>
              <w:spacing w:after="0" w:line="240" w:lineRule="auto"/>
              <w:jc w:val="center"/>
              <w:rPr>
                <w:rFonts w:cstheme="minorHAnsi"/>
                <w:color w:val="000000"/>
                <w:sz w:val="14"/>
                <w:szCs w:val="14"/>
              </w:rPr>
            </w:pPr>
            <w:r w:rsidRPr="002070AD">
              <w:rPr>
                <w:rFonts w:cstheme="minorHAnsi"/>
                <w:color w:val="000000"/>
                <w:sz w:val="14"/>
                <w:szCs w:val="14"/>
              </w:rPr>
              <w:t>Q590,000.00</w:t>
            </w:r>
          </w:p>
        </w:tc>
        <w:tc>
          <w:tcPr>
            <w:tcW w:w="130" w:type="pct"/>
            <w:tcBorders>
              <w:top w:val="single" w:sz="4" w:space="0" w:color="auto"/>
              <w:left w:val="nil"/>
              <w:bottom w:val="nil"/>
              <w:right w:val="single" w:sz="4" w:space="0" w:color="auto"/>
            </w:tcBorders>
            <w:shd w:val="clear" w:color="000000" w:fill="FFFFFF"/>
            <w:hideMark/>
          </w:tcPr>
          <w:p w:rsidR="00CA4D33" w:rsidRPr="002070AD" w:rsidRDefault="00CA4D33" w:rsidP="00CA4D33">
            <w:pPr>
              <w:spacing w:after="0" w:line="240" w:lineRule="auto"/>
              <w:jc w:val="center"/>
              <w:rPr>
                <w:rFonts w:cstheme="minorHAnsi"/>
                <w:sz w:val="14"/>
                <w:szCs w:val="14"/>
              </w:rPr>
            </w:pPr>
            <w:r w:rsidRPr="002070AD">
              <w:rPr>
                <w:rFonts w:cstheme="minorHAnsi"/>
                <w:sz w:val="14"/>
                <w:szCs w:val="14"/>
              </w:rPr>
              <w:t>200</w:t>
            </w:r>
          </w:p>
        </w:tc>
        <w:tc>
          <w:tcPr>
            <w:tcW w:w="219" w:type="pct"/>
            <w:gridSpan w:val="2"/>
            <w:tcBorders>
              <w:top w:val="single" w:sz="4" w:space="0" w:color="auto"/>
              <w:left w:val="nil"/>
              <w:bottom w:val="nil"/>
              <w:right w:val="single" w:sz="4" w:space="0" w:color="auto"/>
            </w:tcBorders>
            <w:shd w:val="clear" w:color="000000" w:fill="FFFFFF"/>
            <w:hideMark/>
          </w:tcPr>
          <w:p w:rsidR="00CA4D33" w:rsidRPr="002070AD" w:rsidRDefault="00CA4D33" w:rsidP="00CA4D33">
            <w:pPr>
              <w:spacing w:after="0" w:line="240" w:lineRule="auto"/>
              <w:jc w:val="center"/>
              <w:rPr>
                <w:rFonts w:cstheme="minorHAnsi"/>
                <w:color w:val="000000"/>
                <w:sz w:val="14"/>
                <w:szCs w:val="14"/>
              </w:rPr>
            </w:pPr>
            <w:r w:rsidRPr="002070AD">
              <w:rPr>
                <w:rFonts w:cstheme="minorHAnsi"/>
                <w:color w:val="000000"/>
                <w:sz w:val="14"/>
                <w:szCs w:val="14"/>
              </w:rPr>
              <w:t>Q590,000.00</w:t>
            </w:r>
          </w:p>
        </w:tc>
        <w:tc>
          <w:tcPr>
            <w:tcW w:w="258" w:type="pct"/>
            <w:gridSpan w:val="2"/>
            <w:tcBorders>
              <w:top w:val="single" w:sz="4" w:space="0" w:color="auto"/>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center"/>
              <w:rPr>
                <w:rFonts w:cstheme="minorHAnsi"/>
                <w:color w:val="000000"/>
                <w:sz w:val="14"/>
                <w:szCs w:val="14"/>
              </w:rPr>
            </w:pPr>
            <w:r w:rsidRPr="002070AD">
              <w:rPr>
                <w:rFonts w:cstheme="minorHAnsi"/>
                <w:color w:val="000000"/>
                <w:sz w:val="14"/>
                <w:szCs w:val="14"/>
              </w:rPr>
              <w:t>Municipalidad</w:t>
            </w:r>
          </w:p>
        </w:tc>
        <w:tc>
          <w:tcPr>
            <w:tcW w:w="259" w:type="pct"/>
            <w:tcBorders>
              <w:top w:val="single" w:sz="4" w:space="0" w:color="auto"/>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center"/>
              <w:rPr>
                <w:rFonts w:cstheme="minorHAnsi"/>
                <w:color w:val="000000"/>
                <w:sz w:val="14"/>
                <w:szCs w:val="14"/>
              </w:rPr>
            </w:pPr>
            <w:r w:rsidRPr="002070AD">
              <w:rPr>
                <w:rFonts w:cstheme="minorHAnsi"/>
                <w:color w:val="000000"/>
                <w:sz w:val="14"/>
                <w:szCs w:val="14"/>
              </w:rPr>
              <w:t xml:space="preserve">COCODES </w:t>
            </w:r>
          </w:p>
        </w:tc>
        <w:tc>
          <w:tcPr>
            <w:tcW w:w="258" w:type="pct"/>
            <w:gridSpan w:val="2"/>
            <w:tcBorders>
              <w:top w:val="single" w:sz="4" w:space="0" w:color="auto"/>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rPr>
                <w:rFonts w:cstheme="minorHAnsi"/>
                <w:color w:val="000000"/>
                <w:sz w:val="14"/>
                <w:szCs w:val="14"/>
              </w:rPr>
            </w:pPr>
            <w:r w:rsidRPr="002070AD">
              <w:rPr>
                <w:rFonts w:cstheme="minorHAnsi"/>
                <w:color w:val="000000"/>
                <w:sz w:val="14"/>
                <w:szCs w:val="14"/>
              </w:rPr>
              <w:t xml:space="preserve">mejoramiento de sistemas de agua potable y tratamiento de aguas negras </w:t>
            </w:r>
          </w:p>
        </w:tc>
        <w:tc>
          <w:tcPr>
            <w:tcW w:w="170" w:type="pct"/>
            <w:tcBorders>
              <w:top w:val="single" w:sz="4" w:space="0" w:color="auto"/>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center"/>
              <w:rPr>
                <w:rFonts w:cstheme="minorHAnsi"/>
                <w:sz w:val="14"/>
                <w:szCs w:val="14"/>
              </w:rPr>
            </w:pPr>
            <w:r w:rsidRPr="002070AD">
              <w:rPr>
                <w:rFonts w:cstheme="minorHAnsi"/>
                <w:sz w:val="14"/>
                <w:szCs w:val="14"/>
              </w:rPr>
              <w:t xml:space="preserve">5000 metros lineales </w:t>
            </w:r>
          </w:p>
        </w:tc>
        <w:tc>
          <w:tcPr>
            <w:tcW w:w="347" w:type="pct"/>
            <w:gridSpan w:val="2"/>
            <w:tcBorders>
              <w:top w:val="single" w:sz="4" w:space="0" w:color="auto"/>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right"/>
              <w:rPr>
                <w:rFonts w:cstheme="minorHAnsi"/>
                <w:color w:val="000000"/>
                <w:sz w:val="14"/>
                <w:szCs w:val="14"/>
              </w:rPr>
            </w:pPr>
            <w:r w:rsidRPr="002070AD">
              <w:rPr>
                <w:rFonts w:cstheme="minorHAnsi"/>
                <w:color w:val="000000"/>
                <w:sz w:val="14"/>
                <w:szCs w:val="14"/>
              </w:rPr>
              <w:t>Q1,770,000.00</w:t>
            </w:r>
          </w:p>
        </w:tc>
        <w:tc>
          <w:tcPr>
            <w:tcW w:w="301" w:type="pct"/>
            <w:gridSpan w:val="2"/>
            <w:tcBorders>
              <w:top w:val="single" w:sz="4" w:space="0" w:color="auto"/>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right"/>
              <w:rPr>
                <w:rFonts w:cstheme="minorHAnsi"/>
                <w:color w:val="000000"/>
                <w:sz w:val="14"/>
                <w:szCs w:val="14"/>
              </w:rPr>
            </w:pPr>
            <w:r w:rsidRPr="002070AD">
              <w:rPr>
                <w:rFonts w:cstheme="minorHAnsi"/>
                <w:color w:val="000000"/>
                <w:sz w:val="14"/>
                <w:szCs w:val="14"/>
              </w:rPr>
              <w:t>590,000</w:t>
            </w:r>
          </w:p>
        </w:tc>
        <w:tc>
          <w:tcPr>
            <w:tcW w:w="216" w:type="pct"/>
            <w:gridSpan w:val="2"/>
            <w:tcBorders>
              <w:top w:val="single" w:sz="4" w:space="0" w:color="auto"/>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right"/>
              <w:rPr>
                <w:rFonts w:cstheme="minorHAnsi"/>
                <w:color w:val="000000"/>
                <w:sz w:val="14"/>
                <w:szCs w:val="14"/>
              </w:rPr>
            </w:pPr>
            <w:r w:rsidRPr="002070AD">
              <w:rPr>
                <w:rFonts w:cstheme="minorHAnsi"/>
                <w:color w:val="000000"/>
                <w:sz w:val="14"/>
                <w:szCs w:val="14"/>
              </w:rPr>
              <w:t>590,000</w:t>
            </w:r>
          </w:p>
        </w:tc>
        <w:tc>
          <w:tcPr>
            <w:tcW w:w="257" w:type="pct"/>
            <w:gridSpan w:val="2"/>
            <w:tcBorders>
              <w:top w:val="single" w:sz="4" w:space="0" w:color="auto"/>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right"/>
              <w:rPr>
                <w:rFonts w:cstheme="minorHAnsi"/>
                <w:color w:val="000000"/>
                <w:sz w:val="14"/>
                <w:szCs w:val="14"/>
              </w:rPr>
            </w:pPr>
            <w:r w:rsidRPr="002070AD">
              <w:rPr>
                <w:rFonts w:cstheme="minorHAnsi"/>
                <w:color w:val="000000"/>
                <w:sz w:val="14"/>
                <w:szCs w:val="14"/>
              </w:rPr>
              <w:t>590,000</w:t>
            </w:r>
          </w:p>
        </w:tc>
        <w:tc>
          <w:tcPr>
            <w:tcW w:w="349" w:type="pct"/>
            <w:gridSpan w:val="2"/>
            <w:tcBorders>
              <w:top w:val="single" w:sz="4" w:space="0" w:color="auto"/>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right"/>
              <w:rPr>
                <w:rFonts w:cstheme="minorHAnsi"/>
                <w:color w:val="000000"/>
                <w:sz w:val="14"/>
                <w:szCs w:val="14"/>
              </w:rPr>
            </w:pPr>
            <w:r w:rsidRPr="002070AD">
              <w:rPr>
                <w:rFonts w:cstheme="minorHAnsi"/>
                <w:color w:val="000000"/>
                <w:sz w:val="14"/>
                <w:szCs w:val="14"/>
              </w:rPr>
              <w:t>590,000</w:t>
            </w:r>
          </w:p>
        </w:tc>
      </w:tr>
      <w:tr w:rsidR="00CA4D33" w:rsidRPr="00F50FDA" w:rsidTr="00785A08">
        <w:trPr>
          <w:trHeight w:val="1225"/>
        </w:trPr>
        <w:tc>
          <w:tcPr>
            <w:tcW w:w="87" w:type="pct"/>
            <w:gridSpan w:val="2"/>
            <w:tcBorders>
              <w:top w:val="nil"/>
              <w:left w:val="single" w:sz="4" w:space="0" w:color="auto"/>
              <w:bottom w:val="single" w:sz="4" w:space="0" w:color="auto"/>
              <w:right w:val="single" w:sz="4" w:space="0" w:color="auto"/>
            </w:tcBorders>
            <w:shd w:val="clear" w:color="auto" w:fill="auto"/>
            <w:noWrap/>
            <w:hideMark/>
          </w:tcPr>
          <w:p w:rsidR="00CA4D33" w:rsidRPr="00F50FDA" w:rsidRDefault="00CA4D33" w:rsidP="00CA4D33">
            <w:pPr>
              <w:spacing w:after="0" w:line="240" w:lineRule="auto"/>
              <w:jc w:val="right"/>
              <w:rPr>
                <w:rFonts w:ascii="Arial" w:hAnsi="Arial" w:cs="Arial"/>
                <w:color w:val="000000"/>
                <w:sz w:val="16"/>
                <w:szCs w:val="16"/>
              </w:rPr>
            </w:pPr>
            <w:r>
              <w:rPr>
                <w:rFonts w:ascii="Arial" w:hAnsi="Arial" w:cs="Arial"/>
                <w:color w:val="000000"/>
                <w:sz w:val="16"/>
                <w:szCs w:val="16"/>
              </w:rPr>
              <w:t xml:space="preserve"> </w:t>
            </w:r>
            <w:r w:rsidRPr="00F50FDA">
              <w:rPr>
                <w:rFonts w:ascii="Arial" w:hAnsi="Arial" w:cs="Arial"/>
                <w:color w:val="000000"/>
                <w:sz w:val="16"/>
                <w:szCs w:val="16"/>
              </w:rPr>
              <w:t>4</w:t>
            </w:r>
          </w:p>
        </w:tc>
        <w:tc>
          <w:tcPr>
            <w:tcW w:w="345" w:type="pct"/>
            <w:gridSpan w:val="2"/>
            <w:tcBorders>
              <w:top w:val="nil"/>
              <w:left w:val="nil"/>
              <w:bottom w:val="double" w:sz="6" w:space="0" w:color="auto"/>
              <w:right w:val="single" w:sz="4" w:space="0" w:color="auto"/>
            </w:tcBorders>
            <w:shd w:val="clear" w:color="auto" w:fill="auto"/>
            <w:hideMark/>
          </w:tcPr>
          <w:p w:rsidR="00CA4D33" w:rsidRPr="002070AD" w:rsidRDefault="00CA4D33" w:rsidP="00CA4D33">
            <w:pPr>
              <w:spacing w:after="0" w:line="240" w:lineRule="auto"/>
              <w:rPr>
                <w:rFonts w:cstheme="minorHAnsi"/>
                <w:sz w:val="14"/>
                <w:szCs w:val="14"/>
              </w:rPr>
            </w:pPr>
            <w:r w:rsidRPr="002070AD">
              <w:rPr>
                <w:rFonts w:cstheme="minorHAnsi"/>
                <w:sz w:val="14"/>
                <w:szCs w:val="14"/>
              </w:rPr>
              <w:t>Para el 2019, se ha incrementado en el país la capacidad de resiliencia y adaptación al cambio climático</w:t>
            </w:r>
          </w:p>
        </w:tc>
        <w:tc>
          <w:tcPr>
            <w:tcW w:w="389" w:type="pct"/>
            <w:gridSpan w:val="2"/>
            <w:tcBorders>
              <w:top w:val="single" w:sz="4" w:space="0" w:color="auto"/>
              <w:left w:val="nil"/>
              <w:bottom w:val="double" w:sz="6" w:space="0" w:color="auto"/>
              <w:right w:val="single" w:sz="4" w:space="0" w:color="auto"/>
            </w:tcBorders>
            <w:shd w:val="clear" w:color="auto" w:fill="auto"/>
            <w:hideMark/>
          </w:tcPr>
          <w:p w:rsidR="00CA4D33" w:rsidRPr="002070AD" w:rsidRDefault="00CA4D33" w:rsidP="00CA4D33">
            <w:pPr>
              <w:spacing w:after="0" w:line="240" w:lineRule="auto"/>
              <w:jc w:val="center"/>
              <w:rPr>
                <w:rFonts w:cstheme="minorHAnsi"/>
                <w:sz w:val="14"/>
                <w:szCs w:val="14"/>
              </w:rPr>
            </w:pPr>
            <w:r w:rsidRPr="002070AD">
              <w:rPr>
                <w:rFonts w:cstheme="minorHAnsi"/>
                <w:sz w:val="14"/>
                <w:szCs w:val="14"/>
              </w:rPr>
              <w:t>familias beneficiadas con el mejoramiento de la cobertura forestal y mejoramiento del medio ambiente.</w:t>
            </w:r>
          </w:p>
        </w:tc>
        <w:tc>
          <w:tcPr>
            <w:tcW w:w="215" w:type="pct"/>
            <w:gridSpan w:val="2"/>
            <w:tcBorders>
              <w:top w:val="single" w:sz="4" w:space="0" w:color="auto"/>
              <w:left w:val="nil"/>
              <w:bottom w:val="nil"/>
              <w:right w:val="single" w:sz="4" w:space="0" w:color="auto"/>
            </w:tcBorders>
            <w:shd w:val="clear" w:color="000000" w:fill="FFFFFF"/>
            <w:hideMark/>
          </w:tcPr>
          <w:p w:rsidR="00CA4D33" w:rsidRPr="002070AD" w:rsidRDefault="00CA4D33" w:rsidP="00CA4D33">
            <w:pPr>
              <w:spacing w:after="0" w:line="240" w:lineRule="auto"/>
              <w:jc w:val="center"/>
              <w:rPr>
                <w:rFonts w:cstheme="minorHAnsi"/>
                <w:color w:val="000000"/>
                <w:sz w:val="14"/>
                <w:szCs w:val="14"/>
              </w:rPr>
            </w:pPr>
            <w:r w:rsidRPr="002070AD">
              <w:rPr>
                <w:rFonts w:cstheme="minorHAnsi"/>
                <w:color w:val="000000"/>
                <w:sz w:val="14"/>
                <w:szCs w:val="14"/>
              </w:rPr>
              <w:t>5000</w:t>
            </w:r>
          </w:p>
        </w:tc>
        <w:tc>
          <w:tcPr>
            <w:tcW w:w="215" w:type="pct"/>
            <w:gridSpan w:val="2"/>
            <w:tcBorders>
              <w:top w:val="single" w:sz="4" w:space="0" w:color="auto"/>
              <w:left w:val="nil"/>
              <w:bottom w:val="nil"/>
              <w:right w:val="single" w:sz="4" w:space="0" w:color="auto"/>
            </w:tcBorders>
            <w:shd w:val="clear" w:color="000000" w:fill="FFFFFF"/>
            <w:hideMark/>
          </w:tcPr>
          <w:p w:rsidR="00CA4D33" w:rsidRPr="002070AD" w:rsidRDefault="00CA4D33" w:rsidP="00CA4D33">
            <w:pPr>
              <w:spacing w:after="0" w:line="240" w:lineRule="auto"/>
              <w:jc w:val="center"/>
              <w:rPr>
                <w:rFonts w:cstheme="minorHAnsi"/>
                <w:sz w:val="14"/>
                <w:szCs w:val="14"/>
              </w:rPr>
            </w:pPr>
            <w:r w:rsidRPr="002070AD">
              <w:rPr>
                <w:rFonts w:cstheme="minorHAnsi"/>
                <w:sz w:val="14"/>
                <w:szCs w:val="14"/>
              </w:rPr>
              <w:t>1500</w:t>
            </w:r>
          </w:p>
        </w:tc>
        <w:tc>
          <w:tcPr>
            <w:tcW w:w="172" w:type="pct"/>
            <w:tcBorders>
              <w:top w:val="single" w:sz="4" w:space="0" w:color="auto"/>
              <w:left w:val="nil"/>
              <w:bottom w:val="nil"/>
              <w:right w:val="single" w:sz="4" w:space="0" w:color="auto"/>
            </w:tcBorders>
            <w:shd w:val="clear" w:color="000000" w:fill="FFFFFF"/>
            <w:hideMark/>
          </w:tcPr>
          <w:p w:rsidR="00CA4D33" w:rsidRPr="002070AD" w:rsidRDefault="00CA4D33" w:rsidP="00CA4D33">
            <w:pPr>
              <w:spacing w:after="0" w:line="240" w:lineRule="auto"/>
              <w:jc w:val="center"/>
              <w:rPr>
                <w:rFonts w:cstheme="minorHAnsi"/>
                <w:color w:val="000000"/>
                <w:sz w:val="14"/>
                <w:szCs w:val="14"/>
              </w:rPr>
            </w:pPr>
            <w:r w:rsidRPr="002070AD">
              <w:rPr>
                <w:rFonts w:cstheme="minorHAnsi"/>
                <w:color w:val="000000"/>
                <w:sz w:val="14"/>
                <w:szCs w:val="14"/>
              </w:rPr>
              <w:t>Q90,000.00</w:t>
            </w:r>
          </w:p>
        </w:tc>
        <w:tc>
          <w:tcPr>
            <w:tcW w:w="216" w:type="pct"/>
            <w:gridSpan w:val="2"/>
            <w:tcBorders>
              <w:top w:val="single" w:sz="4" w:space="0" w:color="auto"/>
              <w:left w:val="nil"/>
              <w:bottom w:val="nil"/>
              <w:right w:val="single" w:sz="4" w:space="0" w:color="auto"/>
            </w:tcBorders>
            <w:shd w:val="clear" w:color="000000" w:fill="FFFFFF"/>
            <w:hideMark/>
          </w:tcPr>
          <w:p w:rsidR="00CA4D33" w:rsidRPr="002070AD" w:rsidRDefault="00CA4D33" w:rsidP="00CA4D33">
            <w:pPr>
              <w:spacing w:after="0" w:line="240" w:lineRule="auto"/>
              <w:jc w:val="center"/>
              <w:rPr>
                <w:rFonts w:cstheme="minorHAnsi"/>
                <w:sz w:val="14"/>
                <w:szCs w:val="14"/>
              </w:rPr>
            </w:pPr>
            <w:r w:rsidRPr="002070AD">
              <w:rPr>
                <w:rFonts w:cstheme="minorHAnsi"/>
                <w:sz w:val="14"/>
                <w:szCs w:val="14"/>
              </w:rPr>
              <w:t>1500</w:t>
            </w:r>
          </w:p>
        </w:tc>
        <w:tc>
          <w:tcPr>
            <w:tcW w:w="170" w:type="pct"/>
            <w:gridSpan w:val="2"/>
            <w:tcBorders>
              <w:top w:val="single" w:sz="4" w:space="0" w:color="auto"/>
              <w:left w:val="nil"/>
              <w:bottom w:val="nil"/>
              <w:right w:val="single" w:sz="4" w:space="0" w:color="auto"/>
            </w:tcBorders>
            <w:shd w:val="clear" w:color="000000" w:fill="FFFFFF"/>
            <w:hideMark/>
          </w:tcPr>
          <w:p w:rsidR="00CA4D33" w:rsidRPr="002070AD" w:rsidRDefault="00CA4D33" w:rsidP="00CA4D33">
            <w:pPr>
              <w:spacing w:after="0" w:line="240" w:lineRule="auto"/>
              <w:jc w:val="center"/>
              <w:rPr>
                <w:rFonts w:cstheme="minorHAnsi"/>
                <w:color w:val="000000"/>
                <w:sz w:val="14"/>
                <w:szCs w:val="14"/>
              </w:rPr>
            </w:pPr>
            <w:r w:rsidRPr="002070AD">
              <w:rPr>
                <w:rFonts w:cstheme="minorHAnsi"/>
                <w:color w:val="000000"/>
                <w:sz w:val="14"/>
                <w:szCs w:val="14"/>
              </w:rPr>
              <w:t>Q90,000.00</w:t>
            </w:r>
          </w:p>
        </w:tc>
        <w:tc>
          <w:tcPr>
            <w:tcW w:w="215" w:type="pct"/>
            <w:tcBorders>
              <w:top w:val="single" w:sz="4" w:space="0" w:color="auto"/>
              <w:left w:val="nil"/>
              <w:bottom w:val="nil"/>
              <w:right w:val="single" w:sz="4" w:space="0" w:color="auto"/>
            </w:tcBorders>
            <w:shd w:val="clear" w:color="000000" w:fill="FFFFFF"/>
            <w:hideMark/>
          </w:tcPr>
          <w:p w:rsidR="00CA4D33" w:rsidRPr="002070AD" w:rsidRDefault="00CA4D33" w:rsidP="00CA4D33">
            <w:pPr>
              <w:spacing w:after="0" w:line="240" w:lineRule="auto"/>
              <w:jc w:val="center"/>
              <w:rPr>
                <w:rFonts w:cstheme="minorHAnsi"/>
                <w:sz w:val="14"/>
                <w:szCs w:val="14"/>
              </w:rPr>
            </w:pPr>
            <w:r w:rsidRPr="002070AD">
              <w:rPr>
                <w:rFonts w:cstheme="minorHAnsi"/>
                <w:sz w:val="14"/>
                <w:szCs w:val="14"/>
              </w:rPr>
              <w:t>1000</w:t>
            </w:r>
          </w:p>
        </w:tc>
        <w:tc>
          <w:tcPr>
            <w:tcW w:w="215" w:type="pct"/>
            <w:gridSpan w:val="2"/>
            <w:tcBorders>
              <w:top w:val="single" w:sz="4" w:space="0" w:color="auto"/>
              <w:left w:val="nil"/>
              <w:bottom w:val="nil"/>
              <w:right w:val="single" w:sz="4" w:space="0" w:color="auto"/>
            </w:tcBorders>
            <w:shd w:val="clear" w:color="000000" w:fill="FFFFFF"/>
            <w:hideMark/>
          </w:tcPr>
          <w:p w:rsidR="00CA4D33" w:rsidRPr="002070AD" w:rsidRDefault="00CA4D33" w:rsidP="00CA4D33">
            <w:pPr>
              <w:spacing w:after="0" w:line="240" w:lineRule="auto"/>
              <w:jc w:val="center"/>
              <w:rPr>
                <w:rFonts w:cstheme="minorHAnsi"/>
                <w:color w:val="000000"/>
                <w:sz w:val="14"/>
                <w:szCs w:val="14"/>
              </w:rPr>
            </w:pPr>
            <w:r w:rsidRPr="002070AD">
              <w:rPr>
                <w:rFonts w:cstheme="minorHAnsi"/>
                <w:color w:val="000000"/>
                <w:sz w:val="14"/>
                <w:szCs w:val="14"/>
              </w:rPr>
              <w:t>Q90,000.00</w:t>
            </w:r>
          </w:p>
        </w:tc>
        <w:tc>
          <w:tcPr>
            <w:tcW w:w="130" w:type="pct"/>
            <w:tcBorders>
              <w:top w:val="single" w:sz="4" w:space="0" w:color="auto"/>
              <w:left w:val="nil"/>
              <w:bottom w:val="nil"/>
              <w:right w:val="single" w:sz="4" w:space="0" w:color="auto"/>
            </w:tcBorders>
            <w:shd w:val="clear" w:color="000000" w:fill="FFFFFF"/>
            <w:hideMark/>
          </w:tcPr>
          <w:p w:rsidR="00CA4D33" w:rsidRPr="002070AD" w:rsidRDefault="00CA4D33" w:rsidP="00CA4D33">
            <w:pPr>
              <w:spacing w:after="0" w:line="240" w:lineRule="auto"/>
              <w:jc w:val="center"/>
              <w:rPr>
                <w:rFonts w:cstheme="minorHAnsi"/>
                <w:sz w:val="14"/>
                <w:szCs w:val="14"/>
              </w:rPr>
            </w:pPr>
            <w:r w:rsidRPr="002070AD">
              <w:rPr>
                <w:rFonts w:cstheme="minorHAnsi"/>
                <w:sz w:val="14"/>
                <w:szCs w:val="14"/>
              </w:rPr>
              <w:t>1000</w:t>
            </w:r>
          </w:p>
        </w:tc>
        <w:tc>
          <w:tcPr>
            <w:tcW w:w="219" w:type="pct"/>
            <w:gridSpan w:val="2"/>
            <w:tcBorders>
              <w:top w:val="single" w:sz="4" w:space="0" w:color="auto"/>
              <w:left w:val="nil"/>
              <w:bottom w:val="nil"/>
              <w:right w:val="single" w:sz="4" w:space="0" w:color="auto"/>
            </w:tcBorders>
            <w:shd w:val="clear" w:color="000000" w:fill="FFFFFF"/>
            <w:hideMark/>
          </w:tcPr>
          <w:p w:rsidR="00CA4D33" w:rsidRPr="002070AD" w:rsidRDefault="00CA4D33" w:rsidP="00CA4D33">
            <w:pPr>
              <w:spacing w:after="0" w:line="240" w:lineRule="auto"/>
              <w:jc w:val="center"/>
              <w:rPr>
                <w:rFonts w:cstheme="minorHAnsi"/>
                <w:color w:val="000000"/>
                <w:sz w:val="14"/>
                <w:szCs w:val="14"/>
              </w:rPr>
            </w:pPr>
            <w:r w:rsidRPr="002070AD">
              <w:rPr>
                <w:rFonts w:cstheme="minorHAnsi"/>
                <w:color w:val="000000"/>
                <w:sz w:val="14"/>
                <w:szCs w:val="14"/>
              </w:rPr>
              <w:t>Q90,000.00</w:t>
            </w:r>
          </w:p>
        </w:tc>
        <w:tc>
          <w:tcPr>
            <w:tcW w:w="258" w:type="pct"/>
            <w:gridSpan w:val="2"/>
            <w:tcBorders>
              <w:top w:val="nil"/>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center"/>
              <w:rPr>
                <w:rFonts w:cstheme="minorHAnsi"/>
                <w:color w:val="000000"/>
                <w:sz w:val="14"/>
                <w:szCs w:val="14"/>
              </w:rPr>
            </w:pPr>
            <w:r w:rsidRPr="002070AD">
              <w:rPr>
                <w:rFonts w:cstheme="minorHAnsi"/>
                <w:color w:val="000000"/>
                <w:sz w:val="14"/>
                <w:szCs w:val="14"/>
              </w:rPr>
              <w:t>Municipalidad</w:t>
            </w:r>
          </w:p>
        </w:tc>
        <w:tc>
          <w:tcPr>
            <w:tcW w:w="259" w:type="pct"/>
            <w:tcBorders>
              <w:top w:val="nil"/>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center"/>
              <w:rPr>
                <w:rFonts w:cstheme="minorHAnsi"/>
                <w:color w:val="000000"/>
                <w:sz w:val="14"/>
                <w:szCs w:val="14"/>
              </w:rPr>
            </w:pPr>
            <w:r w:rsidRPr="002070AD">
              <w:rPr>
                <w:rFonts w:cstheme="minorHAnsi"/>
                <w:color w:val="000000"/>
                <w:sz w:val="14"/>
                <w:szCs w:val="14"/>
              </w:rPr>
              <w:t>INAB/CONAP</w:t>
            </w:r>
          </w:p>
        </w:tc>
        <w:tc>
          <w:tcPr>
            <w:tcW w:w="258" w:type="pct"/>
            <w:gridSpan w:val="2"/>
            <w:tcBorders>
              <w:top w:val="nil"/>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rPr>
                <w:rFonts w:cstheme="minorHAnsi"/>
                <w:color w:val="000000"/>
                <w:sz w:val="14"/>
                <w:szCs w:val="14"/>
              </w:rPr>
            </w:pPr>
            <w:r w:rsidRPr="002070AD">
              <w:rPr>
                <w:rFonts w:cstheme="minorHAnsi"/>
                <w:color w:val="000000"/>
                <w:sz w:val="14"/>
                <w:szCs w:val="14"/>
              </w:rPr>
              <w:t>Forestación en comunidades priorizadas</w:t>
            </w:r>
          </w:p>
        </w:tc>
        <w:tc>
          <w:tcPr>
            <w:tcW w:w="170" w:type="pct"/>
            <w:tcBorders>
              <w:top w:val="nil"/>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center"/>
              <w:rPr>
                <w:rFonts w:cstheme="minorHAnsi"/>
                <w:sz w:val="14"/>
                <w:szCs w:val="14"/>
              </w:rPr>
            </w:pPr>
            <w:r w:rsidRPr="002070AD">
              <w:rPr>
                <w:rFonts w:cstheme="minorHAnsi"/>
                <w:sz w:val="14"/>
                <w:szCs w:val="14"/>
              </w:rPr>
              <w:t xml:space="preserve">4 hectáreas </w:t>
            </w:r>
          </w:p>
        </w:tc>
        <w:tc>
          <w:tcPr>
            <w:tcW w:w="347" w:type="pct"/>
            <w:gridSpan w:val="2"/>
            <w:tcBorders>
              <w:top w:val="nil"/>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right"/>
              <w:rPr>
                <w:rFonts w:cstheme="minorHAnsi"/>
                <w:color w:val="000000"/>
                <w:sz w:val="14"/>
                <w:szCs w:val="14"/>
              </w:rPr>
            </w:pPr>
            <w:r w:rsidRPr="002070AD">
              <w:rPr>
                <w:rFonts w:cstheme="minorHAnsi"/>
                <w:color w:val="000000"/>
                <w:sz w:val="14"/>
                <w:szCs w:val="14"/>
              </w:rPr>
              <w:t>Q270,000.00</w:t>
            </w:r>
          </w:p>
        </w:tc>
        <w:tc>
          <w:tcPr>
            <w:tcW w:w="301" w:type="pct"/>
            <w:gridSpan w:val="2"/>
            <w:tcBorders>
              <w:top w:val="nil"/>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right"/>
              <w:rPr>
                <w:rFonts w:cstheme="minorHAnsi"/>
                <w:color w:val="000000"/>
                <w:sz w:val="14"/>
                <w:szCs w:val="14"/>
              </w:rPr>
            </w:pPr>
            <w:r w:rsidRPr="002070AD">
              <w:rPr>
                <w:rFonts w:cstheme="minorHAnsi"/>
                <w:color w:val="000000"/>
                <w:sz w:val="14"/>
                <w:szCs w:val="14"/>
              </w:rPr>
              <w:t>90,000</w:t>
            </w:r>
          </w:p>
        </w:tc>
        <w:tc>
          <w:tcPr>
            <w:tcW w:w="216" w:type="pct"/>
            <w:gridSpan w:val="2"/>
            <w:tcBorders>
              <w:top w:val="nil"/>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right"/>
              <w:rPr>
                <w:rFonts w:cstheme="minorHAnsi"/>
                <w:color w:val="000000"/>
                <w:sz w:val="14"/>
                <w:szCs w:val="14"/>
              </w:rPr>
            </w:pPr>
            <w:r w:rsidRPr="002070AD">
              <w:rPr>
                <w:rFonts w:cstheme="minorHAnsi"/>
                <w:color w:val="000000"/>
                <w:sz w:val="14"/>
                <w:szCs w:val="14"/>
              </w:rPr>
              <w:t>90,000</w:t>
            </w:r>
          </w:p>
        </w:tc>
        <w:tc>
          <w:tcPr>
            <w:tcW w:w="257" w:type="pct"/>
            <w:gridSpan w:val="2"/>
            <w:tcBorders>
              <w:top w:val="nil"/>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right"/>
              <w:rPr>
                <w:rFonts w:cstheme="minorHAnsi"/>
                <w:color w:val="000000"/>
                <w:sz w:val="14"/>
                <w:szCs w:val="14"/>
              </w:rPr>
            </w:pPr>
            <w:r w:rsidRPr="002070AD">
              <w:rPr>
                <w:rFonts w:cstheme="minorHAnsi"/>
                <w:color w:val="000000"/>
                <w:sz w:val="14"/>
                <w:szCs w:val="14"/>
              </w:rPr>
              <w:t>90,000</w:t>
            </w:r>
          </w:p>
        </w:tc>
        <w:tc>
          <w:tcPr>
            <w:tcW w:w="349" w:type="pct"/>
            <w:gridSpan w:val="2"/>
            <w:tcBorders>
              <w:top w:val="nil"/>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right"/>
              <w:rPr>
                <w:rFonts w:cstheme="minorHAnsi"/>
                <w:color w:val="000000"/>
                <w:sz w:val="14"/>
                <w:szCs w:val="14"/>
              </w:rPr>
            </w:pPr>
            <w:r w:rsidRPr="002070AD">
              <w:rPr>
                <w:rFonts w:cstheme="minorHAnsi"/>
                <w:color w:val="000000"/>
                <w:sz w:val="14"/>
                <w:szCs w:val="14"/>
              </w:rPr>
              <w:t>90,000</w:t>
            </w:r>
          </w:p>
        </w:tc>
      </w:tr>
      <w:tr w:rsidR="00CA4D33" w:rsidRPr="00F50FDA" w:rsidTr="00785A08">
        <w:trPr>
          <w:trHeight w:val="1980"/>
        </w:trPr>
        <w:tc>
          <w:tcPr>
            <w:tcW w:w="87" w:type="pct"/>
            <w:gridSpan w:val="2"/>
            <w:tcBorders>
              <w:top w:val="nil"/>
              <w:left w:val="single" w:sz="4" w:space="0" w:color="auto"/>
              <w:bottom w:val="single" w:sz="4" w:space="0" w:color="auto"/>
              <w:right w:val="single" w:sz="4" w:space="0" w:color="auto"/>
            </w:tcBorders>
            <w:shd w:val="clear" w:color="auto" w:fill="auto"/>
            <w:noWrap/>
            <w:hideMark/>
          </w:tcPr>
          <w:p w:rsidR="00CA4D33" w:rsidRPr="00F50FDA" w:rsidRDefault="00CA4D33" w:rsidP="00CA4D33">
            <w:pPr>
              <w:spacing w:after="0" w:line="240" w:lineRule="auto"/>
              <w:jc w:val="right"/>
              <w:rPr>
                <w:rFonts w:ascii="Arial" w:hAnsi="Arial" w:cs="Arial"/>
                <w:color w:val="000000"/>
                <w:sz w:val="16"/>
                <w:szCs w:val="16"/>
              </w:rPr>
            </w:pPr>
            <w:r w:rsidRPr="00F50FDA">
              <w:rPr>
                <w:rFonts w:ascii="Arial" w:hAnsi="Arial" w:cs="Arial"/>
                <w:color w:val="000000"/>
                <w:sz w:val="16"/>
                <w:szCs w:val="16"/>
              </w:rPr>
              <w:t>5</w:t>
            </w:r>
          </w:p>
        </w:tc>
        <w:tc>
          <w:tcPr>
            <w:tcW w:w="345" w:type="pct"/>
            <w:gridSpan w:val="2"/>
            <w:tcBorders>
              <w:top w:val="single" w:sz="4" w:space="0" w:color="auto"/>
              <w:left w:val="nil"/>
              <w:bottom w:val="single" w:sz="4" w:space="0" w:color="auto"/>
              <w:right w:val="single" w:sz="4" w:space="0" w:color="auto"/>
            </w:tcBorders>
            <w:shd w:val="clear" w:color="auto" w:fill="auto"/>
            <w:hideMark/>
          </w:tcPr>
          <w:p w:rsidR="00CA4D33" w:rsidRPr="002070AD" w:rsidRDefault="00CA4D33" w:rsidP="00CA4D33">
            <w:pPr>
              <w:spacing w:after="0" w:line="240" w:lineRule="auto"/>
              <w:rPr>
                <w:rFonts w:cstheme="minorHAnsi"/>
                <w:sz w:val="14"/>
                <w:szCs w:val="14"/>
              </w:rPr>
            </w:pPr>
            <w:r w:rsidRPr="002070AD">
              <w:rPr>
                <w:rFonts w:cstheme="minorHAnsi"/>
                <w:sz w:val="14"/>
                <w:szCs w:val="14"/>
              </w:rPr>
              <w:t>Para el 2019, se ha disminuido la mortalidad en la niñez en 10 puntos por cada mil nacidos vivos (de 35 muertes por mil nacidos vivos en 2015 a 25 muertes por mil nacidos vivos en 2019)</w:t>
            </w:r>
          </w:p>
        </w:tc>
        <w:tc>
          <w:tcPr>
            <w:tcW w:w="389" w:type="pct"/>
            <w:gridSpan w:val="2"/>
            <w:tcBorders>
              <w:top w:val="nil"/>
              <w:left w:val="nil"/>
              <w:bottom w:val="single" w:sz="4" w:space="0" w:color="auto"/>
              <w:right w:val="single" w:sz="4" w:space="0" w:color="auto"/>
            </w:tcBorders>
            <w:shd w:val="clear" w:color="auto" w:fill="auto"/>
            <w:hideMark/>
          </w:tcPr>
          <w:p w:rsidR="00CA4D33" w:rsidRPr="002070AD" w:rsidRDefault="00CA4D33" w:rsidP="00CA4D33">
            <w:pPr>
              <w:spacing w:after="0" w:line="240" w:lineRule="auto"/>
              <w:jc w:val="center"/>
              <w:rPr>
                <w:rFonts w:cstheme="minorHAnsi"/>
                <w:sz w:val="14"/>
                <w:szCs w:val="14"/>
              </w:rPr>
            </w:pPr>
            <w:r w:rsidRPr="002070AD">
              <w:rPr>
                <w:rFonts w:cstheme="minorHAnsi"/>
                <w:sz w:val="14"/>
                <w:szCs w:val="14"/>
              </w:rPr>
              <w:t xml:space="preserve">Población en el rango de  7 a 18 años beneficiada por la cobertura educativa. </w:t>
            </w:r>
          </w:p>
        </w:tc>
        <w:tc>
          <w:tcPr>
            <w:tcW w:w="215" w:type="pct"/>
            <w:gridSpan w:val="2"/>
            <w:tcBorders>
              <w:top w:val="single" w:sz="4" w:space="0" w:color="auto"/>
              <w:left w:val="nil"/>
              <w:bottom w:val="nil"/>
              <w:right w:val="single" w:sz="4" w:space="0" w:color="auto"/>
            </w:tcBorders>
            <w:shd w:val="clear" w:color="000000" w:fill="FFFFFF"/>
            <w:hideMark/>
          </w:tcPr>
          <w:p w:rsidR="00CA4D33" w:rsidRPr="002070AD" w:rsidRDefault="00CA4D33" w:rsidP="00CA4D33">
            <w:pPr>
              <w:spacing w:after="0" w:line="240" w:lineRule="auto"/>
              <w:jc w:val="center"/>
              <w:rPr>
                <w:rFonts w:cstheme="minorHAnsi"/>
                <w:color w:val="000000"/>
                <w:sz w:val="14"/>
                <w:szCs w:val="14"/>
              </w:rPr>
            </w:pPr>
            <w:r w:rsidRPr="002070AD">
              <w:rPr>
                <w:rFonts w:cstheme="minorHAnsi"/>
                <w:color w:val="000000"/>
                <w:sz w:val="14"/>
                <w:szCs w:val="14"/>
              </w:rPr>
              <w:t>3500</w:t>
            </w:r>
          </w:p>
        </w:tc>
        <w:tc>
          <w:tcPr>
            <w:tcW w:w="215" w:type="pct"/>
            <w:gridSpan w:val="2"/>
            <w:tcBorders>
              <w:top w:val="single" w:sz="4" w:space="0" w:color="auto"/>
              <w:left w:val="nil"/>
              <w:bottom w:val="nil"/>
              <w:right w:val="single" w:sz="4" w:space="0" w:color="auto"/>
            </w:tcBorders>
            <w:shd w:val="clear" w:color="000000" w:fill="FFFFFF"/>
            <w:hideMark/>
          </w:tcPr>
          <w:p w:rsidR="00CA4D33" w:rsidRPr="002070AD" w:rsidRDefault="00CA4D33" w:rsidP="00CA4D33">
            <w:pPr>
              <w:spacing w:after="0" w:line="240" w:lineRule="auto"/>
              <w:jc w:val="center"/>
              <w:rPr>
                <w:rFonts w:cstheme="minorHAnsi"/>
                <w:sz w:val="14"/>
                <w:szCs w:val="14"/>
              </w:rPr>
            </w:pPr>
            <w:r w:rsidRPr="002070AD">
              <w:rPr>
                <w:rFonts w:cstheme="minorHAnsi"/>
                <w:sz w:val="14"/>
                <w:szCs w:val="14"/>
              </w:rPr>
              <w:t>1000</w:t>
            </w:r>
          </w:p>
        </w:tc>
        <w:tc>
          <w:tcPr>
            <w:tcW w:w="172" w:type="pct"/>
            <w:tcBorders>
              <w:top w:val="single" w:sz="4" w:space="0" w:color="auto"/>
              <w:left w:val="nil"/>
              <w:bottom w:val="nil"/>
              <w:right w:val="single" w:sz="4" w:space="0" w:color="auto"/>
            </w:tcBorders>
            <w:shd w:val="clear" w:color="000000" w:fill="FFFFFF"/>
            <w:hideMark/>
          </w:tcPr>
          <w:p w:rsidR="00CA4D33" w:rsidRPr="002070AD" w:rsidRDefault="00CA4D33" w:rsidP="00CA4D33">
            <w:pPr>
              <w:spacing w:after="0" w:line="240" w:lineRule="auto"/>
              <w:jc w:val="center"/>
              <w:rPr>
                <w:rFonts w:cstheme="minorHAnsi"/>
                <w:color w:val="000000"/>
                <w:sz w:val="14"/>
                <w:szCs w:val="14"/>
              </w:rPr>
            </w:pPr>
            <w:r w:rsidRPr="002070AD">
              <w:rPr>
                <w:rFonts w:cstheme="minorHAnsi"/>
                <w:color w:val="000000"/>
                <w:sz w:val="14"/>
                <w:szCs w:val="14"/>
              </w:rPr>
              <w:t>Q866,000.00</w:t>
            </w:r>
          </w:p>
        </w:tc>
        <w:tc>
          <w:tcPr>
            <w:tcW w:w="216" w:type="pct"/>
            <w:gridSpan w:val="2"/>
            <w:tcBorders>
              <w:top w:val="single" w:sz="4" w:space="0" w:color="auto"/>
              <w:left w:val="nil"/>
              <w:bottom w:val="nil"/>
              <w:right w:val="single" w:sz="4" w:space="0" w:color="auto"/>
            </w:tcBorders>
            <w:shd w:val="clear" w:color="000000" w:fill="FFFFFF"/>
            <w:hideMark/>
          </w:tcPr>
          <w:p w:rsidR="00CA4D33" w:rsidRPr="002070AD" w:rsidRDefault="00CA4D33" w:rsidP="00CA4D33">
            <w:pPr>
              <w:spacing w:after="0" w:line="240" w:lineRule="auto"/>
              <w:jc w:val="center"/>
              <w:rPr>
                <w:rFonts w:cstheme="minorHAnsi"/>
                <w:sz w:val="14"/>
                <w:szCs w:val="14"/>
              </w:rPr>
            </w:pPr>
            <w:r w:rsidRPr="002070AD">
              <w:rPr>
                <w:rFonts w:cstheme="minorHAnsi"/>
                <w:sz w:val="14"/>
                <w:szCs w:val="14"/>
              </w:rPr>
              <w:t>1000</w:t>
            </w:r>
          </w:p>
        </w:tc>
        <w:tc>
          <w:tcPr>
            <w:tcW w:w="170" w:type="pct"/>
            <w:gridSpan w:val="2"/>
            <w:tcBorders>
              <w:top w:val="single" w:sz="4" w:space="0" w:color="auto"/>
              <w:left w:val="nil"/>
              <w:bottom w:val="nil"/>
              <w:right w:val="single" w:sz="4" w:space="0" w:color="auto"/>
            </w:tcBorders>
            <w:shd w:val="clear" w:color="000000" w:fill="FFFFFF"/>
            <w:hideMark/>
          </w:tcPr>
          <w:p w:rsidR="00CA4D33" w:rsidRPr="002070AD" w:rsidRDefault="00CA4D33" w:rsidP="00CA4D33">
            <w:pPr>
              <w:spacing w:after="0" w:line="240" w:lineRule="auto"/>
              <w:jc w:val="center"/>
              <w:rPr>
                <w:rFonts w:cstheme="minorHAnsi"/>
                <w:color w:val="000000"/>
                <w:sz w:val="14"/>
                <w:szCs w:val="14"/>
              </w:rPr>
            </w:pPr>
            <w:r w:rsidRPr="002070AD">
              <w:rPr>
                <w:rFonts w:cstheme="minorHAnsi"/>
                <w:color w:val="000000"/>
                <w:sz w:val="14"/>
                <w:szCs w:val="14"/>
              </w:rPr>
              <w:t>Q866,000.00</w:t>
            </w:r>
          </w:p>
        </w:tc>
        <w:tc>
          <w:tcPr>
            <w:tcW w:w="215" w:type="pct"/>
            <w:tcBorders>
              <w:top w:val="single" w:sz="4" w:space="0" w:color="auto"/>
              <w:left w:val="nil"/>
              <w:bottom w:val="nil"/>
              <w:right w:val="single" w:sz="4" w:space="0" w:color="auto"/>
            </w:tcBorders>
            <w:shd w:val="clear" w:color="000000" w:fill="FFFFFF"/>
            <w:hideMark/>
          </w:tcPr>
          <w:p w:rsidR="00CA4D33" w:rsidRPr="002070AD" w:rsidRDefault="00CA4D33" w:rsidP="00CA4D33">
            <w:pPr>
              <w:spacing w:after="0" w:line="240" w:lineRule="auto"/>
              <w:jc w:val="center"/>
              <w:rPr>
                <w:rFonts w:cstheme="minorHAnsi"/>
                <w:sz w:val="14"/>
                <w:szCs w:val="14"/>
              </w:rPr>
            </w:pPr>
            <w:r w:rsidRPr="002070AD">
              <w:rPr>
                <w:rFonts w:cstheme="minorHAnsi"/>
                <w:sz w:val="14"/>
                <w:szCs w:val="14"/>
              </w:rPr>
              <w:t>1000</w:t>
            </w:r>
          </w:p>
        </w:tc>
        <w:tc>
          <w:tcPr>
            <w:tcW w:w="215" w:type="pct"/>
            <w:gridSpan w:val="2"/>
            <w:tcBorders>
              <w:top w:val="single" w:sz="4" w:space="0" w:color="auto"/>
              <w:left w:val="nil"/>
              <w:bottom w:val="nil"/>
              <w:right w:val="single" w:sz="4" w:space="0" w:color="auto"/>
            </w:tcBorders>
            <w:shd w:val="clear" w:color="000000" w:fill="FFFFFF"/>
            <w:hideMark/>
          </w:tcPr>
          <w:p w:rsidR="00CA4D33" w:rsidRPr="002070AD" w:rsidRDefault="00CA4D33" w:rsidP="00CA4D33">
            <w:pPr>
              <w:spacing w:after="0" w:line="240" w:lineRule="auto"/>
              <w:jc w:val="center"/>
              <w:rPr>
                <w:rFonts w:cstheme="minorHAnsi"/>
                <w:color w:val="000000"/>
                <w:sz w:val="14"/>
                <w:szCs w:val="14"/>
              </w:rPr>
            </w:pPr>
            <w:r w:rsidRPr="002070AD">
              <w:rPr>
                <w:rFonts w:cstheme="minorHAnsi"/>
                <w:color w:val="000000"/>
                <w:sz w:val="14"/>
                <w:szCs w:val="14"/>
              </w:rPr>
              <w:t>Q866,000.00</w:t>
            </w:r>
          </w:p>
        </w:tc>
        <w:tc>
          <w:tcPr>
            <w:tcW w:w="130" w:type="pct"/>
            <w:tcBorders>
              <w:top w:val="single" w:sz="4" w:space="0" w:color="auto"/>
              <w:left w:val="nil"/>
              <w:bottom w:val="nil"/>
              <w:right w:val="single" w:sz="4" w:space="0" w:color="auto"/>
            </w:tcBorders>
            <w:shd w:val="clear" w:color="000000" w:fill="FFFFFF"/>
            <w:hideMark/>
          </w:tcPr>
          <w:p w:rsidR="00CA4D33" w:rsidRPr="002070AD" w:rsidRDefault="00CA4D33" w:rsidP="00CA4D33">
            <w:pPr>
              <w:spacing w:after="0" w:line="240" w:lineRule="auto"/>
              <w:jc w:val="center"/>
              <w:rPr>
                <w:rFonts w:cstheme="minorHAnsi"/>
                <w:sz w:val="14"/>
                <w:szCs w:val="14"/>
              </w:rPr>
            </w:pPr>
            <w:r w:rsidRPr="002070AD">
              <w:rPr>
                <w:rFonts w:cstheme="minorHAnsi"/>
                <w:sz w:val="14"/>
                <w:szCs w:val="14"/>
              </w:rPr>
              <w:t>500</w:t>
            </w:r>
          </w:p>
        </w:tc>
        <w:tc>
          <w:tcPr>
            <w:tcW w:w="219" w:type="pct"/>
            <w:gridSpan w:val="2"/>
            <w:tcBorders>
              <w:top w:val="single" w:sz="4" w:space="0" w:color="auto"/>
              <w:left w:val="nil"/>
              <w:bottom w:val="nil"/>
              <w:right w:val="single" w:sz="4" w:space="0" w:color="auto"/>
            </w:tcBorders>
            <w:shd w:val="clear" w:color="000000" w:fill="FFFFFF"/>
            <w:hideMark/>
          </w:tcPr>
          <w:p w:rsidR="00CA4D33" w:rsidRPr="002070AD" w:rsidRDefault="00CA4D33" w:rsidP="00CA4D33">
            <w:pPr>
              <w:spacing w:after="0" w:line="240" w:lineRule="auto"/>
              <w:jc w:val="center"/>
              <w:rPr>
                <w:rFonts w:cstheme="minorHAnsi"/>
                <w:color w:val="000000"/>
                <w:sz w:val="14"/>
                <w:szCs w:val="14"/>
              </w:rPr>
            </w:pPr>
            <w:r w:rsidRPr="002070AD">
              <w:rPr>
                <w:rFonts w:cstheme="minorHAnsi"/>
                <w:color w:val="000000"/>
                <w:sz w:val="14"/>
                <w:szCs w:val="14"/>
              </w:rPr>
              <w:t>Q866,000.00</w:t>
            </w:r>
          </w:p>
        </w:tc>
        <w:tc>
          <w:tcPr>
            <w:tcW w:w="258" w:type="pct"/>
            <w:gridSpan w:val="2"/>
            <w:tcBorders>
              <w:top w:val="nil"/>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center"/>
              <w:rPr>
                <w:rFonts w:cstheme="minorHAnsi"/>
                <w:color w:val="000000"/>
                <w:sz w:val="14"/>
                <w:szCs w:val="14"/>
              </w:rPr>
            </w:pPr>
            <w:r w:rsidRPr="002070AD">
              <w:rPr>
                <w:rFonts w:cstheme="minorHAnsi"/>
                <w:color w:val="000000"/>
                <w:sz w:val="14"/>
                <w:szCs w:val="14"/>
              </w:rPr>
              <w:t>Municipalidad</w:t>
            </w:r>
          </w:p>
        </w:tc>
        <w:tc>
          <w:tcPr>
            <w:tcW w:w="259" w:type="pct"/>
            <w:tcBorders>
              <w:top w:val="nil"/>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center"/>
              <w:rPr>
                <w:rFonts w:cstheme="minorHAnsi"/>
                <w:color w:val="000000"/>
                <w:sz w:val="14"/>
                <w:szCs w:val="14"/>
              </w:rPr>
            </w:pPr>
            <w:r w:rsidRPr="002070AD">
              <w:rPr>
                <w:rFonts w:cstheme="minorHAnsi"/>
                <w:color w:val="000000"/>
                <w:sz w:val="14"/>
                <w:szCs w:val="14"/>
              </w:rPr>
              <w:t xml:space="preserve">COCODES </w:t>
            </w:r>
          </w:p>
        </w:tc>
        <w:tc>
          <w:tcPr>
            <w:tcW w:w="258" w:type="pct"/>
            <w:gridSpan w:val="2"/>
            <w:tcBorders>
              <w:top w:val="nil"/>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rPr>
                <w:rFonts w:cstheme="minorHAnsi"/>
                <w:color w:val="000000"/>
                <w:sz w:val="14"/>
                <w:szCs w:val="14"/>
              </w:rPr>
            </w:pPr>
            <w:r w:rsidRPr="002070AD">
              <w:rPr>
                <w:rFonts w:cstheme="minorHAnsi"/>
                <w:color w:val="000000"/>
                <w:sz w:val="14"/>
                <w:szCs w:val="14"/>
              </w:rPr>
              <w:t xml:space="preserve">mejoramiento y construcción de centros educativos </w:t>
            </w:r>
          </w:p>
        </w:tc>
        <w:tc>
          <w:tcPr>
            <w:tcW w:w="170" w:type="pct"/>
            <w:tcBorders>
              <w:top w:val="nil"/>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center"/>
              <w:rPr>
                <w:rFonts w:cstheme="minorHAnsi"/>
                <w:sz w:val="14"/>
                <w:szCs w:val="14"/>
              </w:rPr>
            </w:pPr>
            <w:r w:rsidRPr="002070AD">
              <w:rPr>
                <w:rFonts w:cstheme="minorHAnsi"/>
                <w:sz w:val="14"/>
                <w:szCs w:val="14"/>
              </w:rPr>
              <w:t xml:space="preserve">10 centros educativos </w:t>
            </w:r>
          </w:p>
        </w:tc>
        <w:tc>
          <w:tcPr>
            <w:tcW w:w="347" w:type="pct"/>
            <w:gridSpan w:val="2"/>
            <w:tcBorders>
              <w:top w:val="nil"/>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right"/>
              <w:rPr>
                <w:rFonts w:cstheme="minorHAnsi"/>
                <w:color w:val="000000"/>
                <w:sz w:val="14"/>
                <w:szCs w:val="14"/>
              </w:rPr>
            </w:pPr>
            <w:r w:rsidRPr="002070AD">
              <w:rPr>
                <w:rFonts w:cstheme="minorHAnsi"/>
                <w:color w:val="000000"/>
                <w:sz w:val="14"/>
                <w:szCs w:val="14"/>
              </w:rPr>
              <w:t>Q2,598,000.00</w:t>
            </w:r>
          </w:p>
        </w:tc>
        <w:tc>
          <w:tcPr>
            <w:tcW w:w="301" w:type="pct"/>
            <w:gridSpan w:val="2"/>
            <w:tcBorders>
              <w:top w:val="nil"/>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right"/>
              <w:rPr>
                <w:rFonts w:cstheme="minorHAnsi"/>
                <w:color w:val="000000"/>
                <w:sz w:val="14"/>
                <w:szCs w:val="14"/>
              </w:rPr>
            </w:pPr>
            <w:r w:rsidRPr="002070AD">
              <w:rPr>
                <w:rFonts w:cstheme="minorHAnsi"/>
                <w:color w:val="000000"/>
                <w:sz w:val="14"/>
                <w:szCs w:val="14"/>
              </w:rPr>
              <w:t>866,000.00</w:t>
            </w:r>
          </w:p>
        </w:tc>
        <w:tc>
          <w:tcPr>
            <w:tcW w:w="216" w:type="pct"/>
            <w:gridSpan w:val="2"/>
            <w:tcBorders>
              <w:top w:val="nil"/>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right"/>
              <w:rPr>
                <w:rFonts w:cstheme="minorHAnsi"/>
                <w:color w:val="000000"/>
                <w:sz w:val="14"/>
                <w:szCs w:val="14"/>
              </w:rPr>
            </w:pPr>
            <w:r w:rsidRPr="002070AD">
              <w:rPr>
                <w:rFonts w:cstheme="minorHAnsi"/>
                <w:color w:val="000000"/>
                <w:sz w:val="14"/>
                <w:szCs w:val="14"/>
              </w:rPr>
              <w:t>866,000.00</w:t>
            </w:r>
          </w:p>
        </w:tc>
        <w:tc>
          <w:tcPr>
            <w:tcW w:w="257" w:type="pct"/>
            <w:gridSpan w:val="2"/>
            <w:tcBorders>
              <w:top w:val="nil"/>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right"/>
              <w:rPr>
                <w:rFonts w:cstheme="minorHAnsi"/>
                <w:color w:val="000000"/>
                <w:sz w:val="14"/>
                <w:szCs w:val="14"/>
              </w:rPr>
            </w:pPr>
            <w:r w:rsidRPr="002070AD">
              <w:rPr>
                <w:rFonts w:cstheme="minorHAnsi"/>
                <w:color w:val="000000"/>
                <w:sz w:val="14"/>
                <w:szCs w:val="14"/>
              </w:rPr>
              <w:t>866,000.00</w:t>
            </w:r>
          </w:p>
        </w:tc>
        <w:tc>
          <w:tcPr>
            <w:tcW w:w="349" w:type="pct"/>
            <w:gridSpan w:val="2"/>
            <w:tcBorders>
              <w:top w:val="nil"/>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right"/>
              <w:rPr>
                <w:rFonts w:cstheme="minorHAnsi"/>
                <w:color w:val="000000"/>
                <w:sz w:val="14"/>
                <w:szCs w:val="14"/>
              </w:rPr>
            </w:pPr>
            <w:r w:rsidRPr="002070AD">
              <w:rPr>
                <w:rFonts w:cstheme="minorHAnsi"/>
                <w:color w:val="000000"/>
                <w:sz w:val="14"/>
                <w:szCs w:val="14"/>
              </w:rPr>
              <w:t>866,000.00</w:t>
            </w:r>
          </w:p>
        </w:tc>
      </w:tr>
      <w:tr w:rsidR="00CA4D33" w:rsidRPr="00F50FDA" w:rsidTr="00785A08">
        <w:trPr>
          <w:trHeight w:val="841"/>
        </w:trPr>
        <w:tc>
          <w:tcPr>
            <w:tcW w:w="87" w:type="pct"/>
            <w:gridSpan w:val="2"/>
            <w:tcBorders>
              <w:top w:val="nil"/>
              <w:left w:val="single" w:sz="4" w:space="0" w:color="auto"/>
              <w:bottom w:val="single" w:sz="4" w:space="0" w:color="auto"/>
              <w:right w:val="single" w:sz="4" w:space="0" w:color="auto"/>
            </w:tcBorders>
            <w:shd w:val="clear" w:color="auto" w:fill="auto"/>
            <w:noWrap/>
            <w:hideMark/>
          </w:tcPr>
          <w:p w:rsidR="00CA4D33" w:rsidRPr="00F50FDA" w:rsidRDefault="00CA4D33" w:rsidP="00CA4D33">
            <w:pPr>
              <w:spacing w:after="0" w:line="240" w:lineRule="auto"/>
              <w:jc w:val="right"/>
              <w:rPr>
                <w:rFonts w:ascii="Arial" w:hAnsi="Arial" w:cs="Arial"/>
                <w:color w:val="000000"/>
                <w:sz w:val="16"/>
                <w:szCs w:val="16"/>
              </w:rPr>
            </w:pPr>
            <w:r w:rsidRPr="00F50FDA">
              <w:rPr>
                <w:rFonts w:ascii="Arial" w:hAnsi="Arial" w:cs="Arial"/>
                <w:color w:val="000000"/>
                <w:sz w:val="16"/>
                <w:szCs w:val="16"/>
              </w:rPr>
              <w:t>6</w:t>
            </w:r>
          </w:p>
        </w:tc>
        <w:tc>
          <w:tcPr>
            <w:tcW w:w="345" w:type="pct"/>
            <w:gridSpan w:val="2"/>
            <w:tcBorders>
              <w:top w:val="nil"/>
              <w:left w:val="nil"/>
              <w:bottom w:val="double" w:sz="6" w:space="0" w:color="auto"/>
              <w:right w:val="single" w:sz="4" w:space="0" w:color="auto"/>
            </w:tcBorders>
            <w:shd w:val="clear" w:color="auto" w:fill="auto"/>
            <w:hideMark/>
          </w:tcPr>
          <w:p w:rsidR="00CA4D33" w:rsidRPr="002070AD" w:rsidRDefault="00CA4D33" w:rsidP="00CA4D33">
            <w:pPr>
              <w:spacing w:after="0" w:line="240" w:lineRule="auto"/>
              <w:rPr>
                <w:rFonts w:cstheme="minorHAnsi"/>
                <w:sz w:val="14"/>
                <w:szCs w:val="14"/>
              </w:rPr>
            </w:pPr>
            <w:r w:rsidRPr="002070AD">
              <w:rPr>
                <w:rFonts w:cstheme="minorHAnsi"/>
                <w:sz w:val="14"/>
                <w:szCs w:val="14"/>
              </w:rPr>
              <w:t xml:space="preserve">Para el 2019, se ha disminuido la mortalidad en la niñez en 10 puntos por cada </w:t>
            </w:r>
            <w:r w:rsidRPr="002070AD">
              <w:rPr>
                <w:rFonts w:cstheme="minorHAnsi"/>
                <w:sz w:val="14"/>
                <w:szCs w:val="14"/>
              </w:rPr>
              <w:lastRenderedPageBreak/>
              <w:t>mil nacidos vivos (de 35 muertes por mil nacidos vivos en 2015 a 25 muertes por mil nacidos vivos en 2019)</w:t>
            </w:r>
          </w:p>
        </w:tc>
        <w:tc>
          <w:tcPr>
            <w:tcW w:w="389" w:type="pct"/>
            <w:gridSpan w:val="2"/>
            <w:tcBorders>
              <w:top w:val="nil"/>
              <w:left w:val="nil"/>
              <w:bottom w:val="single" w:sz="4" w:space="0" w:color="auto"/>
              <w:right w:val="single" w:sz="4" w:space="0" w:color="auto"/>
            </w:tcBorders>
            <w:shd w:val="clear" w:color="auto" w:fill="auto"/>
            <w:hideMark/>
          </w:tcPr>
          <w:p w:rsidR="00CA4D33" w:rsidRPr="002070AD" w:rsidRDefault="00CA4D33" w:rsidP="00CA4D33">
            <w:pPr>
              <w:spacing w:after="0" w:line="240" w:lineRule="auto"/>
              <w:jc w:val="center"/>
              <w:rPr>
                <w:rFonts w:cstheme="minorHAnsi"/>
                <w:sz w:val="14"/>
                <w:szCs w:val="14"/>
              </w:rPr>
            </w:pPr>
            <w:r w:rsidRPr="002070AD">
              <w:rPr>
                <w:rFonts w:cstheme="minorHAnsi"/>
                <w:sz w:val="14"/>
                <w:szCs w:val="14"/>
              </w:rPr>
              <w:lastRenderedPageBreak/>
              <w:t xml:space="preserve">Familias con servicios de agua apta para consumo humano </w:t>
            </w:r>
            <w:r w:rsidRPr="002070AD">
              <w:rPr>
                <w:rFonts w:cstheme="minorHAnsi"/>
                <w:sz w:val="14"/>
                <w:szCs w:val="14"/>
              </w:rPr>
              <w:br/>
              <w:t xml:space="preserve">Familias con servicios de </w:t>
            </w:r>
            <w:r w:rsidRPr="002070AD">
              <w:rPr>
                <w:rFonts w:cstheme="minorHAnsi"/>
                <w:sz w:val="14"/>
                <w:szCs w:val="14"/>
              </w:rPr>
              <w:lastRenderedPageBreak/>
              <w:t>alcantarillado</w:t>
            </w:r>
            <w:r w:rsidRPr="002070AD">
              <w:rPr>
                <w:rFonts w:cstheme="minorHAnsi"/>
                <w:sz w:val="14"/>
                <w:szCs w:val="14"/>
              </w:rPr>
              <w:br/>
              <w:t>Familias con servicios de recolección, tratamiento y disposición final de desechos y residuos sólidos</w:t>
            </w:r>
          </w:p>
        </w:tc>
        <w:tc>
          <w:tcPr>
            <w:tcW w:w="215" w:type="pct"/>
            <w:gridSpan w:val="2"/>
            <w:tcBorders>
              <w:top w:val="single" w:sz="4" w:space="0" w:color="auto"/>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center"/>
              <w:rPr>
                <w:rFonts w:cstheme="minorHAnsi"/>
                <w:color w:val="000000"/>
                <w:sz w:val="14"/>
                <w:szCs w:val="14"/>
              </w:rPr>
            </w:pPr>
            <w:r w:rsidRPr="002070AD">
              <w:rPr>
                <w:rFonts w:cstheme="minorHAnsi"/>
                <w:color w:val="000000"/>
                <w:sz w:val="14"/>
                <w:szCs w:val="14"/>
              </w:rPr>
              <w:lastRenderedPageBreak/>
              <w:t>1300</w:t>
            </w:r>
          </w:p>
        </w:tc>
        <w:tc>
          <w:tcPr>
            <w:tcW w:w="215" w:type="pct"/>
            <w:gridSpan w:val="2"/>
            <w:tcBorders>
              <w:top w:val="single" w:sz="4" w:space="0" w:color="auto"/>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center"/>
              <w:rPr>
                <w:rFonts w:cstheme="minorHAnsi"/>
                <w:sz w:val="14"/>
                <w:szCs w:val="14"/>
              </w:rPr>
            </w:pPr>
            <w:r w:rsidRPr="002070AD">
              <w:rPr>
                <w:rFonts w:cstheme="minorHAnsi"/>
                <w:sz w:val="14"/>
                <w:szCs w:val="14"/>
              </w:rPr>
              <w:t>7</w:t>
            </w:r>
          </w:p>
        </w:tc>
        <w:tc>
          <w:tcPr>
            <w:tcW w:w="172" w:type="pct"/>
            <w:tcBorders>
              <w:top w:val="single" w:sz="4" w:space="0" w:color="auto"/>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center"/>
              <w:rPr>
                <w:rFonts w:cstheme="minorHAnsi"/>
                <w:color w:val="000000"/>
                <w:sz w:val="14"/>
                <w:szCs w:val="14"/>
              </w:rPr>
            </w:pPr>
            <w:r w:rsidRPr="002070AD">
              <w:rPr>
                <w:rFonts w:cstheme="minorHAnsi"/>
                <w:color w:val="000000"/>
                <w:sz w:val="14"/>
                <w:szCs w:val="14"/>
              </w:rPr>
              <w:t>Q1,186,000.00</w:t>
            </w:r>
          </w:p>
        </w:tc>
        <w:tc>
          <w:tcPr>
            <w:tcW w:w="216" w:type="pct"/>
            <w:gridSpan w:val="2"/>
            <w:tcBorders>
              <w:top w:val="single" w:sz="4" w:space="0" w:color="auto"/>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center"/>
              <w:rPr>
                <w:rFonts w:cstheme="minorHAnsi"/>
                <w:sz w:val="14"/>
                <w:szCs w:val="14"/>
              </w:rPr>
            </w:pPr>
            <w:r w:rsidRPr="002070AD">
              <w:rPr>
                <w:rFonts w:cstheme="minorHAnsi"/>
                <w:sz w:val="14"/>
                <w:szCs w:val="14"/>
              </w:rPr>
              <w:t>7</w:t>
            </w:r>
          </w:p>
        </w:tc>
        <w:tc>
          <w:tcPr>
            <w:tcW w:w="170" w:type="pct"/>
            <w:gridSpan w:val="2"/>
            <w:tcBorders>
              <w:top w:val="single" w:sz="4" w:space="0" w:color="auto"/>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center"/>
              <w:rPr>
                <w:rFonts w:cstheme="minorHAnsi"/>
                <w:color w:val="000000"/>
                <w:sz w:val="14"/>
                <w:szCs w:val="14"/>
              </w:rPr>
            </w:pPr>
            <w:r w:rsidRPr="002070AD">
              <w:rPr>
                <w:rFonts w:cstheme="minorHAnsi"/>
                <w:color w:val="000000"/>
                <w:sz w:val="14"/>
                <w:szCs w:val="14"/>
              </w:rPr>
              <w:t>Q1,186,000.00</w:t>
            </w:r>
          </w:p>
        </w:tc>
        <w:tc>
          <w:tcPr>
            <w:tcW w:w="215" w:type="pct"/>
            <w:tcBorders>
              <w:top w:val="single" w:sz="4" w:space="0" w:color="auto"/>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center"/>
              <w:rPr>
                <w:rFonts w:cstheme="minorHAnsi"/>
                <w:sz w:val="14"/>
                <w:szCs w:val="14"/>
              </w:rPr>
            </w:pPr>
            <w:r w:rsidRPr="002070AD">
              <w:rPr>
                <w:rFonts w:cstheme="minorHAnsi"/>
                <w:sz w:val="14"/>
                <w:szCs w:val="14"/>
              </w:rPr>
              <w:t>7</w:t>
            </w:r>
          </w:p>
        </w:tc>
        <w:tc>
          <w:tcPr>
            <w:tcW w:w="215" w:type="pct"/>
            <w:gridSpan w:val="2"/>
            <w:tcBorders>
              <w:top w:val="single" w:sz="4" w:space="0" w:color="auto"/>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center"/>
              <w:rPr>
                <w:rFonts w:cstheme="minorHAnsi"/>
                <w:color w:val="000000"/>
                <w:sz w:val="14"/>
                <w:szCs w:val="14"/>
              </w:rPr>
            </w:pPr>
            <w:r w:rsidRPr="002070AD">
              <w:rPr>
                <w:rFonts w:cstheme="minorHAnsi"/>
                <w:color w:val="000000"/>
                <w:sz w:val="14"/>
                <w:szCs w:val="14"/>
              </w:rPr>
              <w:t>Q1,186,000.00</w:t>
            </w:r>
          </w:p>
        </w:tc>
        <w:tc>
          <w:tcPr>
            <w:tcW w:w="130" w:type="pct"/>
            <w:tcBorders>
              <w:top w:val="single" w:sz="4" w:space="0" w:color="auto"/>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center"/>
              <w:rPr>
                <w:rFonts w:cstheme="minorHAnsi"/>
                <w:sz w:val="14"/>
                <w:szCs w:val="14"/>
              </w:rPr>
            </w:pPr>
            <w:r w:rsidRPr="002070AD">
              <w:rPr>
                <w:rFonts w:cstheme="minorHAnsi"/>
                <w:sz w:val="14"/>
                <w:szCs w:val="14"/>
              </w:rPr>
              <w:t>6</w:t>
            </w:r>
          </w:p>
        </w:tc>
        <w:tc>
          <w:tcPr>
            <w:tcW w:w="219" w:type="pct"/>
            <w:gridSpan w:val="2"/>
            <w:tcBorders>
              <w:top w:val="single" w:sz="4" w:space="0" w:color="auto"/>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center"/>
              <w:rPr>
                <w:rFonts w:cstheme="minorHAnsi"/>
                <w:color w:val="000000"/>
                <w:sz w:val="14"/>
                <w:szCs w:val="14"/>
              </w:rPr>
            </w:pPr>
            <w:r w:rsidRPr="002070AD">
              <w:rPr>
                <w:rFonts w:cstheme="minorHAnsi"/>
                <w:color w:val="000000"/>
                <w:sz w:val="14"/>
                <w:szCs w:val="14"/>
              </w:rPr>
              <w:t>Q1,186,000.00</w:t>
            </w:r>
          </w:p>
        </w:tc>
        <w:tc>
          <w:tcPr>
            <w:tcW w:w="258" w:type="pct"/>
            <w:gridSpan w:val="2"/>
            <w:tcBorders>
              <w:top w:val="nil"/>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center"/>
              <w:rPr>
                <w:rFonts w:cstheme="minorHAnsi"/>
                <w:color w:val="000000"/>
                <w:sz w:val="14"/>
                <w:szCs w:val="14"/>
              </w:rPr>
            </w:pPr>
            <w:r w:rsidRPr="002070AD">
              <w:rPr>
                <w:rFonts w:cstheme="minorHAnsi"/>
                <w:color w:val="000000"/>
                <w:sz w:val="14"/>
                <w:szCs w:val="14"/>
              </w:rPr>
              <w:t>Municipalidad</w:t>
            </w:r>
          </w:p>
        </w:tc>
        <w:tc>
          <w:tcPr>
            <w:tcW w:w="259" w:type="pct"/>
            <w:tcBorders>
              <w:top w:val="nil"/>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center"/>
              <w:rPr>
                <w:rFonts w:cstheme="minorHAnsi"/>
                <w:color w:val="000000"/>
                <w:sz w:val="14"/>
                <w:szCs w:val="14"/>
              </w:rPr>
            </w:pPr>
            <w:r w:rsidRPr="002070AD">
              <w:rPr>
                <w:rFonts w:cstheme="minorHAnsi"/>
                <w:color w:val="000000"/>
                <w:sz w:val="14"/>
                <w:szCs w:val="14"/>
              </w:rPr>
              <w:t xml:space="preserve">COCODES </w:t>
            </w:r>
          </w:p>
        </w:tc>
        <w:tc>
          <w:tcPr>
            <w:tcW w:w="258" w:type="pct"/>
            <w:gridSpan w:val="2"/>
            <w:tcBorders>
              <w:top w:val="nil"/>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rPr>
                <w:rFonts w:cstheme="minorHAnsi"/>
                <w:color w:val="000000"/>
                <w:sz w:val="14"/>
                <w:szCs w:val="14"/>
              </w:rPr>
            </w:pPr>
            <w:r w:rsidRPr="002070AD">
              <w:rPr>
                <w:rFonts w:cstheme="minorHAnsi"/>
                <w:color w:val="000000"/>
                <w:sz w:val="14"/>
                <w:szCs w:val="14"/>
              </w:rPr>
              <w:t xml:space="preserve">mejoramiento de edificaciones públicas del municipio </w:t>
            </w:r>
          </w:p>
        </w:tc>
        <w:tc>
          <w:tcPr>
            <w:tcW w:w="170" w:type="pct"/>
            <w:tcBorders>
              <w:top w:val="nil"/>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center"/>
              <w:rPr>
                <w:rFonts w:cstheme="minorHAnsi"/>
                <w:sz w:val="14"/>
                <w:szCs w:val="14"/>
              </w:rPr>
            </w:pPr>
            <w:r w:rsidRPr="002070AD">
              <w:rPr>
                <w:rFonts w:cstheme="minorHAnsi"/>
                <w:sz w:val="14"/>
                <w:szCs w:val="14"/>
              </w:rPr>
              <w:t xml:space="preserve">20 edificios </w:t>
            </w:r>
          </w:p>
        </w:tc>
        <w:tc>
          <w:tcPr>
            <w:tcW w:w="347" w:type="pct"/>
            <w:gridSpan w:val="2"/>
            <w:tcBorders>
              <w:top w:val="nil"/>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right"/>
              <w:rPr>
                <w:rFonts w:cstheme="minorHAnsi"/>
                <w:color w:val="000000"/>
                <w:sz w:val="14"/>
                <w:szCs w:val="14"/>
              </w:rPr>
            </w:pPr>
            <w:r w:rsidRPr="002070AD">
              <w:rPr>
                <w:rFonts w:cstheme="minorHAnsi"/>
                <w:color w:val="000000"/>
                <w:sz w:val="14"/>
                <w:szCs w:val="14"/>
              </w:rPr>
              <w:t>Q3,558,000.00</w:t>
            </w:r>
          </w:p>
        </w:tc>
        <w:tc>
          <w:tcPr>
            <w:tcW w:w="301" w:type="pct"/>
            <w:gridSpan w:val="2"/>
            <w:tcBorders>
              <w:top w:val="nil"/>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right"/>
              <w:rPr>
                <w:rFonts w:cstheme="minorHAnsi"/>
                <w:color w:val="000000"/>
                <w:sz w:val="14"/>
                <w:szCs w:val="14"/>
              </w:rPr>
            </w:pPr>
            <w:r w:rsidRPr="002070AD">
              <w:rPr>
                <w:rFonts w:cstheme="minorHAnsi"/>
                <w:color w:val="000000"/>
                <w:sz w:val="14"/>
                <w:szCs w:val="14"/>
              </w:rPr>
              <w:t>1,186,000</w:t>
            </w:r>
          </w:p>
        </w:tc>
        <w:tc>
          <w:tcPr>
            <w:tcW w:w="216" w:type="pct"/>
            <w:gridSpan w:val="2"/>
            <w:tcBorders>
              <w:top w:val="nil"/>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right"/>
              <w:rPr>
                <w:rFonts w:cstheme="minorHAnsi"/>
                <w:color w:val="000000"/>
                <w:sz w:val="14"/>
                <w:szCs w:val="14"/>
              </w:rPr>
            </w:pPr>
            <w:r w:rsidRPr="002070AD">
              <w:rPr>
                <w:rFonts w:cstheme="minorHAnsi"/>
                <w:color w:val="000000"/>
                <w:sz w:val="14"/>
                <w:szCs w:val="14"/>
              </w:rPr>
              <w:t>1,186,000</w:t>
            </w:r>
          </w:p>
        </w:tc>
        <w:tc>
          <w:tcPr>
            <w:tcW w:w="257" w:type="pct"/>
            <w:gridSpan w:val="2"/>
            <w:tcBorders>
              <w:top w:val="nil"/>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right"/>
              <w:rPr>
                <w:rFonts w:cstheme="minorHAnsi"/>
                <w:color w:val="000000"/>
                <w:sz w:val="14"/>
                <w:szCs w:val="14"/>
              </w:rPr>
            </w:pPr>
            <w:r w:rsidRPr="002070AD">
              <w:rPr>
                <w:rFonts w:cstheme="minorHAnsi"/>
                <w:color w:val="000000"/>
                <w:sz w:val="14"/>
                <w:szCs w:val="14"/>
              </w:rPr>
              <w:t>1,186,000</w:t>
            </w:r>
          </w:p>
        </w:tc>
        <w:tc>
          <w:tcPr>
            <w:tcW w:w="349" w:type="pct"/>
            <w:gridSpan w:val="2"/>
            <w:tcBorders>
              <w:top w:val="nil"/>
              <w:left w:val="nil"/>
              <w:bottom w:val="single" w:sz="4" w:space="0" w:color="auto"/>
              <w:right w:val="single" w:sz="4" w:space="0" w:color="auto"/>
            </w:tcBorders>
            <w:shd w:val="clear" w:color="000000" w:fill="FFFFFF"/>
            <w:hideMark/>
          </w:tcPr>
          <w:p w:rsidR="00CA4D33" w:rsidRPr="002070AD" w:rsidRDefault="00CA4D33" w:rsidP="00CA4D33">
            <w:pPr>
              <w:spacing w:after="0" w:line="240" w:lineRule="auto"/>
              <w:jc w:val="right"/>
              <w:rPr>
                <w:rFonts w:cstheme="minorHAnsi"/>
                <w:color w:val="000000"/>
                <w:sz w:val="14"/>
                <w:szCs w:val="14"/>
              </w:rPr>
            </w:pPr>
            <w:r w:rsidRPr="002070AD">
              <w:rPr>
                <w:rFonts w:cstheme="minorHAnsi"/>
                <w:color w:val="000000"/>
                <w:sz w:val="14"/>
                <w:szCs w:val="14"/>
              </w:rPr>
              <w:t>1,186,000</w:t>
            </w:r>
          </w:p>
        </w:tc>
      </w:tr>
      <w:tr w:rsidR="00CA4D33" w:rsidRPr="00D54611" w:rsidTr="00785A08">
        <w:trPr>
          <w:gridBefore w:val="1"/>
          <w:gridAfter w:val="1"/>
          <w:wBefore w:w="35" w:type="pct"/>
          <w:wAfter w:w="182" w:type="pct"/>
          <w:trHeight w:val="720"/>
        </w:trPr>
        <w:tc>
          <w:tcPr>
            <w:tcW w:w="4783" w:type="pct"/>
            <w:gridSpan w:val="35"/>
            <w:tcBorders>
              <w:top w:val="nil"/>
              <w:left w:val="nil"/>
              <w:bottom w:val="single" w:sz="4" w:space="0" w:color="auto"/>
              <w:right w:val="nil"/>
            </w:tcBorders>
            <w:shd w:val="clear" w:color="auto" w:fill="auto"/>
            <w:noWrap/>
            <w:vAlign w:val="center"/>
            <w:hideMark/>
          </w:tcPr>
          <w:p w:rsidR="00CA4D33" w:rsidRPr="00D54611" w:rsidRDefault="00CA4D33" w:rsidP="00CA4D33">
            <w:pPr>
              <w:spacing w:after="0" w:line="240" w:lineRule="auto"/>
              <w:jc w:val="center"/>
              <w:rPr>
                <w:b/>
                <w:bCs/>
                <w:color w:val="000000"/>
                <w:sz w:val="48"/>
                <w:szCs w:val="48"/>
              </w:rPr>
            </w:pPr>
            <w:r w:rsidRPr="003B7A33">
              <w:rPr>
                <w:b/>
                <w:bCs/>
                <w:color w:val="000000"/>
                <w:sz w:val="24"/>
                <w:szCs w:val="24"/>
              </w:rPr>
              <w:lastRenderedPageBreak/>
              <w:t>Matriz Priorizada</w:t>
            </w:r>
            <w:r w:rsidRPr="00D54611">
              <w:rPr>
                <w:b/>
                <w:bCs/>
                <w:color w:val="000000"/>
                <w:sz w:val="32"/>
                <w:szCs w:val="48"/>
              </w:rPr>
              <w:t xml:space="preserve"> </w:t>
            </w:r>
          </w:p>
        </w:tc>
      </w:tr>
      <w:tr w:rsidR="00CA4D33" w:rsidRPr="00D54611" w:rsidTr="00785A08">
        <w:trPr>
          <w:gridBefore w:val="1"/>
          <w:gridAfter w:val="1"/>
          <w:wBefore w:w="35" w:type="pct"/>
          <w:wAfter w:w="182" w:type="pct"/>
          <w:trHeight w:val="2102"/>
        </w:trPr>
        <w:tc>
          <w:tcPr>
            <w:tcW w:w="235" w:type="pct"/>
            <w:gridSpan w:val="2"/>
            <w:tcBorders>
              <w:top w:val="nil"/>
              <w:left w:val="single" w:sz="4" w:space="0" w:color="auto"/>
              <w:bottom w:val="single" w:sz="4" w:space="0" w:color="auto"/>
              <w:right w:val="single" w:sz="4" w:space="0" w:color="auto"/>
            </w:tcBorders>
            <w:shd w:val="clear" w:color="000000" w:fill="99CCFF"/>
            <w:vAlign w:val="center"/>
            <w:hideMark/>
          </w:tcPr>
          <w:p w:rsidR="00CA4D33" w:rsidRPr="00CD606F" w:rsidRDefault="00CA4D33" w:rsidP="00CA4D33">
            <w:pPr>
              <w:spacing w:after="0" w:line="240" w:lineRule="auto"/>
              <w:jc w:val="center"/>
              <w:rPr>
                <w:rFonts w:cstheme="minorHAnsi"/>
                <w:b/>
                <w:bCs/>
                <w:sz w:val="16"/>
                <w:szCs w:val="16"/>
              </w:rPr>
            </w:pPr>
            <w:r w:rsidRPr="00CD606F">
              <w:rPr>
                <w:rFonts w:cstheme="minorHAnsi"/>
                <w:b/>
                <w:bCs/>
                <w:sz w:val="16"/>
                <w:szCs w:val="16"/>
              </w:rPr>
              <w:t>(1) EJE PND</w:t>
            </w:r>
          </w:p>
        </w:tc>
        <w:tc>
          <w:tcPr>
            <w:tcW w:w="284" w:type="pct"/>
            <w:gridSpan w:val="2"/>
            <w:tcBorders>
              <w:top w:val="nil"/>
              <w:left w:val="nil"/>
              <w:bottom w:val="single" w:sz="4" w:space="0" w:color="auto"/>
              <w:right w:val="single" w:sz="4" w:space="0" w:color="auto"/>
            </w:tcBorders>
            <w:shd w:val="clear" w:color="000000" w:fill="99CCFF"/>
            <w:vAlign w:val="center"/>
            <w:hideMark/>
          </w:tcPr>
          <w:p w:rsidR="00CA4D33" w:rsidRPr="00CD606F" w:rsidRDefault="00CA4D33" w:rsidP="00CA4D33">
            <w:pPr>
              <w:spacing w:after="0" w:line="240" w:lineRule="auto"/>
              <w:jc w:val="center"/>
              <w:rPr>
                <w:rFonts w:cstheme="minorHAnsi"/>
                <w:b/>
                <w:bCs/>
                <w:sz w:val="16"/>
                <w:szCs w:val="16"/>
              </w:rPr>
            </w:pPr>
            <w:r w:rsidRPr="00CD606F">
              <w:rPr>
                <w:rFonts w:cstheme="minorHAnsi"/>
                <w:b/>
                <w:bCs/>
                <w:sz w:val="16"/>
                <w:szCs w:val="16"/>
              </w:rPr>
              <w:t>(2) Prioridades PND</w:t>
            </w:r>
          </w:p>
        </w:tc>
        <w:tc>
          <w:tcPr>
            <w:tcW w:w="279" w:type="pct"/>
            <w:gridSpan w:val="2"/>
            <w:tcBorders>
              <w:top w:val="nil"/>
              <w:left w:val="nil"/>
              <w:bottom w:val="single" w:sz="4" w:space="0" w:color="auto"/>
              <w:right w:val="single" w:sz="4" w:space="0" w:color="auto"/>
            </w:tcBorders>
            <w:shd w:val="clear" w:color="000000" w:fill="C4D79B"/>
            <w:vAlign w:val="center"/>
            <w:hideMark/>
          </w:tcPr>
          <w:p w:rsidR="00CA4D33" w:rsidRPr="00CD606F" w:rsidRDefault="00CA4D33" w:rsidP="00CA4D33">
            <w:pPr>
              <w:spacing w:after="0" w:line="240" w:lineRule="auto"/>
              <w:jc w:val="center"/>
              <w:rPr>
                <w:rFonts w:cstheme="minorHAnsi"/>
                <w:b/>
                <w:bCs/>
                <w:sz w:val="16"/>
                <w:szCs w:val="16"/>
              </w:rPr>
            </w:pPr>
            <w:r w:rsidRPr="00CD606F">
              <w:rPr>
                <w:rFonts w:cstheme="minorHAnsi"/>
                <w:b/>
                <w:bCs/>
                <w:sz w:val="16"/>
                <w:szCs w:val="16"/>
              </w:rPr>
              <w:t>(3) Prioridades PGG</w:t>
            </w:r>
          </w:p>
        </w:tc>
        <w:tc>
          <w:tcPr>
            <w:tcW w:w="335" w:type="pct"/>
            <w:gridSpan w:val="2"/>
            <w:tcBorders>
              <w:top w:val="nil"/>
              <w:left w:val="nil"/>
              <w:bottom w:val="single" w:sz="4" w:space="0" w:color="auto"/>
              <w:right w:val="single" w:sz="4" w:space="0" w:color="auto"/>
            </w:tcBorders>
            <w:shd w:val="clear" w:color="000000" w:fill="99CCFF"/>
            <w:vAlign w:val="center"/>
            <w:hideMark/>
          </w:tcPr>
          <w:p w:rsidR="00CA4D33" w:rsidRPr="00CD606F" w:rsidRDefault="00CA4D33" w:rsidP="00CA4D33">
            <w:pPr>
              <w:spacing w:after="0" w:line="240" w:lineRule="auto"/>
              <w:jc w:val="center"/>
              <w:rPr>
                <w:rFonts w:cstheme="minorHAnsi"/>
                <w:b/>
                <w:bCs/>
                <w:sz w:val="16"/>
                <w:szCs w:val="16"/>
              </w:rPr>
            </w:pPr>
            <w:r w:rsidRPr="00CD606F">
              <w:rPr>
                <w:rFonts w:cstheme="minorHAnsi"/>
                <w:b/>
                <w:bCs/>
                <w:sz w:val="16"/>
                <w:szCs w:val="16"/>
              </w:rPr>
              <w:t>(4) Metas PND</w:t>
            </w:r>
          </w:p>
        </w:tc>
        <w:tc>
          <w:tcPr>
            <w:tcW w:w="301" w:type="pct"/>
            <w:gridSpan w:val="3"/>
            <w:tcBorders>
              <w:top w:val="nil"/>
              <w:left w:val="nil"/>
              <w:bottom w:val="single" w:sz="4" w:space="0" w:color="auto"/>
              <w:right w:val="single" w:sz="4" w:space="0" w:color="auto"/>
            </w:tcBorders>
            <w:shd w:val="clear" w:color="000000" w:fill="99CCFF"/>
            <w:vAlign w:val="center"/>
            <w:hideMark/>
          </w:tcPr>
          <w:p w:rsidR="00CA4D33" w:rsidRPr="00CD606F" w:rsidRDefault="00CA4D33" w:rsidP="00CA4D33">
            <w:pPr>
              <w:spacing w:after="0" w:line="240" w:lineRule="auto"/>
              <w:jc w:val="center"/>
              <w:rPr>
                <w:rFonts w:cstheme="minorHAnsi"/>
                <w:b/>
                <w:bCs/>
                <w:sz w:val="16"/>
                <w:szCs w:val="16"/>
              </w:rPr>
            </w:pPr>
            <w:r w:rsidRPr="00CD606F">
              <w:rPr>
                <w:rFonts w:cstheme="minorHAnsi"/>
                <w:b/>
                <w:bCs/>
                <w:sz w:val="16"/>
                <w:szCs w:val="16"/>
              </w:rPr>
              <w:t>(5) Resultados PND</w:t>
            </w:r>
          </w:p>
        </w:tc>
        <w:tc>
          <w:tcPr>
            <w:tcW w:w="315" w:type="pct"/>
            <w:gridSpan w:val="2"/>
            <w:tcBorders>
              <w:top w:val="nil"/>
              <w:left w:val="nil"/>
              <w:bottom w:val="single" w:sz="4" w:space="0" w:color="auto"/>
              <w:right w:val="single" w:sz="4" w:space="0" w:color="auto"/>
            </w:tcBorders>
            <w:shd w:val="clear" w:color="000000" w:fill="C4D79B"/>
            <w:vAlign w:val="center"/>
            <w:hideMark/>
          </w:tcPr>
          <w:p w:rsidR="00CA4D33" w:rsidRPr="00CD606F" w:rsidRDefault="00CA4D33" w:rsidP="00CA4D33">
            <w:pPr>
              <w:spacing w:after="0" w:line="240" w:lineRule="auto"/>
              <w:jc w:val="center"/>
              <w:rPr>
                <w:rFonts w:cstheme="minorHAnsi"/>
                <w:b/>
                <w:bCs/>
                <w:sz w:val="16"/>
                <w:szCs w:val="16"/>
              </w:rPr>
            </w:pPr>
            <w:r w:rsidRPr="00CD606F">
              <w:rPr>
                <w:rFonts w:cstheme="minorHAnsi"/>
                <w:b/>
                <w:bCs/>
                <w:sz w:val="16"/>
                <w:szCs w:val="16"/>
              </w:rPr>
              <w:t xml:space="preserve">(6) Resultados Estratégicos de País </w:t>
            </w:r>
          </w:p>
        </w:tc>
        <w:tc>
          <w:tcPr>
            <w:tcW w:w="347" w:type="pct"/>
            <w:gridSpan w:val="3"/>
            <w:tcBorders>
              <w:top w:val="nil"/>
              <w:left w:val="nil"/>
              <w:bottom w:val="single" w:sz="4" w:space="0" w:color="auto"/>
              <w:right w:val="single" w:sz="4" w:space="0" w:color="auto"/>
            </w:tcBorders>
            <w:shd w:val="clear" w:color="000000" w:fill="C4D79B"/>
            <w:vAlign w:val="center"/>
            <w:hideMark/>
          </w:tcPr>
          <w:p w:rsidR="00CA4D33" w:rsidRPr="00CD606F" w:rsidRDefault="00CA4D33" w:rsidP="00CA4D33">
            <w:pPr>
              <w:spacing w:after="0" w:line="240" w:lineRule="auto"/>
              <w:jc w:val="center"/>
              <w:rPr>
                <w:rFonts w:cstheme="minorHAnsi"/>
                <w:b/>
                <w:bCs/>
                <w:sz w:val="16"/>
                <w:szCs w:val="16"/>
              </w:rPr>
            </w:pPr>
            <w:r w:rsidRPr="00CD606F">
              <w:rPr>
                <w:rFonts w:cstheme="minorHAnsi"/>
                <w:b/>
                <w:bCs/>
                <w:sz w:val="16"/>
                <w:szCs w:val="16"/>
              </w:rPr>
              <w:t>(7) Problema central  (de País) / Indicador (línea base)</w:t>
            </w:r>
          </w:p>
        </w:tc>
        <w:tc>
          <w:tcPr>
            <w:tcW w:w="323" w:type="pct"/>
            <w:gridSpan w:val="3"/>
            <w:tcBorders>
              <w:top w:val="nil"/>
              <w:left w:val="nil"/>
              <w:bottom w:val="single" w:sz="4" w:space="0" w:color="auto"/>
              <w:right w:val="single" w:sz="4" w:space="0" w:color="auto"/>
            </w:tcBorders>
            <w:shd w:val="clear" w:color="000000" w:fill="C4D79B"/>
            <w:vAlign w:val="center"/>
            <w:hideMark/>
          </w:tcPr>
          <w:p w:rsidR="00CA4D33" w:rsidRPr="00CD606F" w:rsidRDefault="00CA4D33" w:rsidP="00CA4D33">
            <w:pPr>
              <w:spacing w:after="0" w:line="240" w:lineRule="auto"/>
              <w:jc w:val="center"/>
              <w:rPr>
                <w:rFonts w:cstheme="minorHAnsi"/>
                <w:b/>
                <w:bCs/>
                <w:sz w:val="16"/>
                <w:szCs w:val="16"/>
              </w:rPr>
            </w:pPr>
            <w:r w:rsidRPr="00CD606F">
              <w:rPr>
                <w:rFonts w:cstheme="minorHAnsi"/>
                <w:b/>
                <w:bCs/>
                <w:sz w:val="16"/>
                <w:szCs w:val="16"/>
              </w:rPr>
              <w:t>(8) Causas directas del problema central / Indicador (línea base)</w:t>
            </w:r>
          </w:p>
        </w:tc>
        <w:tc>
          <w:tcPr>
            <w:tcW w:w="354" w:type="pct"/>
            <w:gridSpan w:val="2"/>
            <w:tcBorders>
              <w:top w:val="nil"/>
              <w:left w:val="nil"/>
              <w:bottom w:val="single" w:sz="4" w:space="0" w:color="auto"/>
              <w:right w:val="single" w:sz="4" w:space="0" w:color="auto"/>
            </w:tcBorders>
            <w:shd w:val="clear" w:color="000000" w:fill="C4D79B"/>
            <w:vAlign w:val="center"/>
            <w:hideMark/>
          </w:tcPr>
          <w:p w:rsidR="00CA4D33" w:rsidRPr="00CD606F" w:rsidRDefault="00CA4D33" w:rsidP="00CA4D33">
            <w:pPr>
              <w:spacing w:after="0" w:line="240" w:lineRule="auto"/>
              <w:jc w:val="center"/>
              <w:rPr>
                <w:rFonts w:cstheme="minorHAnsi"/>
                <w:b/>
                <w:bCs/>
                <w:sz w:val="16"/>
                <w:szCs w:val="16"/>
              </w:rPr>
            </w:pPr>
            <w:r w:rsidRPr="00CD606F">
              <w:rPr>
                <w:rFonts w:cstheme="minorHAnsi"/>
                <w:b/>
                <w:bCs/>
                <w:sz w:val="16"/>
                <w:szCs w:val="16"/>
              </w:rPr>
              <w:t xml:space="preserve">(9) Causas indirectas </w:t>
            </w:r>
            <w:r w:rsidRPr="00CD606F">
              <w:rPr>
                <w:rFonts w:cstheme="minorHAnsi"/>
                <w:b/>
                <w:bCs/>
                <w:color w:val="333399"/>
                <w:sz w:val="16"/>
                <w:szCs w:val="16"/>
              </w:rPr>
              <w:t xml:space="preserve">que puede atender la municipalidad </w:t>
            </w:r>
            <w:r w:rsidRPr="00CD606F">
              <w:rPr>
                <w:rFonts w:cstheme="minorHAnsi"/>
                <w:b/>
                <w:bCs/>
                <w:sz w:val="16"/>
                <w:szCs w:val="16"/>
              </w:rPr>
              <w:t>/ Indicador (línea base)</w:t>
            </w:r>
          </w:p>
        </w:tc>
        <w:tc>
          <w:tcPr>
            <w:tcW w:w="334" w:type="pct"/>
            <w:gridSpan w:val="3"/>
            <w:tcBorders>
              <w:top w:val="nil"/>
              <w:left w:val="nil"/>
              <w:bottom w:val="single" w:sz="4" w:space="0" w:color="auto"/>
              <w:right w:val="single" w:sz="4" w:space="0" w:color="auto"/>
            </w:tcBorders>
            <w:shd w:val="clear" w:color="000000" w:fill="FFFF00"/>
            <w:vAlign w:val="center"/>
            <w:hideMark/>
          </w:tcPr>
          <w:p w:rsidR="00CA4D33" w:rsidRPr="00CD606F" w:rsidRDefault="00CA4D33" w:rsidP="00CA4D33">
            <w:pPr>
              <w:spacing w:after="0" w:line="240" w:lineRule="auto"/>
              <w:jc w:val="center"/>
              <w:rPr>
                <w:rFonts w:cstheme="minorHAnsi"/>
                <w:b/>
                <w:bCs/>
                <w:color w:val="0000FF"/>
                <w:sz w:val="16"/>
                <w:szCs w:val="16"/>
              </w:rPr>
            </w:pPr>
            <w:r w:rsidRPr="00CD606F">
              <w:rPr>
                <w:rFonts w:cstheme="minorHAnsi"/>
                <w:b/>
                <w:bCs/>
                <w:color w:val="000000"/>
                <w:sz w:val="16"/>
                <w:szCs w:val="16"/>
              </w:rPr>
              <w:t xml:space="preserve">(10) </w:t>
            </w:r>
            <w:r w:rsidRPr="00CD606F">
              <w:rPr>
                <w:rFonts w:cstheme="minorHAnsi"/>
                <w:b/>
                <w:bCs/>
                <w:sz w:val="16"/>
                <w:szCs w:val="16"/>
              </w:rPr>
              <w:t>Problemas PDM</w:t>
            </w:r>
            <w:r w:rsidRPr="00CD606F">
              <w:rPr>
                <w:rFonts w:cstheme="minorHAnsi"/>
                <w:b/>
                <w:bCs/>
                <w:color w:val="0000FF"/>
                <w:sz w:val="16"/>
                <w:szCs w:val="16"/>
              </w:rPr>
              <w:t xml:space="preserve"> (de forma referencial)</w:t>
            </w:r>
          </w:p>
        </w:tc>
        <w:tc>
          <w:tcPr>
            <w:tcW w:w="406" w:type="pct"/>
            <w:gridSpan w:val="3"/>
            <w:tcBorders>
              <w:top w:val="nil"/>
              <w:left w:val="nil"/>
              <w:bottom w:val="single" w:sz="4" w:space="0" w:color="auto"/>
              <w:right w:val="single" w:sz="4" w:space="0" w:color="auto"/>
            </w:tcBorders>
            <w:shd w:val="clear" w:color="000000" w:fill="FFFF00"/>
            <w:vAlign w:val="center"/>
            <w:hideMark/>
          </w:tcPr>
          <w:p w:rsidR="00CA4D33" w:rsidRPr="00CD606F" w:rsidRDefault="00CA4D33" w:rsidP="00CA4D33">
            <w:pPr>
              <w:spacing w:after="0" w:line="240" w:lineRule="auto"/>
              <w:jc w:val="center"/>
              <w:rPr>
                <w:rFonts w:cstheme="minorHAnsi"/>
                <w:b/>
                <w:bCs/>
                <w:sz w:val="16"/>
                <w:szCs w:val="16"/>
              </w:rPr>
            </w:pPr>
            <w:r w:rsidRPr="00CD606F">
              <w:rPr>
                <w:rFonts w:cstheme="minorHAnsi"/>
                <w:b/>
                <w:bCs/>
                <w:sz w:val="16"/>
                <w:szCs w:val="16"/>
              </w:rPr>
              <w:t>(11) Análisis del mandato o base legal de la municipalidad</w:t>
            </w:r>
          </w:p>
        </w:tc>
        <w:tc>
          <w:tcPr>
            <w:tcW w:w="354" w:type="pct"/>
            <w:gridSpan w:val="2"/>
            <w:tcBorders>
              <w:top w:val="nil"/>
              <w:left w:val="nil"/>
              <w:bottom w:val="single" w:sz="4" w:space="0" w:color="auto"/>
              <w:right w:val="single" w:sz="4" w:space="0" w:color="auto"/>
            </w:tcBorders>
            <w:shd w:val="clear" w:color="000000" w:fill="FFFF00"/>
            <w:vAlign w:val="center"/>
            <w:hideMark/>
          </w:tcPr>
          <w:p w:rsidR="00CA4D33" w:rsidRPr="00CD606F" w:rsidRDefault="00CA4D33" w:rsidP="00CA4D33">
            <w:pPr>
              <w:spacing w:after="0" w:line="240" w:lineRule="auto"/>
              <w:jc w:val="center"/>
              <w:rPr>
                <w:rFonts w:cstheme="minorHAnsi"/>
                <w:b/>
                <w:bCs/>
                <w:color w:val="0000FF"/>
                <w:sz w:val="16"/>
                <w:szCs w:val="16"/>
              </w:rPr>
            </w:pPr>
            <w:r w:rsidRPr="00CD606F">
              <w:rPr>
                <w:rFonts w:cstheme="minorHAnsi"/>
                <w:b/>
                <w:bCs/>
                <w:color w:val="000000"/>
                <w:sz w:val="16"/>
                <w:szCs w:val="16"/>
              </w:rPr>
              <w:t>(12)</w:t>
            </w:r>
            <w:r w:rsidRPr="00CD606F">
              <w:rPr>
                <w:rFonts w:cstheme="minorHAnsi"/>
                <w:b/>
                <w:bCs/>
                <w:color w:val="0000FF"/>
                <w:sz w:val="16"/>
                <w:szCs w:val="16"/>
              </w:rPr>
              <w:t xml:space="preserve"> </w:t>
            </w:r>
            <w:r w:rsidRPr="00CD606F">
              <w:rPr>
                <w:rFonts w:cstheme="minorHAnsi"/>
                <w:b/>
                <w:bCs/>
                <w:sz w:val="16"/>
                <w:szCs w:val="16"/>
              </w:rPr>
              <w:t xml:space="preserve">Productos </w:t>
            </w:r>
            <w:r w:rsidRPr="00CD606F">
              <w:rPr>
                <w:rFonts w:cstheme="minorHAnsi"/>
                <w:b/>
                <w:bCs/>
                <w:color w:val="0000FF"/>
                <w:sz w:val="16"/>
                <w:szCs w:val="16"/>
              </w:rPr>
              <w:t>competencias propias</w:t>
            </w:r>
          </w:p>
        </w:tc>
        <w:tc>
          <w:tcPr>
            <w:tcW w:w="377" w:type="pct"/>
            <w:gridSpan w:val="2"/>
            <w:tcBorders>
              <w:top w:val="nil"/>
              <w:left w:val="nil"/>
              <w:bottom w:val="single" w:sz="4" w:space="0" w:color="auto"/>
              <w:right w:val="single" w:sz="4" w:space="0" w:color="auto"/>
            </w:tcBorders>
            <w:shd w:val="clear" w:color="000000" w:fill="FFFF00"/>
            <w:vAlign w:val="center"/>
            <w:hideMark/>
          </w:tcPr>
          <w:p w:rsidR="00CA4D33" w:rsidRPr="00CD606F" w:rsidRDefault="00CA4D33" w:rsidP="00CA4D33">
            <w:pPr>
              <w:spacing w:after="0" w:line="240" w:lineRule="auto"/>
              <w:jc w:val="center"/>
              <w:rPr>
                <w:rFonts w:cstheme="minorHAnsi"/>
                <w:b/>
                <w:bCs/>
                <w:color w:val="0000FF"/>
                <w:sz w:val="16"/>
                <w:szCs w:val="16"/>
              </w:rPr>
            </w:pPr>
            <w:r w:rsidRPr="00CD606F">
              <w:rPr>
                <w:rFonts w:cstheme="minorHAnsi"/>
                <w:b/>
                <w:bCs/>
                <w:color w:val="000000"/>
                <w:sz w:val="16"/>
                <w:szCs w:val="16"/>
              </w:rPr>
              <w:t>(13)</w:t>
            </w:r>
            <w:r w:rsidRPr="00CD606F">
              <w:rPr>
                <w:rFonts w:cstheme="minorHAnsi"/>
                <w:b/>
                <w:bCs/>
                <w:color w:val="0000FF"/>
                <w:sz w:val="16"/>
                <w:szCs w:val="16"/>
              </w:rPr>
              <w:t xml:space="preserve"> </w:t>
            </w:r>
            <w:r w:rsidRPr="00CD606F">
              <w:rPr>
                <w:rFonts w:cstheme="minorHAnsi"/>
                <w:b/>
                <w:bCs/>
                <w:sz w:val="16"/>
                <w:szCs w:val="16"/>
              </w:rPr>
              <w:t>Productos</w:t>
            </w:r>
            <w:r w:rsidRPr="00CD606F">
              <w:rPr>
                <w:rFonts w:cstheme="minorHAnsi"/>
                <w:b/>
                <w:bCs/>
                <w:color w:val="0000FF"/>
                <w:sz w:val="16"/>
                <w:szCs w:val="16"/>
              </w:rPr>
              <w:t xml:space="preserve"> competencias delegadas </w:t>
            </w:r>
            <w:r w:rsidRPr="00CD606F">
              <w:rPr>
                <w:rFonts w:cstheme="minorHAnsi"/>
                <w:b/>
                <w:bCs/>
                <w:sz w:val="16"/>
                <w:szCs w:val="16"/>
              </w:rPr>
              <w:t>(Referencial del ente rector)</w:t>
            </w:r>
          </w:p>
        </w:tc>
        <w:tc>
          <w:tcPr>
            <w:tcW w:w="323" w:type="pct"/>
            <w:gridSpan w:val="2"/>
            <w:tcBorders>
              <w:top w:val="nil"/>
              <w:left w:val="nil"/>
              <w:bottom w:val="single" w:sz="4" w:space="0" w:color="auto"/>
              <w:right w:val="single" w:sz="4" w:space="0" w:color="auto"/>
            </w:tcBorders>
            <w:shd w:val="clear" w:color="000000" w:fill="99CCFF"/>
            <w:vAlign w:val="center"/>
            <w:hideMark/>
          </w:tcPr>
          <w:p w:rsidR="00CA4D33" w:rsidRPr="00CD606F" w:rsidRDefault="00CA4D33" w:rsidP="00CA4D33">
            <w:pPr>
              <w:spacing w:after="0" w:line="240" w:lineRule="auto"/>
              <w:jc w:val="center"/>
              <w:rPr>
                <w:rFonts w:cstheme="minorHAnsi"/>
                <w:b/>
                <w:bCs/>
                <w:sz w:val="16"/>
                <w:szCs w:val="16"/>
              </w:rPr>
            </w:pPr>
            <w:r w:rsidRPr="00CD606F">
              <w:rPr>
                <w:rFonts w:cstheme="minorHAnsi"/>
                <w:b/>
                <w:bCs/>
                <w:sz w:val="16"/>
                <w:szCs w:val="16"/>
              </w:rPr>
              <w:t xml:space="preserve">(14) Políticas Públicas relacionadas </w:t>
            </w:r>
          </w:p>
        </w:tc>
        <w:tc>
          <w:tcPr>
            <w:tcW w:w="214" w:type="pct"/>
            <w:gridSpan w:val="2"/>
            <w:tcBorders>
              <w:top w:val="nil"/>
              <w:left w:val="nil"/>
              <w:bottom w:val="single" w:sz="4" w:space="0" w:color="auto"/>
              <w:right w:val="single" w:sz="4" w:space="0" w:color="auto"/>
            </w:tcBorders>
            <w:shd w:val="clear" w:color="000000" w:fill="BFBFBF"/>
            <w:vAlign w:val="center"/>
            <w:hideMark/>
          </w:tcPr>
          <w:p w:rsidR="00CA4D33" w:rsidRPr="00956DFA" w:rsidRDefault="00CA4D33" w:rsidP="00CA4D33">
            <w:pPr>
              <w:spacing w:after="0" w:line="240" w:lineRule="auto"/>
              <w:jc w:val="center"/>
              <w:rPr>
                <w:rFonts w:cstheme="minorHAnsi"/>
                <w:b/>
                <w:bCs/>
                <w:sz w:val="14"/>
                <w:szCs w:val="14"/>
              </w:rPr>
            </w:pPr>
            <w:r w:rsidRPr="00956DFA">
              <w:rPr>
                <w:rFonts w:cstheme="minorHAnsi"/>
                <w:b/>
                <w:bCs/>
                <w:sz w:val="14"/>
                <w:szCs w:val="14"/>
              </w:rPr>
              <w:t>(15) Orden de prioridad</w:t>
            </w:r>
          </w:p>
        </w:tc>
      </w:tr>
      <w:tr w:rsidR="00CA4D33" w:rsidRPr="00D54611" w:rsidTr="00785A08">
        <w:trPr>
          <w:gridBefore w:val="1"/>
          <w:gridAfter w:val="1"/>
          <w:wBefore w:w="35" w:type="pct"/>
          <w:wAfter w:w="182" w:type="pct"/>
          <w:trHeight w:val="3250"/>
        </w:trPr>
        <w:tc>
          <w:tcPr>
            <w:tcW w:w="235" w:type="pct"/>
            <w:gridSpan w:val="2"/>
            <w:tcBorders>
              <w:top w:val="nil"/>
              <w:left w:val="single" w:sz="4" w:space="0" w:color="auto"/>
              <w:bottom w:val="single" w:sz="4"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Bienestar para la gente</w:t>
            </w:r>
          </w:p>
        </w:tc>
        <w:tc>
          <w:tcPr>
            <w:tcW w:w="284" w:type="pct"/>
            <w:gridSpan w:val="2"/>
            <w:tcBorders>
              <w:top w:val="nil"/>
              <w:left w:val="nil"/>
              <w:bottom w:val="single" w:sz="4"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Atender de manera adecuada a las madres, niños e infantes para reducir la mortalidad materna, infantil y de la niñez.</w:t>
            </w:r>
          </w:p>
        </w:tc>
        <w:tc>
          <w:tcPr>
            <w:tcW w:w="279" w:type="pct"/>
            <w:gridSpan w:val="2"/>
            <w:tcBorders>
              <w:top w:val="nil"/>
              <w:left w:val="nil"/>
              <w:bottom w:val="single" w:sz="4"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Seguridad alimentaria, salud integral y educación para todas y todos.</w:t>
            </w:r>
          </w:p>
        </w:tc>
        <w:tc>
          <w:tcPr>
            <w:tcW w:w="335" w:type="pct"/>
            <w:gridSpan w:val="2"/>
            <w:tcBorders>
              <w:top w:val="nil"/>
              <w:left w:val="nil"/>
              <w:bottom w:val="single" w:sz="4"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Para el año 2032, reducir la tasa de mortalidad en la niñez en treinta puntos</w:t>
            </w:r>
          </w:p>
        </w:tc>
        <w:tc>
          <w:tcPr>
            <w:tcW w:w="301" w:type="pct"/>
            <w:gridSpan w:val="3"/>
            <w:tcBorders>
              <w:top w:val="nil"/>
              <w:left w:val="nil"/>
              <w:bottom w:val="single" w:sz="4"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 xml:space="preserve">Los servicios de calidad que se prestan en el sistema de salud, antes y después del nacimiento, garantizan la salud de niños y niñas entre 0 y 11 meses, así como el control de la salud hasta los 11 meses de edad, con particular </w:t>
            </w:r>
            <w:r w:rsidRPr="00CD606F">
              <w:rPr>
                <w:rFonts w:cstheme="minorHAnsi"/>
                <w:sz w:val="16"/>
                <w:szCs w:val="16"/>
              </w:rPr>
              <w:lastRenderedPageBreak/>
              <w:t>atención durante los primeros 28 días después del nacimiento.</w:t>
            </w:r>
          </w:p>
        </w:tc>
        <w:tc>
          <w:tcPr>
            <w:tcW w:w="315" w:type="pct"/>
            <w:gridSpan w:val="2"/>
            <w:tcBorders>
              <w:top w:val="nil"/>
              <w:left w:val="nil"/>
              <w:bottom w:val="single" w:sz="4"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lastRenderedPageBreak/>
              <w:t>Para el 2019, se ha disminuido la mortalidad en la niñez en 10 puntos por cada mil nacidos vivos (de 35 muertes por mil nacidos vivos en 2015 a 25 muertes por mil nacidos vivos en 2019)</w:t>
            </w:r>
          </w:p>
        </w:tc>
        <w:tc>
          <w:tcPr>
            <w:tcW w:w="347" w:type="pct"/>
            <w:gridSpan w:val="3"/>
            <w:tcBorders>
              <w:top w:val="nil"/>
              <w:left w:val="nil"/>
              <w:bottom w:val="single" w:sz="4"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 xml:space="preserve">Problema central:  </w:t>
            </w:r>
            <w:r w:rsidRPr="00CD606F">
              <w:rPr>
                <w:rFonts w:cstheme="minorHAnsi"/>
                <w:b/>
                <w:bCs/>
                <w:sz w:val="16"/>
                <w:szCs w:val="16"/>
              </w:rPr>
              <w:t>Mortalidad de la niñez</w:t>
            </w:r>
            <w:r w:rsidRPr="00CD606F">
              <w:rPr>
                <w:rFonts w:cstheme="minorHAnsi"/>
                <w:b/>
                <w:bCs/>
                <w:sz w:val="16"/>
                <w:szCs w:val="16"/>
              </w:rPr>
              <w:br/>
            </w:r>
            <w:r w:rsidRPr="00CD606F">
              <w:rPr>
                <w:rFonts w:cstheme="minorHAnsi"/>
                <w:sz w:val="16"/>
                <w:szCs w:val="16"/>
              </w:rPr>
              <w:br/>
              <w:t>Indicadores:</w:t>
            </w:r>
            <w:r w:rsidRPr="00CD606F">
              <w:rPr>
                <w:rFonts w:cstheme="minorHAnsi"/>
                <w:sz w:val="16"/>
                <w:szCs w:val="16"/>
              </w:rPr>
              <w:br/>
              <w:t xml:space="preserve">-Mortalidad infantil </w:t>
            </w:r>
            <w:r w:rsidRPr="00CD606F">
              <w:rPr>
                <w:rFonts w:cstheme="minorHAnsi"/>
                <w:sz w:val="16"/>
                <w:szCs w:val="16"/>
              </w:rPr>
              <w:br/>
              <w:t>-Mortalidad post-infantil</w:t>
            </w:r>
            <w:r w:rsidRPr="00CD606F">
              <w:rPr>
                <w:rFonts w:cstheme="minorHAnsi"/>
                <w:sz w:val="16"/>
                <w:szCs w:val="16"/>
              </w:rPr>
              <w:br/>
              <w:t>-Mortalidad en la niñez por IRAs y EDAs</w:t>
            </w:r>
          </w:p>
        </w:tc>
        <w:tc>
          <w:tcPr>
            <w:tcW w:w="323" w:type="pct"/>
            <w:gridSpan w:val="3"/>
            <w:tcBorders>
              <w:top w:val="nil"/>
              <w:left w:val="nil"/>
              <w:bottom w:val="single" w:sz="4"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 xml:space="preserve"> -Desnutrición</w:t>
            </w:r>
            <w:r w:rsidRPr="00CD606F">
              <w:rPr>
                <w:rFonts w:cstheme="minorHAnsi"/>
                <w:sz w:val="16"/>
                <w:szCs w:val="16"/>
              </w:rPr>
              <w:br/>
            </w:r>
            <w:r w:rsidRPr="00CD606F">
              <w:rPr>
                <w:rFonts w:cstheme="minorHAnsi"/>
                <w:sz w:val="16"/>
                <w:szCs w:val="16"/>
              </w:rPr>
              <w:br/>
              <w:t>Indicadores:</w:t>
            </w:r>
            <w:r w:rsidRPr="00CD606F">
              <w:rPr>
                <w:rFonts w:cstheme="minorHAnsi"/>
                <w:sz w:val="16"/>
                <w:szCs w:val="16"/>
              </w:rPr>
              <w:br/>
              <w:t xml:space="preserve">-Mortalidad infantil </w:t>
            </w:r>
            <w:r w:rsidRPr="00CD606F">
              <w:rPr>
                <w:rFonts w:cstheme="minorHAnsi"/>
                <w:sz w:val="16"/>
                <w:szCs w:val="16"/>
              </w:rPr>
              <w:br/>
              <w:t>-Mortalidad post-infantil</w:t>
            </w:r>
            <w:r w:rsidRPr="00CD606F">
              <w:rPr>
                <w:rFonts w:cstheme="minorHAnsi"/>
                <w:sz w:val="16"/>
                <w:szCs w:val="16"/>
              </w:rPr>
              <w:br/>
              <w:t>-Mortalidad en la niñez por Enfermedades Diarréicas Agudas (EDAs)</w:t>
            </w:r>
          </w:p>
        </w:tc>
        <w:tc>
          <w:tcPr>
            <w:tcW w:w="354" w:type="pct"/>
            <w:gridSpan w:val="2"/>
            <w:tcBorders>
              <w:top w:val="nil"/>
              <w:left w:val="nil"/>
              <w:bottom w:val="single" w:sz="4"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Acceso y calidad a los servicios de salud</w:t>
            </w:r>
            <w:r w:rsidRPr="00CD606F">
              <w:rPr>
                <w:rFonts w:cstheme="minorHAnsi"/>
                <w:sz w:val="16"/>
                <w:szCs w:val="16"/>
              </w:rPr>
              <w:br/>
            </w:r>
            <w:r w:rsidRPr="00CD606F">
              <w:rPr>
                <w:rFonts w:cstheme="minorHAnsi"/>
                <w:sz w:val="16"/>
                <w:szCs w:val="16"/>
              </w:rPr>
              <w:br/>
              <w:t xml:space="preserve">Indicador: </w:t>
            </w:r>
            <w:r w:rsidRPr="00CD606F">
              <w:rPr>
                <w:rFonts w:cstheme="minorHAnsi"/>
                <w:sz w:val="16"/>
                <w:szCs w:val="16"/>
              </w:rPr>
              <w:br/>
              <w:t>Número de familias con acceso a servicios de salud</w:t>
            </w:r>
          </w:p>
        </w:tc>
        <w:tc>
          <w:tcPr>
            <w:tcW w:w="334" w:type="pct"/>
            <w:gridSpan w:val="3"/>
            <w:tcBorders>
              <w:top w:val="nil"/>
              <w:left w:val="nil"/>
              <w:bottom w:val="single" w:sz="4" w:space="0" w:color="auto"/>
              <w:right w:val="single" w:sz="4" w:space="0" w:color="auto"/>
            </w:tcBorders>
            <w:shd w:val="clear" w:color="000000" w:fill="FFFF00"/>
            <w:hideMark/>
          </w:tcPr>
          <w:p w:rsidR="00CA4D33" w:rsidRPr="00CD606F" w:rsidRDefault="00CA4D33" w:rsidP="00CA4D33">
            <w:pPr>
              <w:spacing w:after="0" w:line="240" w:lineRule="auto"/>
              <w:rPr>
                <w:rFonts w:cstheme="minorHAnsi"/>
                <w:color w:val="000000"/>
                <w:sz w:val="16"/>
                <w:szCs w:val="16"/>
              </w:rPr>
            </w:pPr>
            <w:r w:rsidRPr="00CD606F">
              <w:rPr>
                <w:rFonts w:cstheme="minorHAnsi"/>
                <w:color w:val="000000"/>
                <w:sz w:val="16"/>
                <w:szCs w:val="16"/>
              </w:rPr>
              <w:t>Vías de comunicación secundarias en malas condiciones</w:t>
            </w:r>
          </w:p>
        </w:tc>
        <w:tc>
          <w:tcPr>
            <w:tcW w:w="406" w:type="pct"/>
            <w:gridSpan w:val="3"/>
            <w:tcBorders>
              <w:top w:val="nil"/>
              <w:left w:val="nil"/>
              <w:bottom w:val="single" w:sz="4"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N/A</w:t>
            </w:r>
          </w:p>
        </w:tc>
        <w:tc>
          <w:tcPr>
            <w:tcW w:w="354" w:type="pct"/>
            <w:gridSpan w:val="2"/>
            <w:tcBorders>
              <w:top w:val="nil"/>
              <w:left w:val="nil"/>
              <w:bottom w:val="single" w:sz="4"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 xml:space="preserve">Población beneficiada con infraestrucutura vial mejorada </w:t>
            </w:r>
          </w:p>
        </w:tc>
        <w:tc>
          <w:tcPr>
            <w:tcW w:w="377" w:type="pct"/>
            <w:gridSpan w:val="2"/>
            <w:tcBorders>
              <w:top w:val="nil"/>
              <w:left w:val="nil"/>
              <w:bottom w:val="single" w:sz="4"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Producto del ente rector (MSPAS, MCIV)</w:t>
            </w:r>
            <w:r w:rsidRPr="00CD606F">
              <w:rPr>
                <w:rFonts w:cstheme="minorHAnsi"/>
                <w:sz w:val="16"/>
                <w:szCs w:val="16"/>
              </w:rPr>
              <w:br/>
              <w:t>Construcción de centros de salud, carreteras, adquisición de equipo</w:t>
            </w:r>
            <w:r w:rsidRPr="00CD606F">
              <w:rPr>
                <w:rFonts w:cstheme="minorHAnsi"/>
                <w:sz w:val="16"/>
                <w:szCs w:val="16"/>
              </w:rPr>
              <w:br/>
              <w:t>Intervención de la municipalidad:</w:t>
            </w:r>
            <w:r w:rsidRPr="00CD606F">
              <w:rPr>
                <w:rFonts w:cstheme="minorHAnsi"/>
                <w:sz w:val="16"/>
                <w:szCs w:val="16"/>
              </w:rPr>
              <w:br/>
              <w:t>Construcción de caminos rurales (por competencia municipal)</w:t>
            </w:r>
            <w:r w:rsidRPr="00CD606F">
              <w:rPr>
                <w:rFonts w:cstheme="minorHAnsi"/>
                <w:sz w:val="16"/>
                <w:szCs w:val="16"/>
              </w:rPr>
              <w:br/>
              <w:t>Construcción de infraestructura de salud</w:t>
            </w:r>
          </w:p>
        </w:tc>
        <w:tc>
          <w:tcPr>
            <w:tcW w:w="323" w:type="pct"/>
            <w:gridSpan w:val="2"/>
            <w:tcBorders>
              <w:top w:val="nil"/>
              <w:left w:val="nil"/>
              <w:bottom w:val="single" w:sz="4" w:space="0" w:color="auto"/>
              <w:right w:val="single" w:sz="4" w:space="0" w:color="auto"/>
            </w:tcBorders>
            <w:shd w:val="clear" w:color="auto" w:fill="auto"/>
          </w:tcPr>
          <w:p w:rsidR="00CA4D33" w:rsidRPr="00CD606F" w:rsidRDefault="00CA4D33" w:rsidP="00CA4D33">
            <w:pPr>
              <w:spacing w:after="0" w:line="240" w:lineRule="auto"/>
              <w:rPr>
                <w:rFonts w:cstheme="minorHAnsi"/>
                <w:sz w:val="16"/>
                <w:szCs w:val="16"/>
              </w:rPr>
            </w:pPr>
          </w:p>
        </w:tc>
        <w:tc>
          <w:tcPr>
            <w:tcW w:w="214" w:type="pct"/>
            <w:gridSpan w:val="2"/>
            <w:tcBorders>
              <w:top w:val="single" w:sz="4" w:space="0" w:color="auto"/>
              <w:left w:val="nil"/>
              <w:bottom w:val="single" w:sz="4" w:space="0" w:color="auto"/>
              <w:right w:val="single" w:sz="4" w:space="0" w:color="auto"/>
            </w:tcBorders>
            <w:shd w:val="clear" w:color="000000" w:fill="FFC000"/>
            <w:noWrap/>
            <w:vAlign w:val="bottom"/>
            <w:hideMark/>
          </w:tcPr>
          <w:p w:rsidR="00CA4D33" w:rsidRPr="00D54611" w:rsidRDefault="00CA4D33" w:rsidP="00CA4D33">
            <w:pPr>
              <w:spacing w:after="0" w:line="240" w:lineRule="auto"/>
              <w:jc w:val="right"/>
              <w:rPr>
                <w:rFonts w:cstheme="minorHAnsi"/>
                <w:color w:val="000000"/>
                <w:sz w:val="16"/>
                <w:szCs w:val="16"/>
              </w:rPr>
            </w:pPr>
            <w:r w:rsidRPr="00D54611">
              <w:rPr>
                <w:rFonts w:cstheme="minorHAnsi"/>
                <w:color w:val="000000"/>
                <w:sz w:val="16"/>
                <w:szCs w:val="16"/>
              </w:rPr>
              <w:t>1</w:t>
            </w:r>
          </w:p>
        </w:tc>
      </w:tr>
      <w:tr w:rsidR="00CA4D33" w:rsidRPr="00D54611" w:rsidTr="00785A08">
        <w:trPr>
          <w:gridBefore w:val="1"/>
          <w:gridAfter w:val="1"/>
          <w:wBefore w:w="35" w:type="pct"/>
          <w:wAfter w:w="182" w:type="pct"/>
          <w:trHeight w:val="3255"/>
        </w:trPr>
        <w:tc>
          <w:tcPr>
            <w:tcW w:w="235" w:type="pct"/>
            <w:gridSpan w:val="2"/>
            <w:tcBorders>
              <w:top w:val="nil"/>
              <w:left w:val="single" w:sz="4" w:space="0" w:color="auto"/>
              <w:bottom w:val="double" w:sz="6"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lastRenderedPageBreak/>
              <w:t>Bienestar para la gente</w:t>
            </w:r>
          </w:p>
        </w:tc>
        <w:tc>
          <w:tcPr>
            <w:tcW w:w="284" w:type="pct"/>
            <w:gridSpan w:val="2"/>
            <w:tcBorders>
              <w:top w:val="nil"/>
              <w:left w:val="nil"/>
              <w:bottom w:val="double" w:sz="6"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Atender de manera adecuada a las madres, niños e infantes para reducir la mortalidad materna, infantil y de la niñez.</w:t>
            </w:r>
          </w:p>
        </w:tc>
        <w:tc>
          <w:tcPr>
            <w:tcW w:w="279" w:type="pct"/>
            <w:gridSpan w:val="2"/>
            <w:tcBorders>
              <w:top w:val="nil"/>
              <w:left w:val="nil"/>
              <w:bottom w:val="double" w:sz="6"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Seguridad alimentaria, salud integral y educación para todas y todos.</w:t>
            </w:r>
          </w:p>
        </w:tc>
        <w:tc>
          <w:tcPr>
            <w:tcW w:w="335" w:type="pct"/>
            <w:gridSpan w:val="2"/>
            <w:tcBorders>
              <w:top w:val="nil"/>
              <w:left w:val="nil"/>
              <w:bottom w:val="double" w:sz="6"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Para el año 2032, reducir la tasa de mortalidad en la niñez en treinta puntos</w:t>
            </w:r>
          </w:p>
        </w:tc>
        <w:tc>
          <w:tcPr>
            <w:tcW w:w="301" w:type="pct"/>
            <w:gridSpan w:val="3"/>
            <w:tcBorders>
              <w:top w:val="nil"/>
              <w:left w:val="nil"/>
              <w:bottom w:val="double" w:sz="6"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Los servicios de calidad que se prestan en el sistema de salud, antes y después del nacimiento, garantizan la salud de niños y niñas entre 0 y 11 meses, así como el control de la salud hasta los 11 meses de edad, con particular atención durante los primeros 28 días después del nacimiento.</w:t>
            </w:r>
          </w:p>
        </w:tc>
        <w:tc>
          <w:tcPr>
            <w:tcW w:w="315" w:type="pct"/>
            <w:gridSpan w:val="2"/>
            <w:tcBorders>
              <w:top w:val="nil"/>
              <w:left w:val="nil"/>
              <w:bottom w:val="double" w:sz="6"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Para el 2019, se ha disminuido la mortalidad en la niñez en 10 puntos por cada mil nacidos vivos (de 35 muertes por mil nacidos vivos en 2015 a 25 muertes por mil nacidos vivos en 2019)</w:t>
            </w:r>
          </w:p>
        </w:tc>
        <w:tc>
          <w:tcPr>
            <w:tcW w:w="347" w:type="pct"/>
            <w:gridSpan w:val="3"/>
            <w:tcBorders>
              <w:top w:val="nil"/>
              <w:left w:val="nil"/>
              <w:bottom w:val="double" w:sz="6"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 xml:space="preserve">Problema central:  </w:t>
            </w:r>
            <w:r w:rsidRPr="00CD606F">
              <w:rPr>
                <w:rFonts w:cstheme="minorHAnsi"/>
                <w:b/>
                <w:bCs/>
                <w:sz w:val="16"/>
                <w:szCs w:val="16"/>
              </w:rPr>
              <w:t>Mortalidad de la niñez</w:t>
            </w:r>
            <w:r w:rsidRPr="00CD606F">
              <w:rPr>
                <w:rFonts w:cstheme="minorHAnsi"/>
                <w:b/>
                <w:bCs/>
                <w:sz w:val="16"/>
                <w:szCs w:val="16"/>
              </w:rPr>
              <w:br/>
            </w:r>
            <w:r w:rsidRPr="00CD606F">
              <w:rPr>
                <w:rFonts w:cstheme="minorHAnsi"/>
                <w:sz w:val="16"/>
                <w:szCs w:val="16"/>
              </w:rPr>
              <w:br/>
              <w:t>Indicadores:</w:t>
            </w:r>
            <w:r w:rsidRPr="00CD606F">
              <w:rPr>
                <w:rFonts w:cstheme="minorHAnsi"/>
                <w:sz w:val="16"/>
                <w:szCs w:val="16"/>
              </w:rPr>
              <w:br/>
              <w:t xml:space="preserve">-Mortalidad infantil </w:t>
            </w:r>
            <w:r w:rsidRPr="00CD606F">
              <w:rPr>
                <w:rFonts w:cstheme="minorHAnsi"/>
                <w:sz w:val="16"/>
                <w:szCs w:val="16"/>
              </w:rPr>
              <w:br/>
              <w:t>-Mortalidad post-infantil</w:t>
            </w:r>
            <w:r w:rsidRPr="00CD606F">
              <w:rPr>
                <w:rFonts w:cstheme="minorHAnsi"/>
                <w:sz w:val="16"/>
                <w:szCs w:val="16"/>
              </w:rPr>
              <w:br/>
              <w:t>-Mortalidad en la niñez por IRAs y EDAs</w:t>
            </w:r>
          </w:p>
        </w:tc>
        <w:tc>
          <w:tcPr>
            <w:tcW w:w="323" w:type="pct"/>
            <w:gridSpan w:val="3"/>
            <w:tcBorders>
              <w:top w:val="nil"/>
              <w:left w:val="nil"/>
              <w:bottom w:val="double" w:sz="6"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Enfermedades infecciosas de la infancia</w:t>
            </w:r>
            <w:r w:rsidRPr="00CD606F">
              <w:rPr>
                <w:rFonts w:cstheme="minorHAnsi"/>
                <w:sz w:val="16"/>
                <w:szCs w:val="16"/>
              </w:rPr>
              <w:br/>
            </w:r>
            <w:r w:rsidRPr="00CD606F">
              <w:rPr>
                <w:rFonts w:cstheme="minorHAnsi"/>
                <w:sz w:val="16"/>
                <w:szCs w:val="16"/>
              </w:rPr>
              <w:br/>
              <w:t>Indicadores:</w:t>
            </w:r>
            <w:r w:rsidRPr="00CD606F">
              <w:rPr>
                <w:rFonts w:cstheme="minorHAnsi"/>
                <w:sz w:val="16"/>
                <w:szCs w:val="16"/>
              </w:rPr>
              <w:br/>
              <w:t xml:space="preserve">-Mortalidad infantil </w:t>
            </w:r>
            <w:r w:rsidRPr="00CD606F">
              <w:rPr>
                <w:rFonts w:cstheme="minorHAnsi"/>
                <w:sz w:val="16"/>
                <w:szCs w:val="16"/>
              </w:rPr>
              <w:br/>
              <w:t>-Mortalidad post-infantil</w:t>
            </w:r>
            <w:r w:rsidRPr="00CD606F">
              <w:rPr>
                <w:rFonts w:cstheme="minorHAnsi"/>
                <w:sz w:val="16"/>
                <w:szCs w:val="16"/>
              </w:rPr>
              <w:br/>
              <w:t>-Mortalidad en la niñez por Infecciones Respiratorias Agudas (IRAs)</w:t>
            </w:r>
          </w:p>
        </w:tc>
        <w:tc>
          <w:tcPr>
            <w:tcW w:w="354" w:type="pct"/>
            <w:gridSpan w:val="2"/>
            <w:tcBorders>
              <w:top w:val="nil"/>
              <w:left w:val="nil"/>
              <w:bottom w:val="double" w:sz="6"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Agua segura y vivienda saludable</w:t>
            </w:r>
            <w:r w:rsidRPr="00CD606F">
              <w:rPr>
                <w:rFonts w:cstheme="minorHAnsi"/>
                <w:sz w:val="16"/>
                <w:szCs w:val="16"/>
              </w:rPr>
              <w:br/>
            </w:r>
            <w:r w:rsidRPr="00CD606F">
              <w:rPr>
                <w:rFonts w:cstheme="minorHAnsi"/>
                <w:sz w:val="16"/>
                <w:szCs w:val="16"/>
              </w:rPr>
              <w:br/>
              <w:t>Indicadores:</w:t>
            </w:r>
            <w:r w:rsidRPr="00CD606F">
              <w:rPr>
                <w:rFonts w:cstheme="minorHAnsi"/>
                <w:sz w:val="16"/>
                <w:szCs w:val="16"/>
              </w:rPr>
              <w:br/>
              <w:t>Familias con acceso a servicios de agua apta para consumo humano</w:t>
            </w:r>
          </w:p>
        </w:tc>
        <w:tc>
          <w:tcPr>
            <w:tcW w:w="334" w:type="pct"/>
            <w:gridSpan w:val="3"/>
            <w:tcBorders>
              <w:top w:val="nil"/>
              <w:left w:val="nil"/>
              <w:bottom w:val="single" w:sz="4" w:space="0" w:color="auto"/>
              <w:right w:val="single" w:sz="4" w:space="0" w:color="auto"/>
            </w:tcBorders>
            <w:shd w:val="clear" w:color="000000" w:fill="FFFF00"/>
            <w:hideMark/>
          </w:tcPr>
          <w:p w:rsidR="00CA4D33" w:rsidRPr="00CD606F" w:rsidRDefault="00CA4D33" w:rsidP="00CA4D33">
            <w:pPr>
              <w:spacing w:after="0" w:line="240" w:lineRule="auto"/>
              <w:rPr>
                <w:rFonts w:cstheme="minorHAnsi"/>
                <w:color w:val="000000"/>
                <w:sz w:val="16"/>
                <w:szCs w:val="16"/>
              </w:rPr>
            </w:pPr>
            <w:r w:rsidRPr="00CD606F">
              <w:rPr>
                <w:rFonts w:cstheme="minorHAnsi"/>
                <w:color w:val="000000"/>
                <w:sz w:val="16"/>
                <w:szCs w:val="16"/>
              </w:rPr>
              <w:t>Servicios públicos municipales deficientes</w:t>
            </w:r>
          </w:p>
        </w:tc>
        <w:tc>
          <w:tcPr>
            <w:tcW w:w="406" w:type="pct"/>
            <w:gridSpan w:val="3"/>
            <w:tcBorders>
              <w:top w:val="nil"/>
              <w:left w:val="nil"/>
              <w:bottom w:val="double" w:sz="6"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Código Municipal Artículo 68, inciso a).  Establece como competencia propia de la municipalidad, el abasatecimiento domiciliario de agua potable debidamente clorada, alcantarillado y la recolección, tratamiento y disposición final de desechos y residuos sólidos.</w:t>
            </w:r>
          </w:p>
        </w:tc>
        <w:tc>
          <w:tcPr>
            <w:tcW w:w="354" w:type="pct"/>
            <w:gridSpan w:val="2"/>
            <w:tcBorders>
              <w:top w:val="nil"/>
              <w:left w:val="nil"/>
              <w:bottom w:val="double" w:sz="6"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 xml:space="preserve">Familias con servicios de agua apta para consumo humano </w:t>
            </w:r>
            <w:r w:rsidRPr="00CD606F">
              <w:rPr>
                <w:rFonts w:cstheme="minorHAnsi"/>
                <w:sz w:val="16"/>
                <w:szCs w:val="16"/>
              </w:rPr>
              <w:br/>
              <w:t>Familias con servicios de alcantarillado</w:t>
            </w:r>
            <w:r w:rsidRPr="00CD606F">
              <w:rPr>
                <w:rFonts w:cstheme="minorHAnsi"/>
                <w:sz w:val="16"/>
                <w:szCs w:val="16"/>
              </w:rPr>
              <w:br/>
              <w:t>Familias con servicios de recolección, tratamiento y disposición final de desechos y residuos sólidos</w:t>
            </w:r>
          </w:p>
        </w:tc>
        <w:tc>
          <w:tcPr>
            <w:tcW w:w="377" w:type="pct"/>
            <w:gridSpan w:val="2"/>
            <w:tcBorders>
              <w:top w:val="nil"/>
              <w:left w:val="nil"/>
              <w:bottom w:val="double" w:sz="6"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N/A</w:t>
            </w:r>
          </w:p>
        </w:tc>
        <w:tc>
          <w:tcPr>
            <w:tcW w:w="323" w:type="pct"/>
            <w:gridSpan w:val="2"/>
            <w:tcBorders>
              <w:top w:val="nil"/>
              <w:left w:val="nil"/>
              <w:bottom w:val="double" w:sz="6"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 xml:space="preserve">Política Nacional de Desarrollo Rural Integral </w:t>
            </w:r>
            <w:r w:rsidRPr="00CD606F">
              <w:rPr>
                <w:rFonts w:cstheme="minorHAnsi"/>
                <w:sz w:val="16"/>
                <w:szCs w:val="16"/>
              </w:rPr>
              <w:br/>
              <w:t>Política de Seguridad Alimentaria y Nutricional</w:t>
            </w:r>
            <w:r w:rsidRPr="00CD606F">
              <w:rPr>
                <w:rFonts w:cstheme="minorHAnsi"/>
                <w:sz w:val="16"/>
                <w:szCs w:val="16"/>
              </w:rPr>
              <w:br/>
              <w:t>Políticas Educativas</w:t>
            </w:r>
            <w:r w:rsidRPr="00CD606F">
              <w:rPr>
                <w:rFonts w:cstheme="minorHAnsi"/>
                <w:sz w:val="16"/>
                <w:szCs w:val="16"/>
              </w:rPr>
              <w:br/>
              <w:t>Políticas de Educación inclusiva para la Población con necesidades educativas especiales con y sin discapacidad</w:t>
            </w:r>
          </w:p>
        </w:tc>
        <w:tc>
          <w:tcPr>
            <w:tcW w:w="214" w:type="pct"/>
            <w:gridSpan w:val="2"/>
            <w:tcBorders>
              <w:top w:val="nil"/>
              <w:left w:val="nil"/>
              <w:bottom w:val="single" w:sz="4" w:space="0" w:color="auto"/>
              <w:right w:val="single" w:sz="4" w:space="0" w:color="auto"/>
            </w:tcBorders>
            <w:shd w:val="clear" w:color="000000" w:fill="FFC000"/>
            <w:noWrap/>
            <w:hideMark/>
          </w:tcPr>
          <w:p w:rsidR="00CA4D33" w:rsidRPr="00D54611" w:rsidRDefault="00CA4D33" w:rsidP="00CA4D33">
            <w:pPr>
              <w:spacing w:after="0" w:line="240" w:lineRule="auto"/>
              <w:rPr>
                <w:rFonts w:cstheme="minorHAnsi"/>
                <w:color w:val="000000"/>
                <w:sz w:val="16"/>
                <w:szCs w:val="16"/>
              </w:rPr>
            </w:pPr>
            <w:r w:rsidRPr="00D54611">
              <w:rPr>
                <w:rFonts w:cstheme="minorHAnsi"/>
                <w:color w:val="000000"/>
                <w:sz w:val="16"/>
                <w:szCs w:val="16"/>
              </w:rPr>
              <w:t>2</w:t>
            </w:r>
          </w:p>
        </w:tc>
      </w:tr>
      <w:tr w:rsidR="00CA4D33" w:rsidRPr="00D54611" w:rsidTr="00785A08">
        <w:trPr>
          <w:gridBefore w:val="1"/>
          <w:gridAfter w:val="1"/>
          <w:wBefore w:w="35" w:type="pct"/>
          <w:wAfter w:w="182" w:type="pct"/>
          <w:trHeight w:val="810"/>
        </w:trPr>
        <w:tc>
          <w:tcPr>
            <w:tcW w:w="235" w:type="pct"/>
            <w:gridSpan w:val="2"/>
            <w:tcBorders>
              <w:top w:val="single" w:sz="4" w:space="0" w:color="auto"/>
              <w:left w:val="single" w:sz="4" w:space="0" w:color="auto"/>
              <w:bottom w:val="double" w:sz="6"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lastRenderedPageBreak/>
              <w:t>Bienestar para la gente</w:t>
            </w:r>
          </w:p>
        </w:tc>
        <w:tc>
          <w:tcPr>
            <w:tcW w:w="284" w:type="pct"/>
            <w:gridSpan w:val="2"/>
            <w:tcBorders>
              <w:top w:val="single" w:sz="4" w:space="0" w:color="auto"/>
              <w:left w:val="nil"/>
              <w:bottom w:val="double" w:sz="6"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Atender de manera adecuada a las madres, niños e infantes para reducir la mortalidad materna, infantil y de la niñez.</w:t>
            </w:r>
          </w:p>
        </w:tc>
        <w:tc>
          <w:tcPr>
            <w:tcW w:w="279" w:type="pct"/>
            <w:gridSpan w:val="2"/>
            <w:tcBorders>
              <w:top w:val="single" w:sz="4" w:space="0" w:color="auto"/>
              <w:left w:val="nil"/>
              <w:bottom w:val="double" w:sz="6"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Seguridad alimentaria, salud integral y educación para todas y todos.</w:t>
            </w:r>
          </w:p>
        </w:tc>
        <w:tc>
          <w:tcPr>
            <w:tcW w:w="335" w:type="pct"/>
            <w:gridSpan w:val="2"/>
            <w:tcBorders>
              <w:top w:val="single" w:sz="4" w:space="0" w:color="auto"/>
              <w:left w:val="nil"/>
              <w:bottom w:val="double" w:sz="6"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Para el año 2032, reducir la tasa de mortalidad en la niñez en treinta puntos</w:t>
            </w:r>
          </w:p>
        </w:tc>
        <w:tc>
          <w:tcPr>
            <w:tcW w:w="301" w:type="pct"/>
            <w:gridSpan w:val="3"/>
            <w:tcBorders>
              <w:top w:val="single" w:sz="4" w:space="0" w:color="auto"/>
              <w:left w:val="nil"/>
              <w:bottom w:val="double" w:sz="6"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Los servicios de calidad que se prestan en el sistema de salud, antes y después del nacimiento, garantizan la salud de niños y niñas entre 0 y 11 meses, así como el control de la salud hasta los 11 meses de edad, con particular atención durante los primeros 28 días después del nacimiento.</w:t>
            </w:r>
          </w:p>
        </w:tc>
        <w:tc>
          <w:tcPr>
            <w:tcW w:w="315" w:type="pct"/>
            <w:gridSpan w:val="2"/>
            <w:tcBorders>
              <w:top w:val="single" w:sz="4" w:space="0" w:color="auto"/>
              <w:left w:val="nil"/>
              <w:bottom w:val="double" w:sz="6"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Para el 2019, se ha disminuido la mortalidad en la niñez en 10 puntos por cada mil nacidos vivos (de 35 muertes por mil nacidos vivos en 2015 a 25 muertes por mil nacidos vivos en 2019)</w:t>
            </w:r>
          </w:p>
        </w:tc>
        <w:tc>
          <w:tcPr>
            <w:tcW w:w="347" w:type="pct"/>
            <w:gridSpan w:val="3"/>
            <w:tcBorders>
              <w:top w:val="single" w:sz="4" w:space="0" w:color="auto"/>
              <w:left w:val="nil"/>
              <w:bottom w:val="double" w:sz="6"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 xml:space="preserve">Problema central:  </w:t>
            </w:r>
            <w:r w:rsidRPr="00CD606F">
              <w:rPr>
                <w:rFonts w:cstheme="minorHAnsi"/>
                <w:b/>
                <w:bCs/>
                <w:sz w:val="16"/>
                <w:szCs w:val="16"/>
              </w:rPr>
              <w:t>Mortalidad de la niñez</w:t>
            </w:r>
            <w:r w:rsidRPr="00CD606F">
              <w:rPr>
                <w:rFonts w:cstheme="minorHAnsi"/>
                <w:b/>
                <w:bCs/>
                <w:sz w:val="16"/>
                <w:szCs w:val="16"/>
              </w:rPr>
              <w:br/>
            </w:r>
            <w:r w:rsidRPr="00CD606F">
              <w:rPr>
                <w:rFonts w:cstheme="minorHAnsi"/>
                <w:sz w:val="16"/>
                <w:szCs w:val="16"/>
              </w:rPr>
              <w:br/>
              <w:t>Indicadores:</w:t>
            </w:r>
            <w:r w:rsidRPr="00CD606F">
              <w:rPr>
                <w:rFonts w:cstheme="minorHAnsi"/>
                <w:sz w:val="16"/>
                <w:szCs w:val="16"/>
              </w:rPr>
              <w:br/>
              <w:t xml:space="preserve">-Mortalidad infantil </w:t>
            </w:r>
            <w:r w:rsidRPr="00CD606F">
              <w:rPr>
                <w:rFonts w:cstheme="minorHAnsi"/>
                <w:sz w:val="16"/>
                <w:szCs w:val="16"/>
              </w:rPr>
              <w:br/>
              <w:t>-Mortalidad post-infantil</w:t>
            </w:r>
            <w:r w:rsidRPr="00CD606F">
              <w:rPr>
                <w:rFonts w:cstheme="minorHAnsi"/>
                <w:sz w:val="16"/>
                <w:szCs w:val="16"/>
              </w:rPr>
              <w:br/>
              <w:t>-Mortalidad en la niñez por IRAs y EDAs</w:t>
            </w:r>
          </w:p>
        </w:tc>
        <w:tc>
          <w:tcPr>
            <w:tcW w:w="323" w:type="pct"/>
            <w:gridSpan w:val="3"/>
            <w:tcBorders>
              <w:top w:val="single" w:sz="4" w:space="0" w:color="auto"/>
              <w:left w:val="nil"/>
              <w:bottom w:val="double" w:sz="6"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Enfermedades infecciosas de la infancia</w:t>
            </w:r>
            <w:r w:rsidRPr="00CD606F">
              <w:rPr>
                <w:rFonts w:cstheme="minorHAnsi"/>
                <w:sz w:val="16"/>
                <w:szCs w:val="16"/>
              </w:rPr>
              <w:br/>
            </w:r>
            <w:r w:rsidRPr="00CD606F">
              <w:rPr>
                <w:rFonts w:cstheme="minorHAnsi"/>
                <w:sz w:val="16"/>
                <w:szCs w:val="16"/>
              </w:rPr>
              <w:br/>
              <w:t>Indicadores:</w:t>
            </w:r>
            <w:r w:rsidRPr="00CD606F">
              <w:rPr>
                <w:rFonts w:cstheme="minorHAnsi"/>
                <w:sz w:val="16"/>
                <w:szCs w:val="16"/>
              </w:rPr>
              <w:br/>
              <w:t xml:space="preserve">-Mortalidad infantil </w:t>
            </w:r>
            <w:r w:rsidRPr="00CD606F">
              <w:rPr>
                <w:rFonts w:cstheme="minorHAnsi"/>
                <w:sz w:val="16"/>
                <w:szCs w:val="16"/>
              </w:rPr>
              <w:br/>
              <w:t>-Mortalidad post-infantil</w:t>
            </w:r>
            <w:r w:rsidRPr="00CD606F">
              <w:rPr>
                <w:rFonts w:cstheme="minorHAnsi"/>
                <w:sz w:val="16"/>
                <w:szCs w:val="16"/>
              </w:rPr>
              <w:br/>
              <w:t>-Mortalidad en la niñez por Infecciones Respiratorias Agudas (IRAs)</w:t>
            </w:r>
          </w:p>
        </w:tc>
        <w:tc>
          <w:tcPr>
            <w:tcW w:w="354" w:type="pct"/>
            <w:gridSpan w:val="2"/>
            <w:tcBorders>
              <w:top w:val="single" w:sz="4" w:space="0" w:color="auto"/>
              <w:left w:val="nil"/>
              <w:bottom w:val="double" w:sz="6"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Agua segura y vivienda saludable</w:t>
            </w:r>
            <w:r w:rsidRPr="00CD606F">
              <w:rPr>
                <w:rFonts w:cstheme="minorHAnsi"/>
                <w:sz w:val="16"/>
                <w:szCs w:val="16"/>
              </w:rPr>
              <w:br/>
            </w:r>
            <w:r w:rsidRPr="00CD606F">
              <w:rPr>
                <w:rFonts w:cstheme="minorHAnsi"/>
                <w:sz w:val="16"/>
                <w:szCs w:val="16"/>
              </w:rPr>
              <w:br/>
              <w:t>Indicadores:</w:t>
            </w:r>
            <w:r w:rsidRPr="00CD606F">
              <w:rPr>
                <w:rFonts w:cstheme="minorHAnsi"/>
                <w:sz w:val="16"/>
                <w:szCs w:val="16"/>
              </w:rPr>
              <w:br/>
              <w:t>Familias con acceso a servicios de agua apta para consumo humano</w:t>
            </w:r>
          </w:p>
        </w:tc>
        <w:tc>
          <w:tcPr>
            <w:tcW w:w="334" w:type="pct"/>
            <w:gridSpan w:val="3"/>
            <w:tcBorders>
              <w:top w:val="nil"/>
              <w:left w:val="nil"/>
              <w:bottom w:val="single" w:sz="4" w:space="0" w:color="auto"/>
              <w:right w:val="single" w:sz="4" w:space="0" w:color="auto"/>
            </w:tcBorders>
            <w:shd w:val="clear" w:color="000000" w:fill="FFFF00"/>
            <w:hideMark/>
          </w:tcPr>
          <w:p w:rsidR="00CA4D33" w:rsidRPr="00CD606F" w:rsidRDefault="00CA4D33" w:rsidP="00CA4D33">
            <w:pPr>
              <w:spacing w:after="0" w:line="240" w:lineRule="auto"/>
              <w:rPr>
                <w:rFonts w:cstheme="minorHAnsi"/>
                <w:color w:val="000000"/>
                <w:sz w:val="16"/>
                <w:szCs w:val="16"/>
              </w:rPr>
            </w:pPr>
            <w:r w:rsidRPr="00CD606F">
              <w:rPr>
                <w:rFonts w:cstheme="minorHAnsi"/>
                <w:color w:val="000000"/>
                <w:sz w:val="16"/>
                <w:szCs w:val="16"/>
              </w:rPr>
              <w:t>Déficit de cobertura de salud</w:t>
            </w:r>
          </w:p>
        </w:tc>
        <w:tc>
          <w:tcPr>
            <w:tcW w:w="406" w:type="pct"/>
            <w:gridSpan w:val="3"/>
            <w:tcBorders>
              <w:top w:val="single" w:sz="4" w:space="0" w:color="auto"/>
              <w:left w:val="nil"/>
              <w:bottom w:val="double" w:sz="6"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Código Municipal Artículo 68, inciso a).  Establece como competencia propia de la municipalidad, el abastecimiento domiciliario de agua potable debidamente clorada, alcantarillado y la recolección, tratamiento y disposición final de desechos y residuos sólidos.</w:t>
            </w:r>
          </w:p>
        </w:tc>
        <w:tc>
          <w:tcPr>
            <w:tcW w:w="354" w:type="pct"/>
            <w:gridSpan w:val="2"/>
            <w:tcBorders>
              <w:top w:val="single" w:sz="4" w:space="0" w:color="auto"/>
              <w:left w:val="nil"/>
              <w:bottom w:val="double" w:sz="6"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 xml:space="preserve">Familias con servicios de agua apta para consumo humano </w:t>
            </w:r>
            <w:r w:rsidRPr="00CD606F">
              <w:rPr>
                <w:rFonts w:cstheme="minorHAnsi"/>
                <w:sz w:val="16"/>
                <w:szCs w:val="16"/>
              </w:rPr>
              <w:br/>
              <w:t>Familias con servicios de alcantarillado</w:t>
            </w:r>
            <w:r w:rsidRPr="00CD606F">
              <w:rPr>
                <w:rFonts w:cstheme="minorHAnsi"/>
                <w:sz w:val="16"/>
                <w:szCs w:val="16"/>
              </w:rPr>
              <w:br/>
              <w:t>Familias con servicios de recolección, tratamiento y disposición final de desechos y residuos sólidos</w:t>
            </w:r>
          </w:p>
        </w:tc>
        <w:tc>
          <w:tcPr>
            <w:tcW w:w="377" w:type="pct"/>
            <w:gridSpan w:val="2"/>
            <w:tcBorders>
              <w:top w:val="single" w:sz="4" w:space="0" w:color="auto"/>
              <w:left w:val="nil"/>
              <w:bottom w:val="double" w:sz="6"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N/A</w:t>
            </w:r>
          </w:p>
        </w:tc>
        <w:tc>
          <w:tcPr>
            <w:tcW w:w="323" w:type="pct"/>
            <w:gridSpan w:val="2"/>
            <w:tcBorders>
              <w:top w:val="single" w:sz="4" w:space="0" w:color="auto"/>
              <w:left w:val="nil"/>
              <w:bottom w:val="double" w:sz="6"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 xml:space="preserve">Política Nacional de Desarrollo Rural Integral </w:t>
            </w:r>
            <w:r w:rsidRPr="00CD606F">
              <w:rPr>
                <w:rFonts w:cstheme="minorHAnsi"/>
                <w:sz w:val="16"/>
                <w:szCs w:val="16"/>
              </w:rPr>
              <w:br/>
              <w:t>Política de Seguridad Alimentaria y Nutricional</w:t>
            </w:r>
            <w:r w:rsidRPr="00CD606F">
              <w:rPr>
                <w:rFonts w:cstheme="minorHAnsi"/>
                <w:sz w:val="16"/>
                <w:szCs w:val="16"/>
              </w:rPr>
              <w:br/>
              <w:t>Políticas Educativas</w:t>
            </w:r>
            <w:r w:rsidRPr="00CD606F">
              <w:rPr>
                <w:rFonts w:cstheme="minorHAnsi"/>
                <w:sz w:val="16"/>
                <w:szCs w:val="16"/>
              </w:rPr>
              <w:br/>
              <w:t>Políticas de Educación inclusiva para la Población con necesidades educativas especiales con y sin discapacidad</w:t>
            </w:r>
          </w:p>
        </w:tc>
        <w:tc>
          <w:tcPr>
            <w:tcW w:w="214" w:type="pct"/>
            <w:gridSpan w:val="2"/>
            <w:tcBorders>
              <w:top w:val="nil"/>
              <w:left w:val="nil"/>
              <w:bottom w:val="single" w:sz="4" w:space="0" w:color="auto"/>
              <w:right w:val="single" w:sz="4" w:space="0" w:color="auto"/>
            </w:tcBorders>
            <w:shd w:val="clear" w:color="000000" w:fill="FFC000"/>
            <w:hideMark/>
          </w:tcPr>
          <w:p w:rsidR="00CA4D33" w:rsidRPr="00D54611" w:rsidRDefault="00CA4D33" w:rsidP="00CA4D33">
            <w:pPr>
              <w:spacing w:after="0" w:line="240" w:lineRule="auto"/>
              <w:rPr>
                <w:rFonts w:cstheme="minorHAnsi"/>
                <w:sz w:val="16"/>
                <w:szCs w:val="16"/>
              </w:rPr>
            </w:pPr>
            <w:r w:rsidRPr="00D54611">
              <w:rPr>
                <w:rFonts w:cstheme="minorHAnsi"/>
                <w:sz w:val="16"/>
                <w:szCs w:val="16"/>
              </w:rPr>
              <w:t>3</w:t>
            </w:r>
          </w:p>
        </w:tc>
      </w:tr>
      <w:tr w:rsidR="00CA4D33" w:rsidRPr="00D54611" w:rsidTr="00785A08">
        <w:trPr>
          <w:gridBefore w:val="1"/>
          <w:gridAfter w:val="1"/>
          <w:wBefore w:w="35" w:type="pct"/>
          <w:wAfter w:w="182" w:type="pct"/>
          <w:trHeight w:val="3925"/>
        </w:trPr>
        <w:tc>
          <w:tcPr>
            <w:tcW w:w="235" w:type="pct"/>
            <w:gridSpan w:val="2"/>
            <w:tcBorders>
              <w:top w:val="single" w:sz="4" w:space="0" w:color="auto"/>
              <w:left w:val="single" w:sz="4" w:space="0" w:color="auto"/>
              <w:bottom w:val="double" w:sz="6"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lastRenderedPageBreak/>
              <w:t>Recursos naturales hoy y para el futuro</w:t>
            </w:r>
          </w:p>
        </w:tc>
        <w:tc>
          <w:tcPr>
            <w:tcW w:w="284" w:type="pct"/>
            <w:gridSpan w:val="2"/>
            <w:tcBorders>
              <w:top w:val="single" w:sz="4" w:space="0" w:color="auto"/>
              <w:left w:val="nil"/>
              <w:bottom w:val="double" w:sz="6"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Gestión sostenible de los recursos hídricos para el logro de objetivos sociales, económicos y ambientales</w:t>
            </w:r>
          </w:p>
        </w:tc>
        <w:tc>
          <w:tcPr>
            <w:tcW w:w="279" w:type="pct"/>
            <w:gridSpan w:val="2"/>
            <w:tcBorders>
              <w:top w:val="single" w:sz="4" w:space="0" w:color="auto"/>
              <w:left w:val="nil"/>
              <w:bottom w:val="double" w:sz="6"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Ambiente y recursos naturales.</w:t>
            </w:r>
          </w:p>
        </w:tc>
        <w:tc>
          <w:tcPr>
            <w:tcW w:w="335" w:type="pct"/>
            <w:gridSpan w:val="2"/>
            <w:tcBorders>
              <w:top w:val="single" w:sz="4" w:space="0" w:color="auto"/>
              <w:left w:val="nil"/>
              <w:bottom w:val="double" w:sz="6"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Se ha reducido a cero las pérdidas de vidas humanas a causa de inundaciones.</w:t>
            </w:r>
          </w:p>
        </w:tc>
        <w:tc>
          <w:tcPr>
            <w:tcW w:w="301" w:type="pct"/>
            <w:gridSpan w:val="3"/>
            <w:tcBorders>
              <w:top w:val="single" w:sz="4" w:space="0" w:color="auto"/>
              <w:left w:val="nil"/>
              <w:bottom w:val="double" w:sz="6"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 </w:t>
            </w:r>
          </w:p>
        </w:tc>
        <w:tc>
          <w:tcPr>
            <w:tcW w:w="315" w:type="pct"/>
            <w:gridSpan w:val="2"/>
            <w:tcBorders>
              <w:top w:val="single" w:sz="4" w:space="0" w:color="auto"/>
              <w:left w:val="nil"/>
              <w:bottom w:val="double" w:sz="6"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Para el 2019, se ha incrementado en el país la capacidad de resiliencia y adaptación al cambio climático</w:t>
            </w:r>
          </w:p>
        </w:tc>
        <w:tc>
          <w:tcPr>
            <w:tcW w:w="347" w:type="pct"/>
            <w:gridSpan w:val="3"/>
            <w:tcBorders>
              <w:top w:val="single" w:sz="4" w:space="0" w:color="auto"/>
              <w:left w:val="nil"/>
              <w:bottom w:val="double" w:sz="6"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 xml:space="preserve">Problema central: </w:t>
            </w:r>
            <w:r w:rsidRPr="00CD606F">
              <w:rPr>
                <w:rFonts w:cstheme="minorHAnsi"/>
                <w:b/>
                <w:bCs/>
                <w:sz w:val="16"/>
                <w:szCs w:val="16"/>
              </w:rPr>
              <w:t>Aumento de la vulnerabilidad en la población guatemalteca por fenómenos hidro-meteorológicos provocados por el cambio climático</w:t>
            </w:r>
          </w:p>
        </w:tc>
        <w:tc>
          <w:tcPr>
            <w:tcW w:w="323" w:type="pct"/>
            <w:gridSpan w:val="3"/>
            <w:tcBorders>
              <w:top w:val="single" w:sz="4" w:space="0" w:color="auto"/>
              <w:left w:val="nil"/>
              <w:bottom w:val="double" w:sz="6"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 xml:space="preserve">  -Escasas medidas de resiliencia y adaptación para disminuir la vulnerabilidad en el país</w:t>
            </w:r>
          </w:p>
        </w:tc>
        <w:tc>
          <w:tcPr>
            <w:tcW w:w="354" w:type="pct"/>
            <w:gridSpan w:val="2"/>
            <w:tcBorders>
              <w:top w:val="single" w:sz="4" w:space="0" w:color="auto"/>
              <w:left w:val="nil"/>
              <w:bottom w:val="double" w:sz="6"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 xml:space="preserve"> -Escaso conocimiento sobre la implementación de medidas de resiliencia y adaptación</w:t>
            </w:r>
          </w:p>
        </w:tc>
        <w:tc>
          <w:tcPr>
            <w:tcW w:w="334" w:type="pct"/>
            <w:gridSpan w:val="3"/>
            <w:tcBorders>
              <w:top w:val="nil"/>
              <w:left w:val="nil"/>
              <w:bottom w:val="single" w:sz="4" w:space="0" w:color="auto"/>
              <w:right w:val="single" w:sz="4" w:space="0" w:color="auto"/>
            </w:tcBorders>
            <w:shd w:val="clear" w:color="000000" w:fill="FFFF00"/>
            <w:hideMark/>
          </w:tcPr>
          <w:p w:rsidR="00CA4D33" w:rsidRPr="00CD606F" w:rsidRDefault="00CA4D33" w:rsidP="00CA4D33">
            <w:pPr>
              <w:spacing w:after="0" w:line="240" w:lineRule="auto"/>
              <w:rPr>
                <w:rFonts w:cstheme="minorHAnsi"/>
                <w:color w:val="000000"/>
                <w:sz w:val="16"/>
                <w:szCs w:val="16"/>
              </w:rPr>
            </w:pPr>
            <w:r w:rsidRPr="00CD606F">
              <w:rPr>
                <w:rFonts w:cstheme="minorHAnsi"/>
                <w:color w:val="000000"/>
                <w:sz w:val="16"/>
                <w:szCs w:val="16"/>
              </w:rPr>
              <w:t>Manejo inadecuado de recursos naturales</w:t>
            </w:r>
          </w:p>
        </w:tc>
        <w:tc>
          <w:tcPr>
            <w:tcW w:w="406" w:type="pct"/>
            <w:gridSpan w:val="3"/>
            <w:tcBorders>
              <w:top w:val="single" w:sz="4" w:space="0" w:color="auto"/>
              <w:left w:val="nil"/>
              <w:bottom w:val="double" w:sz="6" w:space="0" w:color="auto"/>
              <w:right w:val="single" w:sz="4" w:space="0" w:color="auto"/>
            </w:tcBorders>
            <w:shd w:val="clear" w:color="000000" w:fill="FFFFFF"/>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N/A</w:t>
            </w:r>
          </w:p>
        </w:tc>
        <w:tc>
          <w:tcPr>
            <w:tcW w:w="354" w:type="pct"/>
            <w:gridSpan w:val="2"/>
            <w:tcBorders>
              <w:top w:val="single" w:sz="4" w:space="0" w:color="auto"/>
              <w:left w:val="nil"/>
              <w:bottom w:val="double" w:sz="6"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familias beneficiadas con el mejoramiento de la cobertura forestal y mejoramiento del medio ambiente.</w:t>
            </w:r>
          </w:p>
        </w:tc>
        <w:tc>
          <w:tcPr>
            <w:tcW w:w="377" w:type="pct"/>
            <w:gridSpan w:val="2"/>
            <w:tcBorders>
              <w:top w:val="single" w:sz="4" w:space="0" w:color="auto"/>
              <w:left w:val="nil"/>
              <w:bottom w:val="double" w:sz="6"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Producto ente rector (MARN)</w:t>
            </w:r>
            <w:r w:rsidRPr="00CD606F">
              <w:rPr>
                <w:rFonts w:cstheme="minorHAnsi"/>
                <w:sz w:val="16"/>
                <w:szCs w:val="16"/>
              </w:rPr>
              <w:br/>
              <w:t>Población de municipios priorizados y/o vulnerables que cuentan con información, capacitación, normativa e instrumentos con estándares nacional e internacionales de Gestión de Riesgo y Reducción de Desastres en cumplimiento del marco legal. (SE-CONRED)</w:t>
            </w:r>
            <w:r w:rsidRPr="00CD606F">
              <w:rPr>
                <w:rFonts w:cstheme="minorHAnsi"/>
                <w:sz w:val="16"/>
                <w:szCs w:val="16"/>
              </w:rPr>
              <w:br/>
              <w:t>Intervención de la municipalidad: capacitación y formación sobre medidas de resiliencia y adaptación al cambio climático</w:t>
            </w:r>
          </w:p>
        </w:tc>
        <w:tc>
          <w:tcPr>
            <w:tcW w:w="323" w:type="pct"/>
            <w:gridSpan w:val="2"/>
            <w:tcBorders>
              <w:top w:val="single" w:sz="4" w:space="0" w:color="auto"/>
              <w:left w:val="nil"/>
              <w:bottom w:val="double" w:sz="6" w:space="0" w:color="auto"/>
              <w:right w:val="single" w:sz="4" w:space="0" w:color="auto"/>
            </w:tcBorders>
            <w:shd w:val="clear" w:color="000000" w:fill="FFFFFF"/>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Política Forestal de Guatemala</w:t>
            </w:r>
            <w:r w:rsidRPr="00CD606F">
              <w:rPr>
                <w:rFonts w:cstheme="minorHAnsi"/>
                <w:sz w:val="16"/>
                <w:szCs w:val="16"/>
              </w:rPr>
              <w:br/>
              <w:t>Política Nacional de Cambio Climático</w:t>
            </w:r>
            <w:r w:rsidRPr="00CD606F">
              <w:rPr>
                <w:rFonts w:cstheme="minorHAnsi"/>
                <w:sz w:val="16"/>
                <w:szCs w:val="16"/>
              </w:rPr>
              <w:br/>
              <w:t>Política Nacional de Desarrollo Rural Integral</w:t>
            </w:r>
            <w:r w:rsidRPr="00CD606F">
              <w:rPr>
                <w:rFonts w:cstheme="minorHAnsi"/>
                <w:sz w:val="16"/>
                <w:szCs w:val="16"/>
              </w:rPr>
              <w:br/>
              <w:t>Política Agrícola, Pecuaria, Forestal e Hidrobiológica</w:t>
            </w:r>
          </w:p>
        </w:tc>
        <w:tc>
          <w:tcPr>
            <w:tcW w:w="214" w:type="pct"/>
            <w:gridSpan w:val="2"/>
            <w:tcBorders>
              <w:top w:val="nil"/>
              <w:left w:val="nil"/>
              <w:bottom w:val="single" w:sz="4" w:space="0" w:color="auto"/>
              <w:right w:val="single" w:sz="4" w:space="0" w:color="auto"/>
            </w:tcBorders>
            <w:shd w:val="clear" w:color="000000" w:fill="FFC000"/>
            <w:noWrap/>
            <w:hideMark/>
          </w:tcPr>
          <w:p w:rsidR="00CA4D33" w:rsidRPr="00D54611" w:rsidRDefault="00CA4D33" w:rsidP="00CA4D33">
            <w:pPr>
              <w:spacing w:after="0" w:line="240" w:lineRule="auto"/>
              <w:rPr>
                <w:rFonts w:cstheme="minorHAnsi"/>
                <w:color w:val="000000"/>
                <w:sz w:val="16"/>
                <w:szCs w:val="16"/>
              </w:rPr>
            </w:pPr>
            <w:r w:rsidRPr="00D54611">
              <w:rPr>
                <w:rFonts w:cstheme="minorHAnsi"/>
                <w:color w:val="000000"/>
                <w:sz w:val="16"/>
                <w:szCs w:val="16"/>
              </w:rPr>
              <w:t>4</w:t>
            </w:r>
          </w:p>
        </w:tc>
      </w:tr>
      <w:tr w:rsidR="00CA4D33" w:rsidRPr="00D54611" w:rsidTr="00785A08">
        <w:trPr>
          <w:gridBefore w:val="1"/>
          <w:gridAfter w:val="1"/>
          <w:wBefore w:w="35" w:type="pct"/>
          <w:wAfter w:w="182" w:type="pct"/>
          <w:trHeight w:val="4495"/>
        </w:trPr>
        <w:tc>
          <w:tcPr>
            <w:tcW w:w="235" w:type="pct"/>
            <w:gridSpan w:val="2"/>
            <w:tcBorders>
              <w:top w:val="nil"/>
              <w:left w:val="single" w:sz="4" w:space="0" w:color="auto"/>
              <w:bottom w:val="single" w:sz="4"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lastRenderedPageBreak/>
              <w:t>Bienestar para la gente</w:t>
            </w:r>
          </w:p>
        </w:tc>
        <w:tc>
          <w:tcPr>
            <w:tcW w:w="284" w:type="pct"/>
            <w:gridSpan w:val="2"/>
            <w:tcBorders>
              <w:top w:val="nil"/>
              <w:left w:val="nil"/>
              <w:bottom w:val="single" w:sz="4"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Garantizar a la población entre 0 y 18 años el acceso a todos los niveles del sistema educativo.</w:t>
            </w:r>
          </w:p>
        </w:tc>
        <w:tc>
          <w:tcPr>
            <w:tcW w:w="279" w:type="pct"/>
            <w:gridSpan w:val="2"/>
            <w:tcBorders>
              <w:top w:val="nil"/>
              <w:left w:val="nil"/>
              <w:bottom w:val="single" w:sz="4"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Seguridad alimentaria, salud integral y educación para todas y todos.</w:t>
            </w:r>
          </w:p>
        </w:tc>
        <w:tc>
          <w:tcPr>
            <w:tcW w:w="335" w:type="pct"/>
            <w:gridSpan w:val="2"/>
            <w:tcBorders>
              <w:top w:val="nil"/>
              <w:left w:val="nil"/>
              <w:bottom w:val="single" w:sz="4"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Universalizar la educación inicial, preprimaria, primaria, media (ciclo básico y ciclo diversificado) y ampliar el acceso a la educación superior, reconociendo las especificidades de género y las necesidades diferentes de los territorios y las poblaciones indígenas y rurales.</w:t>
            </w:r>
          </w:p>
        </w:tc>
        <w:tc>
          <w:tcPr>
            <w:tcW w:w="301" w:type="pct"/>
            <w:gridSpan w:val="3"/>
            <w:tcBorders>
              <w:top w:val="nil"/>
              <w:left w:val="nil"/>
              <w:bottom w:val="single" w:sz="4"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En el año 2032 la población en edad escolar (0 a 18 años) ha completado con éxito cada uno de los niveles educativos que le corresponde, de acuerdo con su edad.</w:t>
            </w:r>
          </w:p>
        </w:tc>
        <w:tc>
          <w:tcPr>
            <w:tcW w:w="315" w:type="pct"/>
            <w:gridSpan w:val="2"/>
            <w:tcBorders>
              <w:top w:val="nil"/>
              <w:left w:val="nil"/>
              <w:bottom w:val="single" w:sz="4"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Para el 2019, se ha incrementado la tasa de finalización en primaria en 7.1 puntos porcentuales (de 71.7 en 2013 a 78.8% en 2019)</w:t>
            </w:r>
          </w:p>
        </w:tc>
        <w:tc>
          <w:tcPr>
            <w:tcW w:w="347" w:type="pct"/>
            <w:gridSpan w:val="3"/>
            <w:tcBorders>
              <w:top w:val="nil"/>
              <w:left w:val="nil"/>
              <w:bottom w:val="single" w:sz="4"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b/>
                <w:bCs/>
                <w:sz w:val="16"/>
                <w:szCs w:val="16"/>
              </w:rPr>
              <w:t>Baja tasa de finalización en el nivel de educación primaria de niños</w:t>
            </w:r>
            <w:r w:rsidRPr="00CD606F">
              <w:rPr>
                <w:rFonts w:cstheme="minorHAnsi"/>
                <w:b/>
                <w:bCs/>
                <w:sz w:val="16"/>
                <w:szCs w:val="16"/>
              </w:rPr>
              <w:br/>
            </w:r>
            <w:r w:rsidRPr="00CD606F">
              <w:rPr>
                <w:rFonts w:cstheme="minorHAnsi"/>
                <w:sz w:val="16"/>
                <w:szCs w:val="16"/>
              </w:rPr>
              <w:br/>
              <w:t xml:space="preserve">Problema central: </w:t>
            </w:r>
            <w:r w:rsidRPr="00CD606F">
              <w:rPr>
                <w:rFonts w:cstheme="minorHAnsi"/>
                <w:b/>
                <w:bCs/>
                <w:sz w:val="16"/>
                <w:szCs w:val="16"/>
              </w:rPr>
              <w:t>Descenso de la tasa de finalización en el nivel de educación primaria</w:t>
            </w:r>
            <w:r w:rsidRPr="00CD606F">
              <w:rPr>
                <w:rFonts w:cstheme="minorHAnsi"/>
                <w:sz w:val="16"/>
                <w:szCs w:val="16"/>
              </w:rPr>
              <w:br/>
            </w:r>
            <w:r w:rsidRPr="00CD606F">
              <w:rPr>
                <w:rFonts w:cstheme="minorHAnsi"/>
                <w:sz w:val="16"/>
                <w:szCs w:val="16"/>
              </w:rPr>
              <w:br/>
              <w:t>Indicador: Tasa de finalización en el nivel primaria</w:t>
            </w:r>
          </w:p>
        </w:tc>
        <w:tc>
          <w:tcPr>
            <w:tcW w:w="323" w:type="pct"/>
            <w:gridSpan w:val="3"/>
            <w:tcBorders>
              <w:top w:val="nil"/>
              <w:left w:val="nil"/>
              <w:bottom w:val="single" w:sz="4"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 xml:space="preserve"> -Deserción de niños y niñas del nivel primario</w:t>
            </w:r>
            <w:r w:rsidRPr="00CD606F">
              <w:rPr>
                <w:rFonts w:cstheme="minorHAnsi"/>
                <w:sz w:val="16"/>
                <w:szCs w:val="16"/>
              </w:rPr>
              <w:br/>
            </w:r>
            <w:r w:rsidRPr="00CD606F">
              <w:rPr>
                <w:rFonts w:cstheme="minorHAnsi"/>
                <w:sz w:val="16"/>
                <w:szCs w:val="16"/>
              </w:rPr>
              <w:br/>
              <w:t>Indicadores:</w:t>
            </w:r>
            <w:r w:rsidRPr="00CD606F">
              <w:rPr>
                <w:rFonts w:cstheme="minorHAnsi"/>
                <w:sz w:val="16"/>
                <w:szCs w:val="16"/>
              </w:rPr>
              <w:br/>
              <w:t>-Deserción</w:t>
            </w:r>
            <w:r w:rsidRPr="00CD606F">
              <w:rPr>
                <w:rFonts w:cstheme="minorHAnsi"/>
                <w:sz w:val="16"/>
                <w:szCs w:val="16"/>
              </w:rPr>
              <w:br/>
              <w:t>-Cobertura</w:t>
            </w:r>
            <w:r w:rsidRPr="00CD606F">
              <w:rPr>
                <w:rFonts w:cstheme="minorHAnsi"/>
                <w:sz w:val="16"/>
                <w:szCs w:val="16"/>
              </w:rPr>
              <w:br/>
              <w:t>-promoción</w:t>
            </w:r>
          </w:p>
        </w:tc>
        <w:tc>
          <w:tcPr>
            <w:tcW w:w="354" w:type="pct"/>
            <w:gridSpan w:val="2"/>
            <w:tcBorders>
              <w:top w:val="nil"/>
              <w:left w:val="nil"/>
              <w:bottom w:val="single" w:sz="4"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 xml:space="preserve"> -Bajo rendimiento </w:t>
            </w:r>
            <w:r w:rsidRPr="00CD606F">
              <w:rPr>
                <w:rFonts w:cstheme="minorHAnsi"/>
                <w:sz w:val="16"/>
                <w:szCs w:val="16"/>
              </w:rPr>
              <w:br/>
              <w:t>-Escasa o inexistente motivación e interés en el aprendizaje</w:t>
            </w:r>
            <w:r w:rsidRPr="00CD606F">
              <w:rPr>
                <w:rFonts w:cstheme="minorHAnsi"/>
                <w:sz w:val="16"/>
                <w:szCs w:val="16"/>
              </w:rPr>
              <w:br/>
              <w:t>-Nivel de escolaridad de la madre</w:t>
            </w:r>
            <w:r w:rsidRPr="00CD606F">
              <w:rPr>
                <w:rFonts w:cstheme="minorHAnsi"/>
                <w:sz w:val="16"/>
                <w:szCs w:val="16"/>
              </w:rPr>
              <w:br/>
            </w:r>
            <w:r w:rsidRPr="00CD606F">
              <w:rPr>
                <w:rFonts w:cstheme="minorHAnsi"/>
                <w:sz w:val="16"/>
                <w:szCs w:val="16"/>
              </w:rPr>
              <w:br/>
              <w:t>Indicadores</w:t>
            </w:r>
            <w:r w:rsidRPr="00CD606F">
              <w:rPr>
                <w:rFonts w:cstheme="minorHAnsi"/>
                <w:sz w:val="16"/>
                <w:szCs w:val="16"/>
              </w:rPr>
              <w:br/>
              <w:t>Alfabetización de madres con niños en edad escolar</w:t>
            </w:r>
          </w:p>
        </w:tc>
        <w:tc>
          <w:tcPr>
            <w:tcW w:w="334" w:type="pct"/>
            <w:gridSpan w:val="3"/>
            <w:tcBorders>
              <w:top w:val="nil"/>
              <w:left w:val="nil"/>
              <w:bottom w:val="single" w:sz="4" w:space="0" w:color="auto"/>
              <w:right w:val="single" w:sz="4" w:space="0" w:color="auto"/>
            </w:tcBorders>
            <w:shd w:val="clear" w:color="000000" w:fill="FFFF00"/>
            <w:hideMark/>
          </w:tcPr>
          <w:p w:rsidR="00CA4D33" w:rsidRPr="00CD606F" w:rsidRDefault="00CA4D33" w:rsidP="00CA4D33">
            <w:pPr>
              <w:spacing w:after="0" w:line="240" w:lineRule="auto"/>
              <w:rPr>
                <w:rFonts w:cstheme="minorHAnsi"/>
                <w:color w:val="000000"/>
                <w:sz w:val="16"/>
                <w:szCs w:val="16"/>
              </w:rPr>
            </w:pPr>
            <w:r w:rsidRPr="00CD606F">
              <w:rPr>
                <w:rFonts w:cstheme="minorHAnsi"/>
                <w:color w:val="000000"/>
                <w:sz w:val="16"/>
                <w:szCs w:val="16"/>
              </w:rPr>
              <w:t>Déficit de cobertura educativa</w:t>
            </w:r>
          </w:p>
        </w:tc>
        <w:tc>
          <w:tcPr>
            <w:tcW w:w="406" w:type="pct"/>
            <w:gridSpan w:val="3"/>
            <w:tcBorders>
              <w:top w:val="nil"/>
              <w:left w:val="nil"/>
              <w:bottom w:val="single" w:sz="4"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ARTICULO 70. Competencias delegadas al municipio, las cuales se establecerán por medio de los convenios interinstitucionales y la capacidad de gestión del gobierno municipal de acuerdo con las prioridades de descentralización, como lo indica el inciso  "c)  Gestión  de  la  educación  pre-primaria  y  primaria,  así  como  de  los  programas  de  alfabetización  y  educación bilingüe"</w:t>
            </w:r>
          </w:p>
        </w:tc>
        <w:tc>
          <w:tcPr>
            <w:tcW w:w="354" w:type="pct"/>
            <w:gridSpan w:val="2"/>
            <w:tcBorders>
              <w:top w:val="nil"/>
              <w:left w:val="nil"/>
              <w:bottom w:val="single" w:sz="4"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 xml:space="preserve">Población en el rango de  7 a 18 años beneficiada por la cobertura educativa. </w:t>
            </w:r>
          </w:p>
        </w:tc>
        <w:tc>
          <w:tcPr>
            <w:tcW w:w="377" w:type="pct"/>
            <w:gridSpan w:val="2"/>
            <w:tcBorders>
              <w:top w:val="nil"/>
              <w:left w:val="nil"/>
              <w:bottom w:val="single" w:sz="4"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Producto del ente rector</w:t>
            </w:r>
            <w:r w:rsidRPr="00CD606F">
              <w:rPr>
                <w:rFonts w:cstheme="minorHAnsi"/>
                <w:sz w:val="16"/>
                <w:szCs w:val="16"/>
              </w:rPr>
              <w:br/>
              <w:t>Programa de acompañamiento (Mineduc)</w:t>
            </w:r>
            <w:r w:rsidRPr="00CD606F">
              <w:rPr>
                <w:rFonts w:cstheme="minorHAnsi"/>
                <w:sz w:val="16"/>
                <w:szCs w:val="16"/>
              </w:rPr>
              <w:br/>
            </w:r>
            <w:r w:rsidRPr="00CD606F">
              <w:rPr>
                <w:rFonts w:cstheme="minorHAnsi"/>
                <w:sz w:val="16"/>
                <w:szCs w:val="16"/>
              </w:rPr>
              <w:br/>
              <w:t xml:space="preserve">Intervención de la municipalidad: </w:t>
            </w:r>
            <w:r w:rsidRPr="00CD606F">
              <w:rPr>
                <w:rFonts w:cstheme="minorHAnsi"/>
                <w:sz w:val="16"/>
                <w:szCs w:val="16"/>
              </w:rPr>
              <w:br/>
              <w:t xml:space="preserve">Refacción escolar, becas, a poyo a los programas de Alfabetización </w:t>
            </w:r>
          </w:p>
        </w:tc>
        <w:tc>
          <w:tcPr>
            <w:tcW w:w="323" w:type="pct"/>
            <w:gridSpan w:val="2"/>
            <w:tcBorders>
              <w:top w:val="nil"/>
              <w:left w:val="nil"/>
              <w:bottom w:val="single" w:sz="4"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Políticas educativas</w:t>
            </w:r>
            <w:r w:rsidRPr="00CD606F">
              <w:rPr>
                <w:rFonts w:cstheme="minorHAnsi"/>
                <w:sz w:val="16"/>
                <w:szCs w:val="16"/>
              </w:rPr>
              <w:br/>
              <w:t>Política de atención a personas con discapacidad</w:t>
            </w:r>
          </w:p>
        </w:tc>
        <w:tc>
          <w:tcPr>
            <w:tcW w:w="214" w:type="pct"/>
            <w:gridSpan w:val="2"/>
            <w:tcBorders>
              <w:top w:val="nil"/>
              <w:left w:val="nil"/>
              <w:bottom w:val="single" w:sz="4" w:space="0" w:color="auto"/>
              <w:right w:val="single" w:sz="4" w:space="0" w:color="auto"/>
            </w:tcBorders>
            <w:shd w:val="clear" w:color="000000" w:fill="FFC000"/>
            <w:hideMark/>
          </w:tcPr>
          <w:p w:rsidR="00CA4D33" w:rsidRPr="00D54611" w:rsidRDefault="00CA4D33" w:rsidP="00CA4D33">
            <w:pPr>
              <w:spacing w:after="0" w:line="240" w:lineRule="auto"/>
              <w:rPr>
                <w:rFonts w:cstheme="minorHAnsi"/>
                <w:sz w:val="16"/>
                <w:szCs w:val="16"/>
              </w:rPr>
            </w:pPr>
            <w:r w:rsidRPr="00D54611">
              <w:rPr>
                <w:rFonts w:cstheme="minorHAnsi"/>
                <w:sz w:val="16"/>
                <w:szCs w:val="16"/>
              </w:rPr>
              <w:t>5</w:t>
            </w:r>
          </w:p>
        </w:tc>
      </w:tr>
      <w:tr w:rsidR="00CA4D33" w:rsidRPr="00D54611" w:rsidTr="00785A08">
        <w:trPr>
          <w:gridBefore w:val="1"/>
          <w:gridAfter w:val="1"/>
          <w:wBefore w:w="35" w:type="pct"/>
          <w:wAfter w:w="182" w:type="pct"/>
          <w:trHeight w:val="243"/>
        </w:trPr>
        <w:tc>
          <w:tcPr>
            <w:tcW w:w="235" w:type="pct"/>
            <w:gridSpan w:val="2"/>
            <w:tcBorders>
              <w:top w:val="double" w:sz="6" w:space="0" w:color="auto"/>
              <w:left w:val="single" w:sz="4" w:space="0" w:color="auto"/>
              <w:bottom w:val="single" w:sz="4" w:space="0" w:color="auto"/>
              <w:right w:val="single" w:sz="4" w:space="0" w:color="auto"/>
            </w:tcBorders>
            <w:shd w:val="clear" w:color="000000" w:fill="FFFFFF"/>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Recursos naturales hoy y para el futuro</w:t>
            </w:r>
          </w:p>
        </w:tc>
        <w:tc>
          <w:tcPr>
            <w:tcW w:w="284" w:type="pct"/>
            <w:gridSpan w:val="2"/>
            <w:tcBorders>
              <w:top w:val="double" w:sz="6" w:space="0" w:color="auto"/>
              <w:left w:val="nil"/>
              <w:bottom w:val="single" w:sz="4" w:space="0" w:color="auto"/>
              <w:right w:val="single" w:sz="4" w:space="0" w:color="auto"/>
            </w:tcBorders>
            <w:shd w:val="clear" w:color="000000" w:fill="FFFFFF"/>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 xml:space="preserve">Gestión sostenible de los recursos hídricos para el logro de objetivos sociales, económicos y </w:t>
            </w:r>
            <w:r w:rsidRPr="00CD606F">
              <w:rPr>
                <w:rFonts w:cstheme="minorHAnsi"/>
                <w:sz w:val="16"/>
                <w:szCs w:val="16"/>
              </w:rPr>
              <w:lastRenderedPageBreak/>
              <w:t>ambientales</w:t>
            </w:r>
          </w:p>
        </w:tc>
        <w:tc>
          <w:tcPr>
            <w:tcW w:w="279" w:type="pct"/>
            <w:gridSpan w:val="2"/>
            <w:tcBorders>
              <w:top w:val="double" w:sz="6" w:space="0" w:color="auto"/>
              <w:left w:val="nil"/>
              <w:bottom w:val="single" w:sz="4" w:space="0" w:color="auto"/>
              <w:right w:val="single" w:sz="4" w:space="0" w:color="auto"/>
            </w:tcBorders>
            <w:shd w:val="clear" w:color="000000" w:fill="FFFFFF"/>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lastRenderedPageBreak/>
              <w:t>Ambiente y recursos naturales.</w:t>
            </w:r>
          </w:p>
        </w:tc>
        <w:tc>
          <w:tcPr>
            <w:tcW w:w="335" w:type="pct"/>
            <w:gridSpan w:val="2"/>
            <w:tcBorders>
              <w:top w:val="double" w:sz="6" w:space="0" w:color="auto"/>
              <w:left w:val="nil"/>
              <w:bottom w:val="single" w:sz="4" w:space="0" w:color="auto"/>
              <w:right w:val="single" w:sz="4" w:space="0" w:color="auto"/>
            </w:tcBorders>
            <w:shd w:val="clear" w:color="000000" w:fill="FFFFFF"/>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Se ha reducido a cero las pérdidas de vidas humanas a causa de inundaciones.</w:t>
            </w:r>
          </w:p>
        </w:tc>
        <w:tc>
          <w:tcPr>
            <w:tcW w:w="301" w:type="pct"/>
            <w:gridSpan w:val="3"/>
            <w:tcBorders>
              <w:top w:val="double" w:sz="6" w:space="0" w:color="auto"/>
              <w:left w:val="nil"/>
              <w:bottom w:val="single" w:sz="4" w:space="0" w:color="auto"/>
              <w:right w:val="single" w:sz="4" w:space="0" w:color="auto"/>
            </w:tcBorders>
            <w:shd w:val="clear" w:color="000000" w:fill="FFFFFF"/>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 </w:t>
            </w:r>
          </w:p>
        </w:tc>
        <w:tc>
          <w:tcPr>
            <w:tcW w:w="315" w:type="pct"/>
            <w:gridSpan w:val="2"/>
            <w:tcBorders>
              <w:top w:val="double" w:sz="6" w:space="0" w:color="auto"/>
              <w:left w:val="nil"/>
              <w:bottom w:val="single" w:sz="4" w:space="0" w:color="auto"/>
              <w:right w:val="single" w:sz="4" w:space="0" w:color="auto"/>
            </w:tcBorders>
            <w:shd w:val="clear" w:color="000000" w:fill="FFFFFF"/>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Para el 2019, se ha incrementado en el país la capacidad de resiliencia y adaptación al cambio climático</w:t>
            </w:r>
          </w:p>
        </w:tc>
        <w:tc>
          <w:tcPr>
            <w:tcW w:w="347" w:type="pct"/>
            <w:gridSpan w:val="3"/>
            <w:tcBorders>
              <w:top w:val="double" w:sz="6" w:space="0" w:color="auto"/>
              <w:left w:val="nil"/>
              <w:bottom w:val="single" w:sz="4" w:space="0" w:color="auto"/>
              <w:right w:val="single" w:sz="4" w:space="0" w:color="auto"/>
            </w:tcBorders>
            <w:shd w:val="clear" w:color="000000" w:fill="FFFFFF"/>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 xml:space="preserve">Problema central: </w:t>
            </w:r>
            <w:r w:rsidRPr="00CD606F">
              <w:rPr>
                <w:rFonts w:cstheme="minorHAnsi"/>
                <w:b/>
                <w:bCs/>
                <w:sz w:val="16"/>
                <w:szCs w:val="16"/>
              </w:rPr>
              <w:t xml:space="preserve">Aumento de la vulnerabilidad en la población guatemalteca por fenómenos hidro-meteorológicos provocados por </w:t>
            </w:r>
            <w:r w:rsidRPr="00CD606F">
              <w:rPr>
                <w:rFonts w:cstheme="minorHAnsi"/>
                <w:b/>
                <w:bCs/>
                <w:sz w:val="16"/>
                <w:szCs w:val="16"/>
              </w:rPr>
              <w:lastRenderedPageBreak/>
              <w:t>el cambio climático</w:t>
            </w:r>
          </w:p>
        </w:tc>
        <w:tc>
          <w:tcPr>
            <w:tcW w:w="323" w:type="pct"/>
            <w:gridSpan w:val="3"/>
            <w:tcBorders>
              <w:top w:val="double" w:sz="6" w:space="0" w:color="auto"/>
              <w:left w:val="nil"/>
              <w:bottom w:val="single" w:sz="4" w:space="0" w:color="auto"/>
              <w:right w:val="single" w:sz="4" w:space="0" w:color="auto"/>
            </w:tcBorders>
            <w:shd w:val="clear" w:color="000000" w:fill="FFFFFF"/>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lastRenderedPageBreak/>
              <w:t xml:space="preserve"> -Pérdida y degradación de ecosistemas en regiones con poblaciones mas vulnerables por actividad antrop</w:t>
            </w:r>
            <w:r w:rsidRPr="00CD606F">
              <w:rPr>
                <w:rFonts w:cstheme="minorHAnsi"/>
                <w:sz w:val="16"/>
                <w:szCs w:val="16"/>
              </w:rPr>
              <w:lastRenderedPageBreak/>
              <w:t>ogénica</w:t>
            </w:r>
          </w:p>
        </w:tc>
        <w:tc>
          <w:tcPr>
            <w:tcW w:w="354" w:type="pct"/>
            <w:gridSpan w:val="2"/>
            <w:tcBorders>
              <w:top w:val="double" w:sz="6" w:space="0" w:color="auto"/>
              <w:left w:val="nil"/>
              <w:bottom w:val="single" w:sz="4" w:space="0" w:color="auto"/>
              <w:right w:val="single" w:sz="4" w:space="0" w:color="auto"/>
            </w:tcBorders>
            <w:shd w:val="clear" w:color="000000" w:fill="FFFFFF"/>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lastRenderedPageBreak/>
              <w:t xml:space="preserve"> -Inadecuado uso de los recursos naturales</w:t>
            </w:r>
          </w:p>
        </w:tc>
        <w:tc>
          <w:tcPr>
            <w:tcW w:w="334" w:type="pct"/>
            <w:gridSpan w:val="3"/>
            <w:tcBorders>
              <w:top w:val="nil"/>
              <w:left w:val="nil"/>
              <w:bottom w:val="single" w:sz="4" w:space="0" w:color="auto"/>
              <w:right w:val="single" w:sz="4" w:space="0" w:color="auto"/>
            </w:tcBorders>
            <w:shd w:val="clear" w:color="000000" w:fill="FFFF00"/>
            <w:hideMark/>
          </w:tcPr>
          <w:p w:rsidR="00CA4D33" w:rsidRPr="00CD606F" w:rsidRDefault="00CA4D33" w:rsidP="00CA4D33">
            <w:pPr>
              <w:spacing w:after="0" w:line="240" w:lineRule="auto"/>
              <w:rPr>
                <w:rFonts w:cstheme="minorHAnsi"/>
                <w:color w:val="000000"/>
                <w:sz w:val="16"/>
                <w:szCs w:val="16"/>
              </w:rPr>
            </w:pPr>
            <w:r w:rsidRPr="00CD606F">
              <w:rPr>
                <w:rFonts w:cstheme="minorHAnsi"/>
                <w:color w:val="000000"/>
                <w:sz w:val="16"/>
                <w:szCs w:val="16"/>
              </w:rPr>
              <w:t>Contaminación por desechos sólidos y líquidos</w:t>
            </w:r>
          </w:p>
        </w:tc>
        <w:tc>
          <w:tcPr>
            <w:tcW w:w="406" w:type="pct"/>
            <w:gridSpan w:val="3"/>
            <w:tcBorders>
              <w:top w:val="double" w:sz="6" w:space="0" w:color="auto"/>
              <w:left w:val="nil"/>
              <w:bottom w:val="single" w:sz="4" w:space="0" w:color="auto"/>
              <w:right w:val="single" w:sz="4" w:space="0" w:color="auto"/>
            </w:tcBorders>
            <w:shd w:val="clear" w:color="000000" w:fill="FFFFFF"/>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N/A</w:t>
            </w:r>
          </w:p>
        </w:tc>
        <w:tc>
          <w:tcPr>
            <w:tcW w:w="354" w:type="pct"/>
            <w:gridSpan w:val="2"/>
            <w:tcBorders>
              <w:top w:val="nil"/>
              <w:left w:val="nil"/>
              <w:bottom w:val="double" w:sz="6" w:space="0" w:color="auto"/>
              <w:right w:val="single" w:sz="4" w:space="0" w:color="auto"/>
            </w:tcBorders>
            <w:shd w:val="clear" w:color="auto" w:fill="auto"/>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t xml:space="preserve">Familias con servicios de agua apta para consumo humano </w:t>
            </w:r>
            <w:r w:rsidRPr="00CD606F">
              <w:rPr>
                <w:rFonts w:cstheme="minorHAnsi"/>
                <w:sz w:val="16"/>
                <w:szCs w:val="16"/>
              </w:rPr>
              <w:br/>
              <w:t>Familias con servicios de alcantarillado</w:t>
            </w:r>
            <w:r w:rsidRPr="00CD606F">
              <w:rPr>
                <w:rFonts w:cstheme="minorHAnsi"/>
                <w:sz w:val="16"/>
                <w:szCs w:val="16"/>
              </w:rPr>
              <w:br/>
              <w:t>Familias con servicios de recolecci</w:t>
            </w:r>
            <w:r w:rsidRPr="00CD606F">
              <w:rPr>
                <w:rFonts w:cstheme="minorHAnsi"/>
                <w:sz w:val="16"/>
                <w:szCs w:val="16"/>
              </w:rPr>
              <w:lastRenderedPageBreak/>
              <w:t>ón, tratamiento y disposición final de desechos y residuos sólidos</w:t>
            </w:r>
          </w:p>
        </w:tc>
        <w:tc>
          <w:tcPr>
            <w:tcW w:w="377" w:type="pct"/>
            <w:gridSpan w:val="2"/>
            <w:tcBorders>
              <w:top w:val="double" w:sz="6" w:space="0" w:color="auto"/>
              <w:left w:val="nil"/>
              <w:bottom w:val="single" w:sz="4" w:space="0" w:color="auto"/>
              <w:right w:val="single" w:sz="4" w:space="0" w:color="auto"/>
            </w:tcBorders>
            <w:shd w:val="clear" w:color="000000" w:fill="FFFFFF"/>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lastRenderedPageBreak/>
              <w:t>Producto ente rector (SE-CONRED)</w:t>
            </w:r>
            <w:r w:rsidRPr="00CD606F">
              <w:rPr>
                <w:rFonts w:cstheme="minorHAnsi"/>
                <w:sz w:val="16"/>
                <w:szCs w:val="16"/>
              </w:rPr>
              <w:br/>
              <w:t xml:space="preserve">Población atendida en áreas afectadas por eventos naturales o provocados, conforme a los estándares </w:t>
            </w:r>
            <w:r w:rsidRPr="00CD606F">
              <w:rPr>
                <w:rFonts w:cstheme="minorHAnsi"/>
                <w:sz w:val="16"/>
                <w:szCs w:val="16"/>
              </w:rPr>
              <w:lastRenderedPageBreak/>
              <w:t xml:space="preserve">nacionales e internacionales de Respuesta </w:t>
            </w:r>
            <w:r w:rsidRPr="00CD606F">
              <w:rPr>
                <w:rFonts w:cstheme="minorHAnsi"/>
                <w:sz w:val="16"/>
                <w:szCs w:val="16"/>
              </w:rPr>
              <w:br/>
              <w:t xml:space="preserve">intervención de la municipalidad: </w:t>
            </w:r>
            <w:r w:rsidRPr="00CD606F">
              <w:rPr>
                <w:rFonts w:cstheme="minorHAnsi"/>
                <w:sz w:val="16"/>
                <w:szCs w:val="16"/>
              </w:rPr>
              <w:br/>
              <w:t xml:space="preserve">dragado de ríos; alcantarillados pluviales; sistemas de almacenamiento de agua de lluvia; sistemas de alerta temprana </w:t>
            </w:r>
          </w:p>
        </w:tc>
        <w:tc>
          <w:tcPr>
            <w:tcW w:w="323" w:type="pct"/>
            <w:gridSpan w:val="2"/>
            <w:tcBorders>
              <w:top w:val="double" w:sz="6" w:space="0" w:color="auto"/>
              <w:left w:val="nil"/>
              <w:bottom w:val="single" w:sz="4" w:space="0" w:color="auto"/>
              <w:right w:val="single" w:sz="4" w:space="0" w:color="auto"/>
            </w:tcBorders>
            <w:shd w:val="clear" w:color="000000" w:fill="FFFFFF"/>
            <w:hideMark/>
          </w:tcPr>
          <w:p w:rsidR="00CA4D33" w:rsidRPr="00CD606F" w:rsidRDefault="00CA4D33" w:rsidP="00CA4D33">
            <w:pPr>
              <w:spacing w:after="0" w:line="240" w:lineRule="auto"/>
              <w:rPr>
                <w:rFonts w:cstheme="minorHAnsi"/>
                <w:sz w:val="16"/>
                <w:szCs w:val="16"/>
              </w:rPr>
            </w:pPr>
            <w:r w:rsidRPr="00CD606F">
              <w:rPr>
                <w:rFonts w:cstheme="minorHAnsi"/>
                <w:sz w:val="16"/>
                <w:szCs w:val="16"/>
              </w:rPr>
              <w:lastRenderedPageBreak/>
              <w:t>Política Forestal de Guatemala</w:t>
            </w:r>
            <w:r w:rsidRPr="00CD606F">
              <w:rPr>
                <w:rFonts w:cstheme="minorHAnsi"/>
                <w:sz w:val="16"/>
                <w:szCs w:val="16"/>
              </w:rPr>
              <w:br/>
              <w:t>Política Nacional de Cambio Climático</w:t>
            </w:r>
            <w:r w:rsidRPr="00CD606F">
              <w:rPr>
                <w:rFonts w:cstheme="minorHAnsi"/>
                <w:sz w:val="16"/>
                <w:szCs w:val="16"/>
              </w:rPr>
              <w:br/>
              <w:t>Política Nacional de Desarrollo Rural Integral</w:t>
            </w:r>
            <w:r w:rsidRPr="00CD606F">
              <w:rPr>
                <w:rFonts w:cstheme="minorHAnsi"/>
                <w:sz w:val="16"/>
                <w:szCs w:val="16"/>
              </w:rPr>
              <w:br/>
              <w:t>Política Agrícol</w:t>
            </w:r>
            <w:r w:rsidRPr="00CD606F">
              <w:rPr>
                <w:rFonts w:cstheme="minorHAnsi"/>
                <w:sz w:val="16"/>
                <w:szCs w:val="16"/>
              </w:rPr>
              <w:lastRenderedPageBreak/>
              <w:t>a, Pecuaria, Forestal e Hidrobiológica</w:t>
            </w:r>
          </w:p>
        </w:tc>
        <w:tc>
          <w:tcPr>
            <w:tcW w:w="214" w:type="pct"/>
            <w:gridSpan w:val="2"/>
            <w:tcBorders>
              <w:top w:val="nil"/>
              <w:left w:val="nil"/>
              <w:bottom w:val="single" w:sz="4" w:space="0" w:color="auto"/>
              <w:right w:val="single" w:sz="4" w:space="0" w:color="auto"/>
            </w:tcBorders>
            <w:shd w:val="clear" w:color="000000" w:fill="FFC000"/>
            <w:noWrap/>
            <w:hideMark/>
          </w:tcPr>
          <w:p w:rsidR="00CA4D33" w:rsidRPr="00D54611" w:rsidRDefault="00CA4D33" w:rsidP="00CA4D33">
            <w:pPr>
              <w:spacing w:after="0" w:line="240" w:lineRule="auto"/>
              <w:rPr>
                <w:rFonts w:cstheme="minorHAnsi"/>
                <w:color w:val="000000"/>
                <w:sz w:val="16"/>
                <w:szCs w:val="16"/>
              </w:rPr>
            </w:pPr>
            <w:r w:rsidRPr="00D54611">
              <w:rPr>
                <w:rFonts w:cstheme="minorHAnsi"/>
                <w:color w:val="000000"/>
                <w:sz w:val="16"/>
                <w:szCs w:val="16"/>
              </w:rPr>
              <w:lastRenderedPageBreak/>
              <w:t>6</w:t>
            </w:r>
          </w:p>
        </w:tc>
      </w:tr>
    </w:tbl>
    <w:p w:rsidR="00CA4D33" w:rsidRDefault="00CA4D33" w:rsidP="00CA4D33">
      <w:pPr>
        <w:pStyle w:val="INFCUAT"/>
      </w:pPr>
    </w:p>
    <w:p w:rsidR="00CA4D33" w:rsidRDefault="00CA4D33" w:rsidP="00CA4D33">
      <w:pPr>
        <w:pStyle w:val="INFCUAT"/>
        <w:jc w:val="center"/>
        <w:outlineLvl w:val="1"/>
      </w:pPr>
      <w:bookmarkStart w:id="23" w:name="_Toc535573676"/>
      <w:r>
        <w:t>INFORME FOTOGRAFICO.</w:t>
      </w:r>
      <w:bookmarkEnd w:id="23"/>
    </w:p>
    <w:p w:rsidR="00CA4D33" w:rsidRDefault="00CA4D33" w:rsidP="00CA4D33">
      <w:pPr>
        <w:jc w:val="center"/>
        <w:rPr>
          <w:lang w:val="es-GT"/>
        </w:rPr>
      </w:pPr>
      <w:r w:rsidRPr="00A8734C">
        <w:rPr>
          <w:b/>
          <w:noProof/>
          <w:lang w:val="es-ES" w:eastAsia="es-ES"/>
        </w:rPr>
        <w:drawing>
          <wp:anchor distT="0" distB="0" distL="114300" distR="114300" simplePos="0" relativeHeight="251715584" behindDoc="1" locked="0" layoutInCell="1" allowOverlap="1" wp14:anchorId="6937A9FE" wp14:editId="1781540F">
            <wp:simplePos x="0" y="0"/>
            <wp:positionH relativeFrom="column">
              <wp:posOffset>3318510</wp:posOffset>
            </wp:positionH>
            <wp:positionV relativeFrom="paragraph">
              <wp:posOffset>443230</wp:posOffset>
            </wp:positionV>
            <wp:extent cx="2269490" cy="3026410"/>
            <wp:effectExtent l="0" t="0" r="0" b="2540"/>
            <wp:wrapNone/>
            <wp:docPr id="133" name="Imagen 133" descr="H:\Downloads\nuevo s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Downloads\nuevo san.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269490" cy="30264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5076">
        <w:rPr>
          <w:rFonts w:cstheme="minorHAnsi"/>
          <w:color w:val="000000"/>
        </w:rPr>
        <w:t>MEJORAMIENTO SISTEMA DE AGUA POTABLE ALDEA NUEVO SAN ANTONIO, SAN CARLOS SIJA, QUETZALTENANGO.</w:t>
      </w:r>
    </w:p>
    <w:p w:rsidR="00CA4D33" w:rsidRDefault="00E865CE" w:rsidP="00CA4D33">
      <w:pPr>
        <w:jc w:val="center"/>
        <w:rPr>
          <w:lang w:val="es-GT"/>
        </w:rPr>
      </w:pPr>
      <w:r w:rsidRPr="00A8734C">
        <w:rPr>
          <w:b/>
          <w:noProof/>
          <w:lang w:val="es-ES" w:eastAsia="es-ES"/>
        </w:rPr>
        <w:drawing>
          <wp:anchor distT="0" distB="0" distL="114300" distR="114300" simplePos="0" relativeHeight="251714560" behindDoc="1" locked="0" layoutInCell="1" allowOverlap="1" wp14:anchorId="258796B6" wp14:editId="5DAD8A40">
            <wp:simplePos x="0" y="0"/>
            <wp:positionH relativeFrom="column">
              <wp:posOffset>-432435</wp:posOffset>
            </wp:positionH>
            <wp:positionV relativeFrom="paragraph">
              <wp:posOffset>92710</wp:posOffset>
            </wp:positionV>
            <wp:extent cx="1583690" cy="2817495"/>
            <wp:effectExtent l="0" t="0" r="0" b="1905"/>
            <wp:wrapNone/>
            <wp:docPr id="7" name="Imagen 7" descr="H:\Downloads\WhatsApp Image 2018-12-27 at 10.40.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Downloads\WhatsApp Image 2018-12-27 at 10.40.12.jpe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583690" cy="28174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734C">
        <w:rPr>
          <w:b/>
          <w:noProof/>
          <w:lang w:val="es-ES" w:eastAsia="es-ES"/>
        </w:rPr>
        <w:drawing>
          <wp:anchor distT="0" distB="0" distL="114300" distR="114300" simplePos="0" relativeHeight="251716608" behindDoc="1" locked="0" layoutInCell="1" allowOverlap="1" wp14:anchorId="74603F90" wp14:editId="2B7361CA">
            <wp:simplePos x="0" y="0"/>
            <wp:positionH relativeFrom="column">
              <wp:posOffset>1261110</wp:posOffset>
            </wp:positionH>
            <wp:positionV relativeFrom="paragraph">
              <wp:posOffset>186690</wp:posOffset>
            </wp:positionV>
            <wp:extent cx="1560222" cy="2775098"/>
            <wp:effectExtent l="0" t="0" r="1905" b="6350"/>
            <wp:wrapNone/>
            <wp:docPr id="6" name="Imagen 6" descr="H:\Downloads\WhatsApp Image 2018-12-27 at 10.39.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Downloads\WhatsApp Image 2018-12-27 at 10.39.56.jpe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560222" cy="2775098"/>
                    </a:xfrm>
                    <a:prstGeom prst="rect">
                      <a:avLst/>
                    </a:prstGeom>
                    <a:noFill/>
                    <a:ln>
                      <a:noFill/>
                    </a:ln>
                  </pic:spPr>
                </pic:pic>
              </a:graphicData>
            </a:graphic>
            <wp14:sizeRelH relativeFrom="page">
              <wp14:pctWidth>0</wp14:pctWidth>
            </wp14:sizeRelH>
            <wp14:sizeRelV relativeFrom="page">
              <wp14:pctHeight>0</wp14:pctHeight>
            </wp14:sizeRelV>
          </wp:anchor>
        </w:drawing>
      </w:r>
      <w:r w:rsidR="00CA4D33">
        <w:rPr>
          <w:lang w:val="es-GT"/>
        </w:rPr>
        <w:t xml:space="preserve">    </w:t>
      </w:r>
    </w:p>
    <w:p w:rsidR="00CA4D33" w:rsidRDefault="00CA4D33" w:rsidP="00CA4D33">
      <w:pPr>
        <w:jc w:val="center"/>
        <w:rPr>
          <w:lang w:val="es-GT"/>
        </w:rPr>
      </w:pPr>
    </w:p>
    <w:p w:rsidR="00CA4D33" w:rsidRDefault="00E865CE" w:rsidP="00E865CE">
      <w:pPr>
        <w:tabs>
          <w:tab w:val="left" w:pos="2933"/>
        </w:tabs>
        <w:rPr>
          <w:rFonts w:cstheme="minorHAnsi"/>
          <w:color w:val="000000"/>
        </w:rPr>
      </w:pPr>
      <w:r>
        <w:rPr>
          <w:rFonts w:cstheme="minorHAnsi"/>
          <w:color w:val="000000"/>
        </w:rPr>
        <w:tab/>
      </w:r>
    </w:p>
    <w:p w:rsidR="00CA4D33" w:rsidRDefault="00CA4D33" w:rsidP="00CA4D33">
      <w:pPr>
        <w:jc w:val="center"/>
        <w:rPr>
          <w:rFonts w:cstheme="minorHAnsi"/>
          <w:color w:val="000000"/>
        </w:rPr>
      </w:pPr>
    </w:p>
    <w:p w:rsidR="00CA4D33" w:rsidRDefault="00CA4D33" w:rsidP="00CA4D33">
      <w:pPr>
        <w:jc w:val="center"/>
        <w:rPr>
          <w:rFonts w:cstheme="minorHAnsi"/>
          <w:color w:val="000000"/>
        </w:rPr>
      </w:pPr>
    </w:p>
    <w:p w:rsidR="00CA4D33" w:rsidRDefault="00CA4D33" w:rsidP="00CA4D33">
      <w:pPr>
        <w:jc w:val="center"/>
        <w:rPr>
          <w:rFonts w:cstheme="minorHAnsi"/>
          <w:color w:val="000000"/>
        </w:rPr>
      </w:pPr>
    </w:p>
    <w:p w:rsidR="00CA4D33" w:rsidRDefault="00CA4D33" w:rsidP="00CA4D33">
      <w:pPr>
        <w:jc w:val="center"/>
        <w:rPr>
          <w:rFonts w:cstheme="minorHAnsi"/>
          <w:color w:val="000000"/>
        </w:rPr>
      </w:pPr>
    </w:p>
    <w:p w:rsidR="00CA4D33" w:rsidRDefault="00CA4D33" w:rsidP="00CA4D33">
      <w:pPr>
        <w:jc w:val="center"/>
        <w:rPr>
          <w:rFonts w:cstheme="minorHAnsi"/>
          <w:color w:val="000000"/>
        </w:rPr>
      </w:pPr>
    </w:p>
    <w:p w:rsidR="00CA4D33" w:rsidRDefault="00CA4D33" w:rsidP="00CA4D33">
      <w:pPr>
        <w:jc w:val="center"/>
        <w:rPr>
          <w:rFonts w:cstheme="minorHAnsi"/>
          <w:color w:val="000000"/>
        </w:rPr>
      </w:pPr>
    </w:p>
    <w:p w:rsidR="00CA4D33" w:rsidRDefault="00CA4D33" w:rsidP="00CA4D33">
      <w:pPr>
        <w:jc w:val="center"/>
        <w:rPr>
          <w:rFonts w:cstheme="minorHAnsi"/>
          <w:color w:val="000000"/>
        </w:rPr>
      </w:pPr>
    </w:p>
    <w:p w:rsidR="00CA4D33" w:rsidRDefault="00CA4D33" w:rsidP="00CA4D33">
      <w:pPr>
        <w:jc w:val="center"/>
        <w:rPr>
          <w:rFonts w:cstheme="minorHAnsi"/>
          <w:color w:val="000000"/>
        </w:rPr>
      </w:pPr>
    </w:p>
    <w:p w:rsidR="00CA4D33" w:rsidRDefault="00CA4D33" w:rsidP="00CA4D33">
      <w:pPr>
        <w:jc w:val="center"/>
        <w:rPr>
          <w:rFonts w:cstheme="minorHAnsi"/>
          <w:color w:val="000000"/>
        </w:rPr>
      </w:pPr>
    </w:p>
    <w:p w:rsidR="00CA4D33" w:rsidRDefault="00CA4D33" w:rsidP="00CA4D33">
      <w:pPr>
        <w:jc w:val="center"/>
        <w:rPr>
          <w:lang w:val="es-GT"/>
        </w:rPr>
      </w:pPr>
      <w:r w:rsidRPr="00C45076">
        <w:rPr>
          <w:rFonts w:cstheme="minorHAnsi"/>
          <w:color w:val="000000"/>
        </w:rPr>
        <w:lastRenderedPageBreak/>
        <w:t>AMPLIACION SISTEMA DE AGUA POTABLE ALDEA RECUERDO A BARRIOS, SAN CARLOS SIJA, QUETZALTENANGO</w:t>
      </w:r>
      <w:r>
        <w:rPr>
          <w:rFonts w:cstheme="minorHAnsi"/>
          <w:color w:val="000000"/>
        </w:rPr>
        <w:t>.</w:t>
      </w:r>
    </w:p>
    <w:p w:rsidR="00CA4D33" w:rsidRDefault="00CA4D33" w:rsidP="00CA4D33">
      <w:pPr>
        <w:jc w:val="center"/>
        <w:rPr>
          <w:lang w:val="es-GT"/>
        </w:rPr>
      </w:pPr>
      <w:r w:rsidRPr="00365CEF">
        <w:rPr>
          <w:b/>
          <w:noProof/>
          <w:lang w:val="es-ES" w:eastAsia="es-ES"/>
        </w:rPr>
        <w:drawing>
          <wp:inline distT="0" distB="0" distL="0" distR="0" wp14:anchorId="5AB34FDE" wp14:editId="2C0BDDC7">
            <wp:extent cx="2430000" cy="3240000"/>
            <wp:effectExtent l="0" t="0" r="8890" b="0"/>
            <wp:docPr id="134" name="Imagen 134" descr="H:\Downloads\WhatsApp Image 2018-12-27 at 10.28.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Downloads\WhatsApp Image 2018-12-27 at 10.28.11.jpe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430000" cy="3240000"/>
                    </a:xfrm>
                    <a:prstGeom prst="rect">
                      <a:avLst/>
                    </a:prstGeom>
                    <a:noFill/>
                    <a:ln>
                      <a:noFill/>
                    </a:ln>
                  </pic:spPr>
                </pic:pic>
              </a:graphicData>
            </a:graphic>
          </wp:inline>
        </w:drawing>
      </w:r>
      <w:r>
        <w:rPr>
          <w:lang w:val="es-GT"/>
        </w:rPr>
        <w:t xml:space="preserve">     </w:t>
      </w:r>
      <w:r w:rsidRPr="004929AA">
        <w:rPr>
          <w:b/>
          <w:noProof/>
          <w:lang w:val="es-ES" w:eastAsia="es-ES"/>
        </w:rPr>
        <w:drawing>
          <wp:inline distT="0" distB="0" distL="0" distR="0" wp14:anchorId="5E47E4DF" wp14:editId="07242717">
            <wp:extent cx="2430000" cy="3240000"/>
            <wp:effectExtent l="0" t="0" r="8890" b="0"/>
            <wp:docPr id="135" name="Imagen 135" descr="H:\Downloads\WhatsApp Image 2018-12-27 at 10.3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Downloads\WhatsApp Image 2018-12-27 at 10.31.52.jpe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430000" cy="3240000"/>
                    </a:xfrm>
                    <a:prstGeom prst="rect">
                      <a:avLst/>
                    </a:prstGeom>
                    <a:noFill/>
                    <a:ln>
                      <a:noFill/>
                    </a:ln>
                  </pic:spPr>
                </pic:pic>
              </a:graphicData>
            </a:graphic>
          </wp:inline>
        </w:drawing>
      </w:r>
    </w:p>
    <w:p w:rsidR="00CA4D33" w:rsidRDefault="00CA4D33" w:rsidP="00CA4D33">
      <w:pPr>
        <w:jc w:val="center"/>
        <w:rPr>
          <w:lang w:val="es-GT"/>
        </w:rPr>
      </w:pPr>
    </w:p>
    <w:p w:rsidR="00CA4D33" w:rsidRDefault="00CA4D33" w:rsidP="00CA4D33">
      <w:pPr>
        <w:jc w:val="center"/>
        <w:rPr>
          <w:lang w:val="es-GT"/>
        </w:rPr>
      </w:pPr>
      <w:r w:rsidRPr="00365CEF">
        <w:rPr>
          <w:b/>
          <w:noProof/>
          <w:lang w:val="es-ES" w:eastAsia="es-ES"/>
        </w:rPr>
        <w:drawing>
          <wp:inline distT="0" distB="0" distL="0" distR="0" wp14:anchorId="539D8E62" wp14:editId="5E6C26C8">
            <wp:extent cx="2430000" cy="3240000"/>
            <wp:effectExtent l="0" t="0" r="8890" b="0"/>
            <wp:docPr id="136" name="Imagen 136" descr="H:\Downloads\WhatsApp Image 2018-12-27 at 10.3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Downloads\WhatsApp Image 2018-12-27 at 10.31.51.jpe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430000" cy="3240000"/>
                    </a:xfrm>
                    <a:prstGeom prst="rect">
                      <a:avLst/>
                    </a:prstGeom>
                    <a:noFill/>
                    <a:ln>
                      <a:noFill/>
                    </a:ln>
                  </pic:spPr>
                </pic:pic>
              </a:graphicData>
            </a:graphic>
          </wp:inline>
        </w:drawing>
      </w:r>
    </w:p>
    <w:p w:rsidR="00CA4D33" w:rsidRDefault="00CA4D33" w:rsidP="00CA4D33">
      <w:pPr>
        <w:pStyle w:val="INFCUAT"/>
      </w:pPr>
    </w:p>
    <w:p w:rsidR="00CA4D33" w:rsidRDefault="00CA4D33" w:rsidP="00CA4D33">
      <w:pPr>
        <w:pStyle w:val="INFCUAT"/>
      </w:pPr>
    </w:p>
    <w:p w:rsidR="00CA4D33" w:rsidRPr="00040598" w:rsidRDefault="00CA4D33" w:rsidP="00CA4D33">
      <w:pPr>
        <w:jc w:val="center"/>
        <w:rPr>
          <w:rFonts w:cstheme="minorHAnsi"/>
        </w:rPr>
      </w:pPr>
      <w:r w:rsidRPr="00C45076">
        <w:rPr>
          <w:rFonts w:cstheme="minorHAnsi"/>
        </w:rPr>
        <w:lastRenderedPageBreak/>
        <w:t>CONSTRUCCION SISTEMA DE ALCANTARILLADO SANITARIO ALDEA AGUA CALIENTE, SAN CARLOS SIJA, QUETZALTENANGO</w:t>
      </w:r>
      <w:r>
        <w:rPr>
          <w:rFonts w:cstheme="minorHAnsi"/>
        </w:rPr>
        <w:t>.</w:t>
      </w:r>
    </w:p>
    <w:p w:rsidR="00CA4D33" w:rsidRPr="00B13638" w:rsidRDefault="00CA4D33" w:rsidP="00CA4D33">
      <w:pPr>
        <w:jc w:val="center"/>
        <w:rPr>
          <w:lang w:val="es-GT"/>
        </w:rPr>
      </w:pPr>
      <w:r w:rsidRPr="000365EC">
        <w:rPr>
          <w:b/>
          <w:noProof/>
          <w:lang w:val="es-ES" w:eastAsia="es-ES"/>
        </w:rPr>
        <w:drawing>
          <wp:inline distT="0" distB="0" distL="0" distR="0" wp14:anchorId="63C61357" wp14:editId="40E0C9B2">
            <wp:extent cx="2700000" cy="3600000"/>
            <wp:effectExtent l="0" t="0" r="5715" b="635"/>
            <wp:docPr id="137" name="Imagen 137" descr="H:\Downloads\WhatsApp Image 2018-12-27 at 11.29.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Downloads\WhatsApp Image 2018-12-27 at 11.29.46.jpe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700000" cy="3600000"/>
                    </a:xfrm>
                    <a:prstGeom prst="rect">
                      <a:avLst/>
                    </a:prstGeom>
                    <a:noFill/>
                    <a:ln>
                      <a:noFill/>
                    </a:ln>
                  </pic:spPr>
                </pic:pic>
              </a:graphicData>
            </a:graphic>
          </wp:inline>
        </w:drawing>
      </w:r>
      <w:r>
        <w:rPr>
          <w:lang w:val="es-GT"/>
        </w:rPr>
        <w:t xml:space="preserve">   </w:t>
      </w:r>
      <w:r w:rsidRPr="000365EC">
        <w:rPr>
          <w:b/>
          <w:noProof/>
          <w:lang w:val="es-ES" w:eastAsia="es-ES"/>
        </w:rPr>
        <w:drawing>
          <wp:inline distT="0" distB="0" distL="0" distR="0" wp14:anchorId="0AA68A62" wp14:editId="3217877A">
            <wp:extent cx="2700000" cy="3600000"/>
            <wp:effectExtent l="0" t="0" r="5715" b="635"/>
            <wp:docPr id="138" name="Imagen 138" descr="H:\Downloads\WhatsApp Image 2018-12-27 at 11.29.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Downloads\WhatsApp Image 2018-12-27 at 11.29.45.jpe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700000" cy="3600000"/>
                    </a:xfrm>
                    <a:prstGeom prst="rect">
                      <a:avLst/>
                    </a:prstGeom>
                    <a:noFill/>
                    <a:ln>
                      <a:noFill/>
                    </a:ln>
                  </pic:spPr>
                </pic:pic>
              </a:graphicData>
            </a:graphic>
          </wp:inline>
        </w:drawing>
      </w:r>
    </w:p>
    <w:p w:rsidR="00CA4D33" w:rsidRDefault="00CA4D33" w:rsidP="00CA4D33">
      <w:pPr>
        <w:pStyle w:val="INFCUAT"/>
      </w:pPr>
    </w:p>
    <w:p w:rsidR="00CA4D33" w:rsidRDefault="00CA4D33" w:rsidP="00CA4D33">
      <w:pPr>
        <w:pStyle w:val="INFCUAT"/>
      </w:pPr>
    </w:p>
    <w:p w:rsidR="00CA4D33" w:rsidRDefault="00CA4D33" w:rsidP="00CA4D33">
      <w:pPr>
        <w:jc w:val="center"/>
        <w:rPr>
          <w:lang w:val="es-GT"/>
        </w:rPr>
      </w:pPr>
      <w:r w:rsidRPr="00C45076">
        <w:rPr>
          <w:rFonts w:cstheme="minorHAnsi"/>
          <w:color w:val="000000"/>
        </w:rPr>
        <w:lastRenderedPageBreak/>
        <w:t>MEJORAMIENTO SISTEMA DE ALCANTARILLADO SANITARIO ALDEA SAN JOSE CHICALQUIX, SAN CARLOS SIJA, QUETZALTENANGO.</w:t>
      </w:r>
    </w:p>
    <w:p w:rsidR="00CA4D33" w:rsidRDefault="00CA4D33" w:rsidP="00CA4D33">
      <w:pPr>
        <w:jc w:val="center"/>
        <w:rPr>
          <w:lang w:val="es-GT"/>
        </w:rPr>
      </w:pPr>
      <w:r w:rsidRPr="000365EC">
        <w:rPr>
          <w:b/>
          <w:noProof/>
          <w:lang w:val="es-ES" w:eastAsia="es-ES"/>
        </w:rPr>
        <w:drawing>
          <wp:inline distT="0" distB="0" distL="0" distR="0" wp14:anchorId="173D3587" wp14:editId="223B4C25">
            <wp:extent cx="3841200" cy="2880000"/>
            <wp:effectExtent l="0" t="0" r="6985" b="0"/>
            <wp:docPr id="139" name="Imagen 139" descr="H:\Downloads\e00a6c96-12e5-40db-8909-ab5cb5fe57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Downloads\e00a6c96-12e5-40db-8909-ab5cb5fe570f.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3841200" cy="2880000"/>
                    </a:xfrm>
                    <a:prstGeom prst="rect">
                      <a:avLst/>
                    </a:prstGeom>
                    <a:noFill/>
                    <a:ln>
                      <a:noFill/>
                    </a:ln>
                  </pic:spPr>
                </pic:pic>
              </a:graphicData>
            </a:graphic>
          </wp:inline>
        </w:drawing>
      </w:r>
    </w:p>
    <w:p w:rsidR="00CA4D33" w:rsidRDefault="00CA4D33" w:rsidP="00CA4D33">
      <w:pPr>
        <w:jc w:val="center"/>
        <w:rPr>
          <w:lang w:val="es-GT"/>
        </w:rPr>
      </w:pPr>
      <w:r w:rsidRPr="000365EC">
        <w:rPr>
          <w:b/>
          <w:noProof/>
          <w:lang w:val="es-ES" w:eastAsia="es-ES"/>
        </w:rPr>
        <w:drawing>
          <wp:inline distT="0" distB="0" distL="0" distR="0" wp14:anchorId="02AF0F89" wp14:editId="10F3BEA8">
            <wp:extent cx="3841200" cy="2880000"/>
            <wp:effectExtent l="0" t="0" r="6985" b="0"/>
            <wp:docPr id="140" name="Imagen 140" descr="H:\Downloads\cf4260c2-f91f-49d6-b12f-079b6d76c1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Downloads\cf4260c2-f91f-49d6-b12f-079b6d76c1aa.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841200" cy="2880000"/>
                    </a:xfrm>
                    <a:prstGeom prst="rect">
                      <a:avLst/>
                    </a:prstGeom>
                    <a:noFill/>
                    <a:ln>
                      <a:noFill/>
                    </a:ln>
                  </pic:spPr>
                </pic:pic>
              </a:graphicData>
            </a:graphic>
          </wp:inline>
        </w:drawing>
      </w:r>
    </w:p>
    <w:p w:rsidR="00CA4D33" w:rsidRDefault="00CA4D33" w:rsidP="00CA4D33">
      <w:pPr>
        <w:jc w:val="center"/>
        <w:rPr>
          <w:lang w:val="es-GT"/>
        </w:rPr>
      </w:pPr>
    </w:p>
    <w:p w:rsidR="00CA4D33" w:rsidRDefault="00CA4D33" w:rsidP="00CA4D33">
      <w:pPr>
        <w:pStyle w:val="INFCUAT"/>
      </w:pPr>
    </w:p>
    <w:p w:rsidR="00E865CE" w:rsidRDefault="00E865CE" w:rsidP="00CA4D33">
      <w:pPr>
        <w:pStyle w:val="INFCUAT"/>
      </w:pPr>
    </w:p>
    <w:p w:rsidR="00CA4D33" w:rsidRDefault="00CA4D33" w:rsidP="00CA4D33">
      <w:pPr>
        <w:pStyle w:val="INFCUAT"/>
      </w:pPr>
    </w:p>
    <w:p w:rsidR="00CA4D33" w:rsidRDefault="00CA4D33" w:rsidP="00CA4D33">
      <w:pPr>
        <w:pStyle w:val="INFCUAT"/>
      </w:pPr>
    </w:p>
    <w:p w:rsidR="00CA4D33" w:rsidRDefault="001F5C67" w:rsidP="00CA4D33">
      <w:pPr>
        <w:jc w:val="center"/>
        <w:rPr>
          <w:lang w:val="es-GT"/>
        </w:rPr>
      </w:pPr>
      <w:r w:rsidRPr="00AA3418">
        <w:rPr>
          <w:b/>
          <w:noProof/>
          <w:lang w:val="es-ES" w:eastAsia="es-ES"/>
        </w:rPr>
        <w:lastRenderedPageBreak/>
        <w:drawing>
          <wp:anchor distT="0" distB="0" distL="114300" distR="114300" simplePos="0" relativeHeight="251721728" behindDoc="1" locked="0" layoutInCell="1" allowOverlap="1" wp14:anchorId="572D6F23" wp14:editId="050D6F28">
            <wp:simplePos x="0" y="0"/>
            <wp:positionH relativeFrom="column">
              <wp:posOffset>-288290</wp:posOffset>
            </wp:positionH>
            <wp:positionV relativeFrom="paragraph">
              <wp:posOffset>349250</wp:posOffset>
            </wp:positionV>
            <wp:extent cx="2159635" cy="2879725"/>
            <wp:effectExtent l="0" t="0" r="0" b="0"/>
            <wp:wrapNone/>
            <wp:docPr id="141" name="Imagen 141" descr="H:\Downloads\2ccdf20a-0bc0-4da0-bb25-65700014e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Downloads\2ccdf20a-0bc0-4da0-bb25-65700014e959.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159635" cy="2879725"/>
                    </a:xfrm>
                    <a:prstGeom prst="rect">
                      <a:avLst/>
                    </a:prstGeom>
                    <a:noFill/>
                    <a:ln>
                      <a:noFill/>
                    </a:ln>
                  </pic:spPr>
                </pic:pic>
              </a:graphicData>
            </a:graphic>
            <wp14:sizeRelH relativeFrom="page">
              <wp14:pctWidth>0</wp14:pctWidth>
            </wp14:sizeRelH>
            <wp14:sizeRelV relativeFrom="page">
              <wp14:pctHeight>0</wp14:pctHeight>
            </wp14:sizeRelV>
          </wp:anchor>
        </w:drawing>
      </w:r>
      <w:r w:rsidR="00CA4D33" w:rsidRPr="00C45076">
        <w:rPr>
          <w:rFonts w:cstheme="minorHAnsi"/>
          <w:color w:val="000000"/>
        </w:rPr>
        <w:t>AMPLIACION ESCUELA PRIMARIA (DOS AULAS), ALDEA MOGOTILLOS, SAN CARLOS SIJA, QUETZALTENANGO.</w:t>
      </w:r>
    </w:p>
    <w:p w:rsidR="00CA4D33" w:rsidRDefault="001F5C67" w:rsidP="00CA4D33">
      <w:pPr>
        <w:jc w:val="center"/>
        <w:rPr>
          <w:lang w:val="es-GT"/>
        </w:rPr>
      </w:pPr>
      <w:r w:rsidRPr="00AA3418">
        <w:rPr>
          <w:b/>
          <w:noProof/>
          <w:lang w:val="es-ES" w:eastAsia="es-ES"/>
        </w:rPr>
        <w:drawing>
          <wp:anchor distT="0" distB="0" distL="114300" distR="114300" simplePos="0" relativeHeight="251722752" behindDoc="1" locked="0" layoutInCell="1" allowOverlap="1" wp14:anchorId="61F454F6" wp14:editId="756C4F5C">
            <wp:simplePos x="0" y="0"/>
            <wp:positionH relativeFrom="column">
              <wp:posOffset>2056765</wp:posOffset>
            </wp:positionH>
            <wp:positionV relativeFrom="paragraph">
              <wp:posOffset>92710</wp:posOffset>
            </wp:positionV>
            <wp:extent cx="3799205" cy="1642110"/>
            <wp:effectExtent l="0" t="0" r="0" b="0"/>
            <wp:wrapNone/>
            <wp:docPr id="142" name="Imagen 142" descr="H:\Downloads\e3a9a272-0515-4bb8-a36e-400dfdc22c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Downloads\e3a9a272-0515-4bb8-a36e-400dfdc22c0f.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799205" cy="1642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4D33" w:rsidRDefault="00CA4D33" w:rsidP="00CA4D33">
      <w:pPr>
        <w:jc w:val="center"/>
        <w:rPr>
          <w:lang w:val="es-GT"/>
        </w:rPr>
      </w:pPr>
    </w:p>
    <w:p w:rsidR="00CA4D33" w:rsidRDefault="00CA4D33" w:rsidP="00CA4D33">
      <w:pPr>
        <w:jc w:val="center"/>
        <w:rPr>
          <w:lang w:val="es-GT"/>
        </w:rPr>
      </w:pPr>
    </w:p>
    <w:p w:rsidR="00CA4D33" w:rsidRDefault="00CA4D33" w:rsidP="00CA4D33">
      <w:pPr>
        <w:jc w:val="center"/>
        <w:rPr>
          <w:lang w:val="es-GT"/>
        </w:rPr>
      </w:pPr>
    </w:p>
    <w:p w:rsidR="00CA4D33" w:rsidRDefault="00CA4D33" w:rsidP="00CA4D33">
      <w:pPr>
        <w:pStyle w:val="INFCUAT"/>
      </w:pPr>
    </w:p>
    <w:p w:rsidR="00CA4D33" w:rsidRDefault="00CA4D33" w:rsidP="00CA4D33">
      <w:pPr>
        <w:pStyle w:val="INFCUAT"/>
      </w:pPr>
    </w:p>
    <w:p w:rsidR="00CA4D33" w:rsidRDefault="00CA4D33" w:rsidP="00CA4D33">
      <w:pPr>
        <w:pStyle w:val="INFCUAT"/>
      </w:pPr>
    </w:p>
    <w:p w:rsidR="00CA4D33" w:rsidRDefault="00CA4D33" w:rsidP="00CA4D33">
      <w:pPr>
        <w:pStyle w:val="INFCUAT"/>
      </w:pPr>
    </w:p>
    <w:p w:rsidR="00CA4D33" w:rsidRDefault="00CA4D33" w:rsidP="00CA4D33">
      <w:pPr>
        <w:pStyle w:val="INFCUAT"/>
      </w:pPr>
    </w:p>
    <w:p w:rsidR="00CA4D33" w:rsidRDefault="00CA4D33" w:rsidP="00CA4D33">
      <w:pPr>
        <w:pStyle w:val="INFCUAT"/>
      </w:pPr>
    </w:p>
    <w:p w:rsidR="00CA4D33" w:rsidRDefault="00CA4D33" w:rsidP="00CA4D33">
      <w:pPr>
        <w:jc w:val="center"/>
        <w:rPr>
          <w:lang w:val="es-GT"/>
        </w:rPr>
      </w:pPr>
    </w:p>
    <w:p w:rsidR="001F5C67" w:rsidRDefault="001F5C67" w:rsidP="00CA4D33">
      <w:pPr>
        <w:jc w:val="center"/>
        <w:rPr>
          <w:lang w:val="es-GT"/>
        </w:rPr>
      </w:pPr>
    </w:p>
    <w:p w:rsidR="00CA4D33" w:rsidRDefault="00CA4D33" w:rsidP="00CA4D33">
      <w:pPr>
        <w:jc w:val="center"/>
        <w:rPr>
          <w:rFonts w:cstheme="minorHAnsi"/>
          <w:color w:val="000000" w:themeColor="text1"/>
        </w:rPr>
      </w:pPr>
      <w:r w:rsidRPr="00C45076">
        <w:rPr>
          <w:rFonts w:cstheme="minorHAnsi"/>
          <w:color w:val="000000" w:themeColor="text1"/>
        </w:rPr>
        <w:t>CONSTRUCCION SISTEMA DE AGUA POTABLE CON PERFORACION DE POZO CABECERA MUNICIPAL, SAN CARLOS SIJA, QUETZALTENANGO.</w:t>
      </w:r>
    </w:p>
    <w:p w:rsidR="00CA4D33" w:rsidRDefault="00CA4D33" w:rsidP="00CA4D33">
      <w:pPr>
        <w:rPr>
          <w:lang w:val="es-GT"/>
        </w:rPr>
      </w:pPr>
      <w:r w:rsidRPr="004929AA">
        <w:rPr>
          <w:b/>
          <w:noProof/>
          <w:lang w:val="es-ES" w:eastAsia="es-ES"/>
        </w:rPr>
        <w:drawing>
          <wp:inline distT="0" distB="0" distL="0" distR="0" wp14:anchorId="65C2B0D3" wp14:editId="7906881C">
            <wp:extent cx="2216273" cy="2955031"/>
            <wp:effectExtent l="0" t="0" r="0" b="0"/>
            <wp:docPr id="143" name="Imagen 143" descr="H:\Downloads\WhatsApp Image 2018-12-27 at 10.32.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Downloads\WhatsApp Image 2018-12-27 at 10.32.59.jpe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219899" cy="2959866"/>
                    </a:xfrm>
                    <a:prstGeom prst="rect">
                      <a:avLst/>
                    </a:prstGeom>
                    <a:noFill/>
                    <a:ln>
                      <a:noFill/>
                    </a:ln>
                  </pic:spPr>
                </pic:pic>
              </a:graphicData>
            </a:graphic>
          </wp:inline>
        </w:drawing>
      </w:r>
      <w:r>
        <w:rPr>
          <w:lang w:val="es-GT"/>
        </w:rPr>
        <w:t xml:space="preserve">          </w:t>
      </w:r>
      <w:r w:rsidRPr="004929AA">
        <w:rPr>
          <w:b/>
          <w:noProof/>
          <w:lang w:val="es-ES" w:eastAsia="es-ES"/>
        </w:rPr>
        <w:drawing>
          <wp:inline distT="0" distB="0" distL="0" distR="0" wp14:anchorId="0AA084E0" wp14:editId="4B162BAA">
            <wp:extent cx="2885704" cy="2163196"/>
            <wp:effectExtent l="0" t="0" r="0" b="8890"/>
            <wp:docPr id="144" name="Imagen 144" descr="H:\Downloads\WhatsApp Image 2018-12-27 at 10.30.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Downloads\WhatsApp Image 2018-12-27 at 10.30.59.jpe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896829" cy="2171535"/>
                    </a:xfrm>
                    <a:prstGeom prst="rect">
                      <a:avLst/>
                    </a:prstGeom>
                    <a:noFill/>
                    <a:ln>
                      <a:noFill/>
                    </a:ln>
                  </pic:spPr>
                </pic:pic>
              </a:graphicData>
            </a:graphic>
          </wp:inline>
        </w:drawing>
      </w:r>
    </w:p>
    <w:p w:rsidR="00CA4D33" w:rsidRDefault="00CA4D33" w:rsidP="00CA4D33">
      <w:pPr>
        <w:rPr>
          <w:lang w:val="es-GT"/>
        </w:rPr>
      </w:pPr>
    </w:p>
    <w:p w:rsidR="00CA4D33" w:rsidRDefault="00CA4D33" w:rsidP="00CA4D33">
      <w:pPr>
        <w:jc w:val="center"/>
        <w:rPr>
          <w:lang w:val="es-GT"/>
        </w:rPr>
      </w:pPr>
      <w:r w:rsidRPr="00C45076">
        <w:rPr>
          <w:rFonts w:cstheme="minorHAnsi"/>
        </w:rPr>
        <w:lastRenderedPageBreak/>
        <w:t>AMPLIACION SISTEMA DE AGUA POTABLE (TANQUE, GENERADOR Y BOMBA), ALDEA LAS CRUCES, SAN CARLOS SIJA, QUETZALTENANGO.</w:t>
      </w:r>
    </w:p>
    <w:p w:rsidR="00CA4D33" w:rsidRDefault="00CA4D33" w:rsidP="00CA4D33">
      <w:pPr>
        <w:rPr>
          <w:lang w:val="es-GT"/>
        </w:rPr>
      </w:pPr>
      <w:r w:rsidRPr="000405AB">
        <w:rPr>
          <w:b/>
          <w:noProof/>
          <w:lang w:val="es-ES" w:eastAsia="es-ES"/>
        </w:rPr>
        <w:drawing>
          <wp:inline distT="0" distB="0" distL="0" distR="0" wp14:anchorId="6D09329E" wp14:editId="14E7C851">
            <wp:extent cx="2703600" cy="1620000"/>
            <wp:effectExtent l="0" t="0" r="1905" b="0"/>
            <wp:docPr id="12" name="Imagen 12" descr="H:\Downloads\c5677a3d-d77e-4e3d-bda2-903e7b799e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Downloads\c5677a3d-d77e-4e3d-bda2-903e7b799e34.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703600" cy="1620000"/>
                    </a:xfrm>
                    <a:prstGeom prst="rect">
                      <a:avLst/>
                    </a:prstGeom>
                    <a:noFill/>
                    <a:ln>
                      <a:noFill/>
                    </a:ln>
                  </pic:spPr>
                </pic:pic>
              </a:graphicData>
            </a:graphic>
          </wp:inline>
        </w:drawing>
      </w:r>
      <w:r>
        <w:rPr>
          <w:lang w:val="es-GT"/>
        </w:rPr>
        <w:t xml:space="preserve">  </w:t>
      </w:r>
      <w:r w:rsidRPr="000405AB">
        <w:rPr>
          <w:b/>
          <w:noProof/>
          <w:lang w:val="es-ES" w:eastAsia="es-ES"/>
        </w:rPr>
        <w:drawing>
          <wp:inline distT="0" distB="0" distL="0" distR="0" wp14:anchorId="1AFC9B14" wp14:editId="67D604F6">
            <wp:extent cx="2703600" cy="1620000"/>
            <wp:effectExtent l="0" t="0" r="1905" b="0"/>
            <wp:docPr id="147" name="Imagen 147" descr="H:\Downloads\e9c9e588-e113-4b1c-88de-b912a98a1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Downloads\e9c9e588-e113-4b1c-88de-b912a98a1089.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703600" cy="1620000"/>
                    </a:xfrm>
                    <a:prstGeom prst="rect">
                      <a:avLst/>
                    </a:prstGeom>
                    <a:noFill/>
                    <a:ln>
                      <a:noFill/>
                    </a:ln>
                  </pic:spPr>
                </pic:pic>
              </a:graphicData>
            </a:graphic>
          </wp:inline>
        </w:drawing>
      </w:r>
    </w:p>
    <w:p w:rsidR="00CA4D33" w:rsidRDefault="00CA4D33" w:rsidP="00CA4D33">
      <w:pPr>
        <w:jc w:val="center"/>
        <w:rPr>
          <w:rFonts w:cstheme="minorHAnsi"/>
        </w:rPr>
      </w:pPr>
      <w:r w:rsidRPr="00C45076">
        <w:rPr>
          <w:rFonts w:cstheme="minorHAnsi"/>
        </w:rPr>
        <w:t>CONSTRUCCION EDIFICIO(S) PARA AUXILIATURA, CASERIO LA FUENTE, ALDEA SAN JOSE CHICALQUIX, SAN CARLOS SIJA, QUETZALTENANGO.</w:t>
      </w:r>
    </w:p>
    <w:p w:rsidR="00CA4D33" w:rsidRDefault="00CA4D33" w:rsidP="00CA4D33">
      <w:pPr>
        <w:rPr>
          <w:lang w:val="es-GT"/>
        </w:rPr>
      </w:pPr>
      <w:r w:rsidRPr="00A8734C">
        <w:rPr>
          <w:b/>
          <w:noProof/>
          <w:lang w:val="es-ES" w:eastAsia="es-ES"/>
        </w:rPr>
        <w:drawing>
          <wp:inline distT="0" distB="0" distL="0" distR="0" wp14:anchorId="6AB038B6" wp14:editId="057C7F9A">
            <wp:extent cx="2974984" cy="1673220"/>
            <wp:effectExtent l="0" t="0" r="0" b="3810"/>
            <wp:docPr id="148" name="Imagen 148" descr="H:\Downloads\WhatsApp Image 2018-12-27 at 10.53.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Downloads\WhatsApp Image 2018-12-27 at 10.53.32.jpe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986095" cy="1679469"/>
                    </a:xfrm>
                    <a:prstGeom prst="rect">
                      <a:avLst/>
                    </a:prstGeom>
                    <a:noFill/>
                    <a:ln>
                      <a:noFill/>
                    </a:ln>
                  </pic:spPr>
                </pic:pic>
              </a:graphicData>
            </a:graphic>
          </wp:inline>
        </w:drawing>
      </w:r>
      <w:r>
        <w:rPr>
          <w:lang w:val="es-GT"/>
        </w:rPr>
        <w:t xml:space="preserve">    </w:t>
      </w:r>
      <w:r w:rsidRPr="00A8734C">
        <w:rPr>
          <w:b/>
          <w:noProof/>
          <w:lang w:val="es-ES" w:eastAsia="es-ES"/>
        </w:rPr>
        <w:drawing>
          <wp:inline distT="0" distB="0" distL="0" distR="0" wp14:anchorId="1437F67D" wp14:editId="41F7CE16">
            <wp:extent cx="2160000" cy="1620000"/>
            <wp:effectExtent l="0" t="0" r="0" b="0"/>
            <wp:docPr id="10" name="Imagen 10" descr="H:\Downloads\WhatsApp Image 2018-12-27 at 10.53.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Downloads\WhatsApp Image 2018-12-27 at 10.53.33.jpe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160000" cy="1620000"/>
                    </a:xfrm>
                    <a:prstGeom prst="rect">
                      <a:avLst/>
                    </a:prstGeom>
                    <a:noFill/>
                    <a:ln>
                      <a:noFill/>
                    </a:ln>
                  </pic:spPr>
                </pic:pic>
              </a:graphicData>
            </a:graphic>
          </wp:inline>
        </w:drawing>
      </w:r>
    </w:p>
    <w:p w:rsidR="00CA4D33" w:rsidRDefault="001F5C67" w:rsidP="00CA4D33">
      <w:pPr>
        <w:jc w:val="center"/>
        <w:rPr>
          <w:lang w:val="es-GT"/>
        </w:rPr>
      </w:pPr>
      <w:r w:rsidRPr="001B2829">
        <w:rPr>
          <w:rFonts w:ascii="Times New Roman" w:hAnsi="Times New Roman" w:cs="Times New Roman"/>
          <w:noProof/>
          <w:snapToGrid w:val="0"/>
          <w:color w:val="000000"/>
          <w:w w:val="0"/>
          <w:sz w:val="0"/>
          <w:szCs w:val="0"/>
          <w:u w:color="000000"/>
          <w:bdr w:val="none" w:sz="0" w:space="0" w:color="000000"/>
          <w:shd w:val="clear" w:color="000000" w:fill="000000"/>
          <w:lang w:val="es-ES" w:eastAsia="es-ES"/>
        </w:rPr>
        <w:drawing>
          <wp:anchor distT="0" distB="0" distL="114300" distR="114300" simplePos="0" relativeHeight="251723776" behindDoc="1" locked="0" layoutInCell="1" allowOverlap="1" wp14:anchorId="68DC314B" wp14:editId="625C0667">
            <wp:simplePos x="0" y="0"/>
            <wp:positionH relativeFrom="column">
              <wp:posOffset>3405505</wp:posOffset>
            </wp:positionH>
            <wp:positionV relativeFrom="paragraph">
              <wp:posOffset>488950</wp:posOffset>
            </wp:positionV>
            <wp:extent cx="1831975" cy="3251200"/>
            <wp:effectExtent l="0" t="0" r="0" b="6350"/>
            <wp:wrapNone/>
            <wp:docPr id="150" name="Imagen 150" descr="H:\Downloads\b699e705-41c2-4cea-b38e-704e750c45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Downloads\b699e705-41c2-4cea-b38e-704e750c454a.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831975" cy="3251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2829">
        <w:rPr>
          <w:rFonts w:ascii="Times New Roman" w:hAnsi="Times New Roman" w:cs="Times New Roman"/>
          <w:noProof/>
          <w:snapToGrid w:val="0"/>
          <w:color w:val="000000"/>
          <w:w w:val="0"/>
          <w:sz w:val="0"/>
          <w:szCs w:val="0"/>
          <w:u w:color="000000"/>
          <w:bdr w:val="none" w:sz="0" w:space="0" w:color="000000"/>
          <w:shd w:val="clear" w:color="000000" w:fill="000000"/>
          <w:lang w:val="es-ES" w:eastAsia="es-ES"/>
        </w:rPr>
        <w:drawing>
          <wp:anchor distT="0" distB="0" distL="114300" distR="114300" simplePos="0" relativeHeight="251724800" behindDoc="0" locked="0" layoutInCell="1" allowOverlap="1" wp14:anchorId="506F16B1" wp14:editId="50C67751">
            <wp:simplePos x="0" y="0"/>
            <wp:positionH relativeFrom="column">
              <wp:posOffset>633730</wp:posOffset>
            </wp:positionH>
            <wp:positionV relativeFrom="paragraph">
              <wp:posOffset>399415</wp:posOffset>
            </wp:positionV>
            <wp:extent cx="1692910" cy="3488055"/>
            <wp:effectExtent l="0" t="0" r="2540" b="0"/>
            <wp:wrapNone/>
            <wp:docPr id="149" name="Imagen 149" descr="H:\Downloads\d45d7522-7fd4-44a6-ad0b-cb6ab16a8d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Downloads\d45d7522-7fd4-44a6-ad0b-cb6ab16a8db8.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692910" cy="3488055"/>
                    </a:xfrm>
                    <a:prstGeom prst="rect">
                      <a:avLst/>
                    </a:prstGeom>
                    <a:noFill/>
                    <a:ln>
                      <a:noFill/>
                    </a:ln>
                  </pic:spPr>
                </pic:pic>
              </a:graphicData>
            </a:graphic>
            <wp14:sizeRelH relativeFrom="page">
              <wp14:pctWidth>0</wp14:pctWidth>
            </wp14:sizeRelH>
            <wp14:sizeRelV relativeFrom="page">
              <wp14:pctHeight>0</wp14:pctHeight>
            </wp14:sizeRelV>
          </wp:anchor>
        </w:drawing>
      </w:r>
      <w:r w:rsidR="00CA4D33" w:rsidRPr="00FF20CC">
        <w:rPr>
          <w:rFonts w:cstheme="minorHAnsi"/>
          <w:color w:val="000000"/>
        </w:rPr>
        <w:t>SUBSIDIO ADQUISICION DE MATERIAL BALASTOSO, PARA MEJORAMIENTO DE CARRETERAS Y CAMINOS DEL AREA RURAL, SAN CARLOS SIJA, QUETZALTENANGO.</w:t>
      </w:r>
      <w:r w:rsidRPr="001F5C67">
        <w:rPr>
          <w:rFonts w:ascii="Times New Roman" w:hAnsi="Times New Roman" w:cs="Times New Roman"/>
          <w:noProof/>
          <w:snapToGrid w:val="0"/>
          <w:color w:val="000000"/>
          <w:w w:val="0"/>
          <w:sz w:val="0"/>
          <w:szCs w:val="0"/>
          <w:u w:color="000000"/>
          <w:bdr w:val="none" w:sz="0" w:space="0" w:color="000000"/>
          <w:shd w:val="clear" w:color="000000" w:fill="000000"/>
          <w:lang w:eastAsia="es-ES"/>
        </w:rPr>
        <w:t xml:space="preserve"> </w:t>
      </w:r>
    </w:p>
    <w:p w:rsidR="00CA4D33" w:rsidRDefault="00CA4D33" w:rsidP="00CA4D33">
      <w:pPr>
        <w:jc w:val="center"/>
        <w:rPr>
          <w:lang w:val="es-GT"/>
        </w:rPr>
      </w:pPr>
      <w:r>
        <w:rPr>
          <w:rFonts w:ascii="Times New Roman" w:hAnsi="Times New Roman" w:cs="Times New Roman"/>
          <w:noProof/>
          <w:snapToGrid w:val="0"/>
          <w:color w:val="000000"/>
          <w:w w:val="0"/>
          <w:sz w:val="0"/>
          <w:szCs w:val="0"/>
          <w:u w:color="000000"/>
          <w:bdr w:val="none" w:sz="0" w:space="0" w:color="000000"/>
          <w:shd w:val="clear" w:color="000000" w:fill="000000"/>
          <w:lang w:eastAsia="es-GT"/>
        </w:rPr>
        <w:t xml:space="preserve">                                                  </w:t>
      </w:r>
    </w:p>
    <w:p w:rsidR="00CA4D33" w:rsidRDefault="00CA4D33" w:rsidP="00CA4D33">
      <w:pPr>
        <w:pStyle w:val="INFCUAT"/>
        <w:tabs>
          <w:tab w:val="left" w:pos="7652"/>
        </w:tabs>
        <w:jc w:val="center"/>
      </w:pPr>
    </w:p>
    <w:p w:rsidR="00CA4D33" w:rsidRDefault="00CA4D33" w:rsidP="00CA4D33">
      <w:pPr>
        <w:pStyle w:val="INFCUAT"/>
      </w:pPr>
    </w:p>
    <w:p w:rsidR="00CA4D33" w:rsidRDefault="00CA4D33" w:rsidP="00CA4D33">
      <w:pPr>
        <w:pStyle w:val="INFCUAT"/>
      </w:pPr>
    </w:p>
    <w:p w:rsidR="001F5C67" w:rsidRDefault="001F5C67" w:rsidP="00CA4D33">
      <w:pPr>
        <w:pStyle w:val="INFCUAT"/>
      </w:pPr>
    </w:p>
    <w:p w:rsidR="001F5C67" w:rsidRDefault="001F5C67" w:rsidP="00CA4D33">
      <w:pPr>
        <w:pStyle w:val="INFCUAT"/>
      </w:pPr>
    </w:p>
    <w:p w:rsidR="001F5C67" w:rsidRDefault="001F5C67" w:rsidP="00CA4D33">
      <w:pPr>
        <w:pStyle w:val="INFCUAT"/>
      </w:pPr>
    </w:p>
    <w:p w:rsidR="001F5C67" w:rsidRDefault="001F5C67" w:rsidP="00CA4D33">
      <w:pPr>
        <w:pStyle w:val="INFCUAT"/>
      </w:pPr>
    </w:p>
    <w:p w:rsidR="001F5C67" w:rsidRDefault="001F5C67" w:rsidP="00CA4D33">
      <w:pPr>
        <w:pStyle w:val="INFCUAT"/>
      </w:pPr>
    </w:p>
    <w:p w:rsidR="001F5C67" w:rsidRDefault="001F5C67" w:rsidP="00CA4D33">
      <w:pPr>
        <w:pStyle w:val="INFCUAT"/>
      </w:pPr>
    </w:p>
    <w:p w:rsidR="001F5C67" w:rsidRDefault="001F5C67" w:rsidP="00CA4D33">
      <w:pPr>
        <w:pStyle w:val="INFCUAT"/>
      </w:pPr>
    </w:p>
    <w:p w:rsidR="00CA4D33" w:rsidRDefault="00CA4D33" w:rsidP="00CA4D33">
      <w:pPr>
        <w:jc w:val="center"/>
        <w:rPr>
          <w:rFonts w:cstheme="minorHAnsi"/>
          <w:color w:val="000000"/>
        </w:rPr>
      </w:pPr>
      <w:r w:rsidRPr="00C45076">
        <w:rPr>
          <w:rFonts w:cstheme="minorHAnsi"/>
          <w:color w:val="000000"/>
        </w:rPr>
        <w:t>SUBSIDIO DOTACION DE MATERIALES DE CONSTRUCCION, PARA PAVIMENTO CAMINO RURAL, ALDEA MOGOTILLOS, SAN CARLOS SIJA, QUETZALTENANGO.</w:t>
      </w:r>
    </w:p>
    <w:p w:rsidR="00CA4D33" w:rsidRDefault="001F5C67" w:rsidP="00CA4D33">
      <w:pPr>
        <w:jc w:val="center"/>
        <w:rPr>
          <w:rFonts w:cstheme="minorHAnsi"/>
          <w:color w:val="000000"/>
        </w:rPr>
      </w:pPr>
      <w:r w:rsidRPr="00906A29">
        <w:rPr>
          <w:b/>
          <w:noProof/>
          <w:lang w:val="es-ES" w:eastAsia="es-ES"/>
        </w:rPr>
        <w:drawing>
          <wp:anchor distT="0" distB="0" distL="114300" distR="114300" simplePos="0" relativeHeight="251725824" behindDoc="1" locked="0" layoutInCell="1" allowOverlap="1" wp14:anchorId="3F865C31" wp14:editId="208B97B9">
            <wp:simplePos x="0" y="0"/>
            <wp:positionH relativeFrom="column">
              <wp:posOffset>3013710</wp:posOffset>
            </wp:positionH>
            <wp:positionV relativeFrom="paragraph">
              <wp:posOffset>117475</wp:posOffset>
            </wp:positionV>
            <wp:extent cx="2159635" cy="2879725"/>
            <wp:effectExtent l="0" t="0" r="0" b="0"/>
            <wp:wrapNone/>
            <wp:docPr id="152" name="Imagen 152" descr="H:\Downloads\WhatsApp Image 2018-12-27 at 11.08.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Downloads\WhatsApp Image 2018-12-27 at 11.08.00.jpe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159635" cy="2879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4D33" w:rsidRDefault="00CA4D33" w:rsidP="00CA4D33">
      <w:pPr>
        <w:rPr>
          <w:lang w:val="es-GT"/>
        </w:rPr>
      </w:pPr>
      <w:r w:rsidRPr="00906A29">
        <w:rPr>
          <w:b/>
          <w:noProof/>
          <w:lang w:val="es-ES" w:eastAsia="es-ES"/>
        </w:rPr>
        <w:drawing>
          <wp:inline distT="0" distB="0" distL="0" distR="0" wp14:anchorId="1CB5822C" wp14:editId="7A4F8096">
            <wp:extent cx="2160000" cy="2880000"/>
            <wp:effectExtent l="0" t="0" r="0" b="0"/>
            <wp:docPr id="151" name="Imagen 151" descr="H:\Downloads\WhatsApp Image 2018-12-27 at 11.07.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Downloads\WhatsApp Image 2018-12-27 at 11.07.57.jpe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160000" cy="2880000"/>
                    </a:xfrm>
                    <a:prstGeom prst="rect">
                      <a:avLst/>
                    </a:prstGeom>
                    <a:noFill/>
                    <a:ln>
                      <a:noFill/>
                    </a:ln>
                  </pic:spPr>
                </pic:pic>
              </a:graphicData>
            </a:graphic>
          </wp:inline>
        </w:drawing>
      </w:r>
      <w:r>
        <w:rPr>
          <w:lang w:val="es-GT"/>
        </w:rPr>
        <w:t xml:space="preserve">    </w:t>
      </w:r>
    </w:p>
    <w:p w:rsidR="00CA4D33" w:rsidRDefault="00E865CE" w:rsidP="00E865CE">
      <w:pPr>
        <w:jc w:val="center"/>
        <w:rPr>
          <w:lang w:val="es-GT"/>
        </w:rPr>
      </w:pPr>
      <w:r w:rsidRPr="004C7F04">
        <w:rPr>
          <w:b/>
          <w:noProof/>
          <w:lang w:val="es-ES" w:eastAsia="es-ES"/>
        </w:rPr>
        <w:drawing>
          <wp:anchor distT="0" distB="0" distL="114300" distR="114300" simplePos="0" relativeHeight="251717632" behindDoc="1" locked="0" layoutInCell="1" allowOverlap="1" wp14:anchorId="72D4EC07" wp14:editId="6D6FCB11">
            <wp:simplePos x="0" y="0"/>
            <wp:positionH relativeFrom="column">
              <wp:posOffset>-144780</wp:posOffset>
            </wp:positionH>
            <wp:positionV relativeFrom="paragraph">
              <wp:posOffset>512657</wp:posOffset>
            </wp:positionV>
            <wp:extent cx="2303780" cy="3071495"/>
            <wp:effectExtent l="0" t="0" r="1270" b="0"/>
            <wp:wrapNone/>
            <wp:docPr id="153" name="Imagen 153" descr="H:\Downloads\4072ce43-487b-4321-9b90-848b92eafd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Downloads\4072ce43-487b-4321-9b90-848b92eafd51.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303780" cy="3071495"/>
                    </a:xfrm>
                    <a:prstGeom prst="rect">
                      <a:avLst/>
                    </a:prstGeom>
                    <a:noFill/>
                    <a:ln>
                      <a:noFill/>
                    </a:ln>
                  </pic:spPr>
                </pic:pic>
              </a:graphicData>
            </a:graphic>
            <wp14:sizeRelH relativeFrom="page">
              <wp14:pctWidth>0</wp14:pctWidth>
            </wp14:sizeRelH>
            <wp14:sizeRelV relativeFrom="page">
              <wp14:pctHeight>0</wp14:pctHeight>
            </wp14:sizeRelV>
          </wp:anchor>
        </w:drawing>
      </w:r>
      <w:r w:rsidR="00CA4D33" w:rsidRPr="00C45076">
        <w:rPr>
          <w:rFonts w:cstheme="minorHAnsi"/>
        </w:rPr>
        <w:t>CONSTRUCCIÓN INSTALACIONES DEPORTIVAS Y RECREATIVAS MINI COMPLEJO DEPORTIVO, CABECERA MUNICIPAL, SAN CARLOS SIJA, QUETZALTENANGO.</w:t>
      </w:r>
      <w:r w:rsidR="00CA4D33">
        <w:rPr>
          <w:lang w:val="es-GT"/>
        </w:rPr>
        <w:t xml:space="preserve">    </w:t>
      </w:r>
    </w:p>
    <w:p w:rsidR="00CA4D33" w:rsidRDefault="00CA4D33" w:rsidP="00CA4D33">
      <w:pPr>
        <w:pStyle w:val="INFCUAT"/>
      </w:pPr>
    </w:p>
    <w:p w:rsidR="00CA4D33" w:rsidRDefault="00E865CE" w:rsidP="00CA4D33">
      <w:pPr>
        <w:pStyle w:val="INFCUAT"/>
      </w:pPr>
      <w:r w:rsidRPr="004C7F04">
        <w:rPr>
          <w:b w:val="0"/>
          <w:noProof/>
          <w:lang w:eastAsia="es-ES"/>
        </w:rPr>
        <w:drawing>
          <wp:anchor distT="0" distB="0" distL="114300" distR="114300" simplePos="0" relativeHeight="251718656" behindDoc="1" locked="0" layoutInCell="1" allowOverlap="1" wp14:anchorId="7945E376" wp14:editId="09341597">
            <wp:simplePos x="0" y="0"/>
            <wp:positionH relativeFrom="column">
              <wp:posOffset>2488565</wp:posOffset>
            </wp:positionH>
            <wp:positionV relativeFrom="paragraph">
              <wp:posOffset>53340</wp:posOffset>
            </wp:positionV>
            <wp:extent cx="3113405" cy="2333625"/>
            <wp:effectExtent l="0" t="0" r="0" b="9525"/>
            <wp:wrapNone/>
            <wp:docPr id="23" name="Imagen 23" descr="H:\Downloads\WhatsApp Image 2018-12-27 at 10.15.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Downloads\WhatsApp Image 2018-12-27 at 10.15.38.jpe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3113405" cy="2333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65CE" w:rsidRDefault="00E865CE" w:rsidP="00CA4D33">
      <w:pPr>
        <w:pStyle w:val="INFCUAT"/>
      </w:pPr>
    </w:p>
    <w:p w:rsidR="00E865CE" w:rsidRDefault="00E865CE" w:rsidP="00CA4D33">
      <w:pPr>
        <w:pStyle w:val="INFCUAT"/>
      </w:pPr>
    </w:p>
    <w:p w:rsidR="00E865CE" w:rsidRDefault="00E865CE" w:rsidP="00CA4D33">
      <w:pPr>
        <w:pStyle w:val="INFCUAT"/>
      </w:pPr>
    </w:p>
    <w:p w:rsidR="00E865CE" w:rsidRDefault="00E865CE" w:rsidP="00CA4D33">
      <w:pPr>
        <w:pStyle w:val="INFCUAT"/>
      </w:pPr>
    </w:p>
    <w:p w:rsidR="00E865CE" w:rsidRDefault="00E865CE" w:rsidP="00CA4D33">
      <w:pPr>
        <w:pStyle w:val="INFCUAT"/>
      </w:pPr>
    </w:p>
    <w:p w:rsidR="00E865CE" w:rsidRDefault="00E865CE" w:rsidP="00CA4D33">
      <w:pPr>
        <w:pStyle w:val="INFCUAT"/>
      </w:pPr>
    </w:p>
    <w:p w:rsidR="00E865CE" w:rsidRDefault="00E865CE" w:rsidP="00CA4D33">
      <w:pPr>
        <w:pStyle w:val="INFCUAT"/>
      </w:pPr>
    </w:p>
    <w:p w:rsidR="00E865CE" w:rsidRDefault="00E865CE" w:rsidP="00CA4D33">
      <w:pPr>
        <w:pStyle w:val="INFCUAT"/>
      </w:pPr>
    </w:p>
    <w:p w:rsidR="00E865CE" w:rsidRDefault="00E865CE" w:rsidP="00CA4D33">
      <w:pPr>
        <w:pStyle w:val="INFCUAT"/>
      </w:pPr>
    </w:p>
    <w:p w:rsidR="00E865CE" w:rsidRDefault="00E865CE" w:rsidP="00CA4D33">
      <w:pPr>
        <w:pStyle w:val="INFCUAT"/>
      </w:pPr>
    </w:p>
    <w:p w:rsidR="00CA4D33" w:rsidRDefault="00CA4D33" w:rsidP="00CA4D33">
      <w:pPr>
        <w:jc w:val="center"/>
        <w:rPr>
          <w:rFonts w:cstheme="minorHAnsi"/>
          <w:color w:val="000000" w:themeColor="text1"/>
        </w:rPr>
      </w:pPr>
      <w:r w:rsidRPr="00C45076">
        <w:rPr>
          <w:rFonts w:cstheme="minorHAnsi"/>
          <w:color w:val="000000" w:themeColor="text1"/>
        </w:rPr>
        <w:lastRenderedPageBreak/>
        <w:t>CONSTRUCCION MURO DE CONTENCION SECTOR BUENA MOZA, CABECERA MUNICIPAL, SAN CARLOS SIJA, QUETZALTENANGO.</w:t>
      </w:r>
    </w:p>
    <w:p w:rsidR="00CA4D33" w:rsidRDefault="00CA4D33" w:rsidP="00CA4D33">
      <w:pPr>
        <w:rPr>
          <w:lang w:val="es-GT"/>
        </w:rPr>
      </w:pPr>
      <w:r w:rsidRPr="00906A29">
        <w:rPr>
          <w:b/>
          <w:noProof/>
          <w:lang w:val="es-ES" w:eastAsia="es-ES"/>
        </w:rPr>
        <w:drawing>
          <wp:inline distT="0" distB="0" distL="0" distR="0" wp14:anchorId="5039884F" wp14:editId="4A2F1CA9">
            <wp:extent cx="3145212" cy="2357730"/>
            <wp:effectExtent l="0" t="0" r="0" b="5080"/>
            <wp:docPr id="154" name="Imagen 154" descr="H:\Downloads\WhatsApp Image 2018-12-27 at 11.1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Downloads\WhatsApp Image 2018-12-27 at 11.11.52.jpe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3160569" cy="2369242"/>
                    </a:xfrm>
                    <a:prstGeom prst="rect">
                      <a:avLst/>
                    </a:prstGeom>
                    <a:noFill/>
                    <a:ln>
                      <a:noFill/>
                    </a:ln>
                  </pic:spPr>
                </pic:pic>
              </a:graphicData>
            </a:graphic>
          </wp:inline>
        </w:drawing>
      </w:r>
      <w:r>
        <w:rPr>
          <w:lang w:val="es-GT"/>
        </w:rPr>
        <w:t xml:space="preserve">      </w:t>
      </w:r>
      <w:r w:rsidRPr="00906A29">
        <w:rPr>
          <w:b/>
          <w:noProof/>
          <w:lang w:val="es-ES" w:eastAsia="es-ES"/>
        </w:rPr>
        <w:drawing>
          <wp:inline distT="0" distB="0" distL="0" distR="0" wp14:anchorId="0C6B50B2" wp14:editId="0C037337">
            <wp:extent cx="1805050" cy="2406734"/>
            <wp:effectExtent l="0" t="0" r="5080" b="0"/>
            <wp:docPr id="155" name="Imagen 155" descr="H:\Downloads\1ea0e07f-da9e-40d6-84d4-33cc7593bc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Downloads\1ea0e07f-da9e-40d6-84d4-33cc7593bc8d.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812046" cy="2416063"/>
                    </a:xfrm>
                    <a:prstGeom prst="rect">
                      <a:avLst/>
                    </a:prstGeom>
                    <a:noFill/>
                    <a:ln>
                      <a:noFill/>
                    </a:ln>
                  </pic:spPr>
                </pic:pic>
              </a:graphicData>
            </a:graphic>
          </wp:inline>
        </w:drawing>
      </w:r>
    </w:p>
    <w:p w:rsidR="00CA4D33" w:rsidRDefault="00CA4D33" w:rsidP="00CA4D33">
      <w:pPr>
        <w:jc w:val="center"/>
        <w:rPr>
          <w:lang w:val="es-GT"/>
        </w:rPr>
      </w:pPr>
      <w:r w:rsidRPr="00C45076">
        <w:rPr>
          <w:rFonts w:cstheme="minorHAnsi"/>
          <w:color w:val="000000" w:themeColor="text1"/>
        </w:rPr>
        <w:t xml:space="preserve">MEJORAMIENTO CAMINO RURAL </w:t>
      </w:r>
      <w:r>
        <w:rPr>
          <w:rFonts w:cstheme="minorHAnsi"/>
          <w:color w:val="000000" w:themeColor="text1"/>
        </w:rPr>
        <w:t>CENTRO, ALDEA SAN FRANCISCO CHUA</w:t>
      </w:r>
      <w:r w:rsidRPr="00C45076">
        <w:rPr>
          <w:rFonts w:cstheme="minorHAnsi"/>
          <w:color w:val="000000" w:themeColor="text1"/>
        </w:rPr>
        <w:t>TUJ, SAN CARLOS SIJA, QUETZALTENANGO.</w:t>
      </w:r>
    </w:p>
    <w:p w:rsidR="00CA4D33" w:rsidRDefault="00E865CE" w:rsidP="00CA4D33">
      <w:pPr>
        <w:rPr>
          <w:lang w:val="es-GT"/>
        </w:rPr>
      </w:pPr>
      <w:r w:rsidRPr="004C7F04">
        <w:rPr>
          <w:b/>
          <w:noProof/>
          <w:lang w:val="es-ES" w:eastAsia="es-ES"/>
        </w:rPr>
        <w:drawing>
          <wp:anchor distT="0" distB="0" distL="114300" distR="114300" simplePos="0" relativeHeight="251719680" behindDoc="1" locked="0" layoutInCell="1" allowOverlap="1" wp14:anchorId="685CF347" wp14:editId="50EDD87D">
            <wp:simplePos x="0" y="0"/>
            <wp:positionH relativeFrom="column">
              <wp:posOffset>2982595</wp:posOffset>
            </wp:positionH>
            <wp:positionV relativeFrom="paragraph">
              <wp:posOffset>78316</wp:posOffset>
            </wp:positionV>
            <wp:extent cx="2787650" cy="2089785"/>
            <wp:effectExtent l="0" t="0" r="0" b="5715"/>
            <wp:wrapNone/>
            <wp:docPr id="157" name="Imagen 157" descr="H:\Downloads\WhatsApp Image 2018-12-27 at 11.25.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Downloads\WhatsApp Image 2018-12-27 at 11.25.42.jpe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787650" cy="2089785"/>
                    </a:xfrm>
                    <a:prstGeom prst="rect">
                      <a:avLst/>
                    </a:prstGeom>
                    <a:noFill/>
                    <a:ln>
                      <a:noFill/>
                    </a:ln>
                  </pic:spPr>
                </pic:pic>
              </a:graphicData>
            </a:graphic>
            <wp14:sizeRelH relativeFrom="page">
              <wp14:pctWidth>0</wp14:pctWidth>
            </wp14:sizeRelH>
            <wp14:sizeRelV relativeFrom="page">
              <wp14:pctHeight>0</wp14:pctHeight>
            </wp14:sizeRelV>
          </wp:anchor>
        </w:drawing>
      </w:r>
      <w:r w:rsidR="00CA4D33" w:rsidRPr="004C7F04">
        <w:rPr>
          <w:b/>
          <w:noProof/>
          <w:lang w:val="es-ES" w:eastAsia="es-ES"/>
        </w:rPr>
        <w:drawing>
          <wp:inline distT="0" distB="0" distL="0" distR="0" wp14:anchorId="7BA970A9" wp14:editId="2E540552">
            <wp:extent cx="2708927" cy="2030680"/>
            <wp:effectExtent l="0" t="0" r="0" b="8255"/>
            <wp:docPr id="156" name="Imagen 156" descr="H:\Downloads\WhatsApp Image 2018-12-27 at 11.25.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Downloads\WhatsApp Image 2018-12-27 at 11.25.40.jpe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714309" cy="2034714"/>
                    </a:xfrm>
                    <a:prstGeom prst="rect">
                      <a:avLst/>
                    </a:prstGeom>
                    <a:noFill/>
                    <a:ln>
                      <a:noFill/>
                    </a:ln>
                  </pic:spPr>
                </pic:pic>
              </a:graphicData>
            </a:graphic>
          </wp:inline>
        </w:drawing>
      </w:r>
    </w:p>
    <w:p w:rsidR="00CA4D33" w:rsidRDefault="00CA4D33" w:rsidP="00CA4D33">
      <w:pPr>
        <w:jc w:val="center"/>
        <w:rPr>
          <w:lang w:val="es-GT"/>
        </w:rPr>
      </w:pPr>
      <w:r>
        <w:rPr>
          <w:lang w:val="es-GT"/>
        </w:rPr>
        <w:t xml:space="preserve">                                                                                      </w:t>
      </w:r>
    </w:p>
    <w:p w:rsidR="00CA4D33" w:rsidRDefault="00CA4D33" w:rsidP="00CA4D33">
      <w:pPr>
        <w:jc w:val="center"/>
        <w:rPr>
          <w:rFonts w:cstheme="minorHAnsi"/>
          <w:lang w:val="es-ES_tradnl"/>
        </w:rPr>
      </w:pPr>
      <w:r w:rsidRPr="00C45076">
        <w:rPr>
          <w:rFonts w:cstheme="minorHAnsi"/>
          <w:bCs/>
        </w:rPr>
        <w:t>ADQUISICIÓN DE COMBUSTIBLE PARA ABASTECER CONVOY MPAL, POZO MECANICO CAMION DE TREN DE ASEO Y VEHÍCULOS MPLS 4*4 PARA SUPERVISIÓN DE OBRAS AÑO 2018,  SAN CARLOS SIJA, QUETZALTENANGO</w:t>
      </w:r>
      <w:r w:rsidRPr="00C45076">
        <w:rPr>
          <w:rFonts w:cstheme="minorHAnsi"/>
          <w:lang w:val="es-ES_tradnl"/>
        </w:rPr>
        <w:t>.</w:t>
      </w:r>
    </w:p>
    <w:p w:rsidR="00CA4D33" w:rsidRDefault="00CA4D33" w:rsidP="00CA4D33">
      <w:pPr>
        <w:jc w:val="center"/>
        <w:rPr>
          <w:lang w:val="es-GT"/>
        </w:rPr>
      </w:pPr>
      <w:r w:rsidRPr="003411CB">
        <w:rPr>
          <w:b/>
          <w:noProof/>
          <w:lang w:val="es-ES" w:eastAsia="es-ES"/>
        </w:rPr>
        <w:drawing>
          <wp:inline distT="0" distB="0" distL="0" distR="0" wp14:anchorId="76CEBA8F" wp14:editId="73D7F955">
            <wp:extent cx="2857500" cy="1600200"/>
            <wp:effectExtent l="0" t="0" r="0" b="0"/>
            <wp:docPr id="158" name="Imagen 158" descr="H:\Downloads\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Downloads\images.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inline>
        </w:drawing>
      </w:r>
    </w:p>
    <w:p w:rsidR="00CA4D33" w:rsidRDefault="00CA4D33" w:rsidP="00CA4D33">
      <w:pPr>
        <w:jc w:val="center"/>
        <w:rPr>
          <w:rFonts w:cstheme="minorHAnsi"/>
          <w:color w:val="000000"/>
        </w:rPr>
      </w:pPr>
      <w:r w:rsidRPr="00C45076">
        <w:rPr>
          <w:rFonts w:cstheme="minorHAnsi"/>
          <w:color w:val="000000"/>
        </w:rPr>
        <w:lastRenderedPageBreak/>
        <w:t>SUBSIDIO DOTACIÓN DE MATERIALES DE CONSTRUCCIÓN, PARA PAVIMENTO CAMINO RURAL, SECTOR LOS SANTOS, ALDEA PACHUTE, SAN CARLOS SIJA, QUETZALTENANGO.</w:t>
      </w:r>
    </w:p>
    <w:p w:rsidR="00CA4D33" w:rsidRDefault="00E865CE" w:rsidP="00CA4D33">
      <w:pPr>
        <w:rPr>
          <w:lang w:val="es-GT"/>
        </w:rPr>
      </w:pPr>
      <w:r w:rsidRPr="00261E32">
        <w:rPr>
          <w:b/>
          <w:noProof/>
          <w:lang w:val="es-ES" w:eastAsia="es-ES"/>
        </w:rPr>
        <w:drawing>
          <wp:anchor distT="0" distB="0" distL="114300" distR="114300" simplePos="0" relativeHeight="251720704" behindDoc="1" locked="0" layoutInCell="1" allowOverlap="1" wp14:anchorId="57814906" wp14:editId="15DB507C">
            <wp:simplePos x="0" y="0"/>
            <wp:positionH relativeFrom="column">
              <wp:posOffset>2937510</wp:posOffset>
            </wp:positionH>
            <wp:positionV relativeFrom="paragraph">
              <wp:posOffset>57785</wp:posOffset>
            </wp:positionV>
            <wp:extent cx="2879725" cy="1619885"/>
            <wp:effectExtent l="0" t="0" r="0" b="0"/>
            <wp:wrapNone/>
            <wp:docPr id="192" name="Imagen 192" descr="H:\Downloads\eadf1876-76e8-481a-af12-3fd29fd6b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Downloads\eadf1876-76e8-481a-af12-3fd29fd6b009.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879725" cy="1619885"/>
                    </a:xfrm>
                    <a:prstGeom prst="rect">
                      <a:avLst/>
                    </a:prstGeom>
                    <a:noFill/>
                    <a:ln>
                      <a:noFill/>
                    </a:ln>
                  </pic:spPr>
                </pic:pic>
              </a:graphicData>
            </a:graphic>
            <wp14:sizeRelH relativeFrom="page">
              <wp14:pctWidth>0</wp14:pctWidth>
            </wp14:sizeRelH>
            <wp14:sizeRelV relativeFrom="page">
              <wp14:pctHeight>0</wp14:pctHeight>
            </wp14:sizeRelV>
          </wp:anchor>
        </w:drawing>
      </w:r>
      <w:r w:rsidR="00CA4D33" w:rsidRPr="00261E32">
        <w:rPr>
          <w:b/>
          <w:noProof/>
          <w:lang w:val="es-ES" w:eastAsia="es-ES"/>
        </w:rPr>
        <w:drawing>
          <wp:inline distT="0" distB="0" distL="0" distR="0" wp14:anchorId="05BA2838" wp14:editId="51A58F8F">
            <wp:extent cx="2880000" cy="1620000"/>
            <wp:effectExtent l="0" t="0" r="0" b="0"/>
            <wp:docPr id="159" name="Imagen 159" descr="H:\Downloads\988d16a2-e681-4ebd-a419-3d4b4f75a6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Downloads\988d16a2-e681-4ebd-a419-3d4b4f75a6f3.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a:noFill/>
                    </a:ln>
                  </pic:spPr>
                </pic:pic>
              </a:graphicData>
            </a:graphic>
          </wp:inline>
        </w:drawing>
      </w:r>
    </w:p>
    <w:p w:rsidR="00CA4D33" w:rsidRDefault="00CA4D33" w:rsidP="00CA4D33">
      <w:pPr>
        <w:rPr>
          <w:lang w:val="es-GT"/>
        </w:rPr>
      </w:pPr>
      <w:r>
        <w:rPr>
          <w:lang w:val="es-GT"/>
        </w:rPr>
        <w:t xml:space="preserve">                                                                      </w:t>
      </w:r>
    </w:p>
    <w:p w:rsidR="00CA4D33" w:rsidRDefault="00CA4D33" w:rsidP="00CA4D33">
      <w:pPr>
        <w:jc w:val="center"/>
        <w:rPr>
          <w:rFonts w:cstheme="minorHAnsi"/>
          <w:shd w:val="clear" w:color="auto" w:fill="FFFFFF"/>
        </w:rPr>
      </w:pPr>
      <w:r w:rsidRPr="00C45076">
        <w:rPr>
          <w:rFonts w:cstheme="minorHAnsi"/>
          <w:shd w:val="clear" w:color="auto" w:fill="FFFFFF"/>
        </w:rPr>
        <w:t>SUBSIDIO DOTACIÓN DE MATERIALES DE CONSTRUCCIÓN, PARA MEJORAMIENTO SISTEMA DE AGUA POTABLE, ALDEA CHIQUIVAL VIEJO, SAN CARLOS SIJA, QUETZALTENANGO.</w:t>
      </w:r>
    </w:p>
    <w:p w:rsidR="00CA4D33" w:rsidRDefault="00CA4D33" w:rsidP="00CA4D33">
      <w:pPr>
        <w:rPr>
          <w:lang w:val="es-GT"/>
        </w:rPr>
      </w:pPr>
      <w:r>
        <w:rPr>
          <w:lang w:val="es-GT"/>
        </w:rPr>
        <w:t xml:space="preserve">                </w:t>
      </w:r>
      <w:r w:rsidRPr="00012F01">
        <w:rPr>
          <w:b/>
          <w:noProof/>
          <w:lang w:val="es-ES" w:eastAsia="es-ES"/>
        </w:rPr>
        <w:drawing>
          <wp:inline distT="0" distB="0" distL="0" distR="0" wp14:anchorId="23A63F7C" wp14:editId="3BDE2D9F">
            <wp:extent cx="1848138" cy="2464184"/>
            <wp:effectExtent l="0" t="0" r="0" b="0"/>
            <wp:docPr id="193" name="Imagen 193" descr="H:\Downloads\7d9fe952-82fa-4a05-8cac-303fca3e9c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Downloads\7d9fe952-82fa-4a05-8cac-303fca3e9cb3.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853275" cy="2471033"/>
                    </a:xfrm>
                    <a:prstGeom prst="rect">
                      <a:avLst/>
                    </a:prstGeom>
                    <a:noFill/>
                    <a:ln>
                      <a:noFill/>
                    </a:ln>
                  </pic:spPr>
                </pic:pic>
              </a:graphicData>
            </a:graphic>
          </wp:inline>
        </w:drawing>
      </w:r>
      <w:r>
        <w:rPr>
          <w:lang w:val="es-GT"/>
        </w:rPr>
        <w:t xml:space="preserve">        </w:t>
      </w:r>
      <w:r w:rsidRPr="00FF20CC">
        <w:rPr>
          <w:rFonts w:ascii="Times New Roman" w:hAnsi="Times New Roman" w:cs="Times New Roman"/>
          <w:noProof/>
          <w:snapToGrid w:val="0"/>
          <w:color w:val="000000"/>
          <w:w w:val="0"/>
          <w:sz w:val="0"/>
          <w:szCs w:val="0"/>
          <w:u w:color="000000"/>
          <w:bdr w:val="none" w:sz="0" w:space="0" w:color="000000"/>
          <w:shd w:val="clear" w:color="000000" w:fill="000000"/>
          <w:lang w:val="es-ES" w:eastAsia="es-ES"/>
        </w:rPr>
        <w:drawing>
          <wp:inline distT="0" distB="0" distL="0" distR="0" wp14:anchorId="558901BB" wp14:editId="04143C07">
            <wp:extent cx="1857045" cy="2476060"/>
            <wp:effectExtent l="0" t="0" r="0" b="635"/>
            <wp:docPr id="194" name="Imagen 194" descr="H:\Downloads\b81aed2d-3054-4a2a-8936-f665f0f211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Downloads\b81aed2d-3054-4a2a-8936-f665f0f211cd.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865493" cy="2487325"/>
                    </a:xfrm>
                    <a:prstGeom prst="rect">
                      <a:avLst/>
                    </a:prstGeom>
                    <a:noFill/>
                    <a:ln>
                      <a:noFill/>
                    </a:ln>
                  </pic:spPr>
                </pic:pic>
              </a:graphicData>
            </a:graphic>
          </wp:inline>
        </w:drawing>
      </w:r>
    </w:p>
    <w:p w:rsidR="00CA4D33" w:rsidRDefault="00CA4D33" w:rsidP="00CA4D33">
      <w:pPr>
        <w:pStyle w:val="INFCUAT"/>
      </w:pPr>
    </w:p>
    <w:p w:rsidR="00174B1C" w:rsidRDefault="001F5C67" w:rsidP="001F5C67">
      <w:pPr>
        <w:jc w:val="both"/>
        <w:rPr>
          <w:lang w:val="es-GT"/>
        </w:rPr>
      </w:pPr>
      <w:r>
        <w:rPr>
          <w:lang w:val="es-GT"/>
        </w:rPr>
        <w:t>Se esta dando seguimiento a todos los demás proyectos que se tienen pendiente un minimo porcentaje en su ejecución.-</w:t>
      </w:r>
    </w:p>
    <w:p w:rsidR="00174B1C" w:rsidRDefault="00174B1C">
      <w:pPr>
        <w:rPr>
          <w:lang w:val="es-GT"/>
        </w:rPr>
      </w:pPr>
    </w:p>
    <w:p w:rsidR="00E865CE" w:rsidRDefault="00E865CE">
      <w:pPr>
        <w:rPr>
          <w:lang w:val="es-GT"/>
        </w:rPr>
      </w:pPr>
    </w:p>
    <w:p w:rsidR="00E865CE" w:rsidRDefault="00E865CE">
      <w:pPr>
        <w:rPr>
          <w:lang w:val="es-GT"/>
        </w:rPr>
      </w:pPr>
    </w:p>
    <w:p w:rsidR="00E865CE" w:rsidRDefault="00E865CE">
      <w:pPr>
        <w:rPr>
          <w:lang w:val="es-GT"/>
        </w:rPr>
      </w:pPr>
    </w:p>
    <w:p w:rsidR="00174B1C" w:rsidRDefault="00174B1C">
      <w:pPr>
        <w:rPr>
          <w:lang w:val="es-GT"/>
        </w:rPr>
      </w:pPr>
    </w:p>
    <w:p w:rsidR="00174B1C" w:rsidRDefault="00174B1C">
      <w:pPr>
        <w:rPr>
          <w:lang w:val="es-GT"/>
        </w:rPr>
      </w:pPr>
    </w:p>
    <w:p w:rsidR="001F5C67" w:rsidRPr="000D19BA" w:rsidRDefault="001F5C67" w:rsidP="001F5C67">
      <w:pPr>
        <w:jc w:val="center"/>
        <w:rPr>
          <w:b/>
          <w:caps/>
          <w:noProof/>
          <w:color w:val="D34817" w:themeColor="accent1"/>
          <w:sz w:val="32"/>
          <w:szCs w:val="32"/>
          <w:u w:val="single"/>
          <w:lang w:val="es-GT"/>
        </w:rPr>
      </w:pPr>
      <w:r w:rsidRPr="000D19BA">
        <w:rPr>
          <w:b/>
          <w:caps/>
          <w:noProof/>
          <w:color w:val="D34817" w:themeColor="accent1"/>
          <w:sz w:val="32"/>
          <w:szCs w:val="32"/>
          <w:u w:val="single"/>
          <w:lang w:val="es-GT"/>
        </w:rPr>
        <w:lastRenderedPageBreak/>
        <w:t>x</w:t>
      </w:r>
      <w:r>
        <w:rPr>
          <w:b/>
          <w:caps/>
          <w:noProof/>
          <w:color w:val="D34817" w:themeColor="accent1"/>
          <w:sz w:val="32"/>
          <w:szCs w:val="32"/>
          <w:u w:val="single"/>
          <w:lang w:val="es-GT"/>
        </w:rPr>
        <w:t>I</w:t>
      </w:r>
      <w:r w:rsidRPr="000D19BA">
        <w:rPr>
          <w:b/>
          <w:caps/>
          <w:noProof/>
          <w:color w:val="D34817" w:themeColor="accent1"/>
          <w:sz w:val="32"/>
          <w:szCs w:val="32"/>
          <w:u w:val="single"/>
          <w:lang w:val="es-GT"/>
        </w:rPr>
        <w:t>.</w:t>
      </w:r>
      <w:r>
        <w:rPr>
          <w:b/>
          <w:caps/>
          <w:noProof/>
          <w:color w:val="D34817" w:themeColor="accent1"/>
          <w:sz w:val="32"/>
          <w:szCs w:val="32"/>
          <w:u w:val="single"/>
          <w:lang w:val="es-GT"/>
        </w:rPr>
        <w:t xml:space="preserve"> </w:t>
      </w:r>
      <w:r w:rsidRPr="000D19BA">
        <w:rPr>
          <w:b/>
          <w:caps/>
          <w:noProof/>
          <w:color w:val="D34817" w:themeColor="accent1"/>
          <w:sz w:val="32"/>
          <w:szCs w:val="32"/>
          <w:u w:val="single"/>
          <w:lang w:val="es-GT"/>
        </w:rPr>
        <w:t>direccion administrativa financiera</w:t>
      </w:r>
    </w:p>
    <w:p w:rsidR="001F5C67" w:rsidRPr="000D19BA" w:rsidRDefault="001F5C67" w:rsidP="001F5C67">
      <w:pPr>
        <w:jc w:val="center"/>
        <w:rPr>
          <w:b/>
          <w:caps/>
          <w:noProof/>
          <w:color w:val="D34817" w:themeColor="accent1"/>
          <w:sz w:val="32"/>
          <w:szCs w:val="32"/>
          <w:u w:val="single"/>
          <w:lang w:val="es-GT"/>
        </w:rPr>
      </w:pPr>
      <w:r w:rsidRPr="000D19BA">
        <w:rPr>
          <w:b/>
          <w:caps/>
          <w:noProof/>
          <w:color w:val="D34817" w:themeColor="accent1"/>
          <w:sz w:val="32"/>
          <w:szCs w:val="32"/>
          <w:u w:val="single"/>
          <w:lang w:val="es-GT"/>
        </w:rPr>
        <w:t xml:space="preserve"> integrada municipal</w:t>
      </w:r>
      <w:r w:rsidR="00741A76">
        <w:rPr>
          <w:b/>
          <w:caps/>
          <w:noProof/>
          <w:color w:val="D34817" w:themeColor="accent1"/>
          <w:sz w:val="32"/>
          <w:szCs w:val="32"/>
          <w:u w:val="single"/>
          <w:lang w:val="es-GT"/>
        </w:rPr>
        <w:t xml:space="preserve">  </w:t>
      </w:r>
      <w:r w:rsidRPr="000D19BA">
        <w:rPr>
          <w:b/>
          <w:caps/>
          <w:noProof/>
          <w:color w:val="D34817" w:themeColor="accent1"/>
          <w:sz w:val="32"/>
          <w:szCs w:val="32"/>
          <w:u w:val="single"/>
          <w:lang w:val="es-GT"/>
        </w:rPr>
        <w:t>(dafim)</w:t>
      </w:r>
    </w:p>
    <w:p w:rsidR="001F5C67" w:rsidRPr="00741A76" w:rsidRDefault="001F5C67" w:rsidP="00286CE7">
      <w:pPr>
        <w:spacing w:after="0" w:line="360" w:lineRule="auto"/>
        <w:jc w:val="both"/>
        <w:rPr>
          <w:b/>
          <w:sz w:val="24"/>
          <w:szCs w:val="24"/>
          <w:lang w:val="es-GT"/>
        </w:rPr>
      </w:pPr>
      <w:r w:rsidRPr="00741A76">
        <w:rPr>
          <w:sz w:val="24"/>
          <w:szCs w:val="24"/>
          <w:lang w:val="es-GT"/>
        </w:rPr>
        <w:t>La Dirección Administrativa Financiera Integrada Municipal (DAFIM) es la unidad administrativa encargada de la gestión de los recursos financieros municipales, su registro y aplicación en el presupuesto, la contabilidad y la tesorería en forma oportuna y efectiva.</w:t>
      </w:r>
    </w:p>
    <w:p w:rsidR="001F5C67" w:rsidRPr="00741A76" w:rsidRDefault="001F5C67" w:rsidP="00286CE7">
      <w:pPr>
        <w:spacing w:after="0" w:line="360" w:lineRule="auto"/>
        <w:jc w:val="both"/>
        <w:rPr>
          <w:sz w:val="24"/>
          <w:szCs w:val="24"/>
          <w:lang w:val="es-GT"/>
        </w:rPr>
      </w:pPr>
      <w:r w:rsidRPr="00741A76">
        <w:rPr>
          <w:sz w:val="24"/>
          <w:szCs w:val="24"/>
          <w:lang w:val="es-GT"/>
        </w:rPr>
        <w:t xml:space="preserve"> A continuación se presenta el estado de ejecución del presupuesto de ingresos y egresos del 1 de enero al 31 de diciembre del año 2,018. </w:t>
      </w:r>
    </w:p>
    <w:tbl>
      <w:tblPr>
        <w:tblW w:w="5000" w:type="pct"/>
        <w:tblLayout w:type="fixed"/>
        <w:tblCellMar>
          <w:left w:w="70" w:type="dxa"/>
          <w:right w:w="70" w:type="dxa"/>
        </w:tblCellMar>
        <w:tblLook w:val="04A0" w:firstRow="1" w:lastRow="0" w:firstColumn="1" w:lastColumn="0" w:noHBand="0" w:noVBand="1"/>
      </w:tblPr>
      <w:tblGrid>
        <w:gridCol w:w="918"/>
        <w:gridCol w:w="3119"/>
        <w:gridCol w:w="1134"/>
        <w:gridCol w:w="1134"/>
        <w:gridCol w:w="1133"/>
        <w:gridCol w:w="1342"/>
      </w:tblGrid>
      <w:tr w:rsidR="00741A76" w:rsidRPr="00741A76" w:rsidTr="00741A76">
        <w:trPr>
          <w:trHeight w:val="288"/>
        </w:trPr>
        <w:tc>
          <w:tcPr>
            <w:tcW w:w="5000" w:type="pct"/>
            <w:gridSpan w:val="6"/>
            <w:tcBorders>
              <w:top w:val="nil"/>
              <w:left w:val="nil"/>
              <w:bottom w:val="nil"/>
              <w:right w:val="nil"/>
            </w:tcBorders>
            <w:shd w:val="clear" w:color="auto" w:fill="auto"/>
            <w:noWrap/>
            <w:vAlign w:val="bottom"/>
            <w:hideMark/>
          </w:tcPr>
          <w:p w:rsidR="00741A76" w:rsidRPr="00741A76" w:rsidRDefault="00741A76" w:rsidP="00741A76">
            <w:pPr>
              <w:spacing w:after="0" w:line="240" w:lineRule="auto"/>
              <w:jc w:val="center"/>
              <w:rPr>
                <w:rFonts w:ascii="Calibri" w:eastAsia="Times New Roman" w:hAnsi="Calibri" w:cs="Calibri"/>
                <w:b/>
                <w:bCs/>
                <w:color w:val="000000"/>
                <w:sz w:val="24"/>
                <w:szCs w:val="24"/>
                <w:lang w:val="es-ES" w:eastAsia="es-ES"/>
              </w:rPr>
            </w:pPr>
            <w:r w:rsidRPr="00741A76">
              <w:rPr>
                <w:rFonts w:ascii="Calibri" w:eastAsia="Times New Roman" w:hAnsi="Calibri" w:cs="Calibri"/>
                <w:b/>
                <w:bCs/>
                <w:color w:val="000000"/>
                <w:sz w:val="24"/>
                <w:szCs w:val="24"/>
                <w:lang w:val="es-ES" w:eastAsia="es-ES"/>
              </w:rPr>
              <w:t>ESTADO DE LIQUIDACION DEL PRESUPUESTO DE INGRESOS Y EGRESOS</w:t>
            </w:r>
          </w:p>
        </w:tc>
      </w:tr>
      <w:tr w:rsidR="00741A76" w:rsidRPr="00741A76" w:rsidTr="00741A76">
        <w:trPr>
          <w:trHeight w:val="288"/>
        </w:trPr>
        <w:tc>
          <w:tcPr>
            <w:tcW w:w="5000" w:type="pct"/>
            <w:gridSpan w:val="6"/>
            <w:tcBorders>
              <w:top w:val="nil"/>
              <w:left w:val="nil"/>
              <w:bottom w:val="nil"/>
              <w:right w:val="nil"/>
            </w:tcBorders>
            <w:shd w:val="clear" w:color="auto" w:fill="auto"/>
            <w:noWrap/>
            <w:vAlign w:val="bottom"/>
            <w:hideMark/>
          </w:tcPr>
          <w:p w:rsidR="00741A76" w:rsidRPr="00741A76" w:rsidRDefault="00741A76" w:rsidP="00741A76">
            <w:pPr>
              <w:spacing w:after="0" w:line="240" w:lineRule="auto"/>
              <w:jc w:val="center"/>
              <w:rPr>
                <w:rFonts w:ascii="Calibri" w:eastAsia="Times New Roman" w:hAnsi="Calibri" w:cs="Calibri"/>
                <w:b/>
                <w:bCs/>
                <w:color w:val="000000"/>
                <w:sz w:val="24"/>
                <w:szCs w:val="24"/>
                <w:lang w:val="es-ES" w:eastAsia="es-ES"/>
              </w:rPr>
            </w:pPr>
            <w:r w:rsidRPr="00741A76">
              <w:rPr>
                <w:rFonts w:ascii="Calibri" w:eastAsia="Times New Roman" w:hAnsi="Calibri" w:cs="Calibri"/>
                <w:b/>
                <w:bCs/>
                <w:color w:val="000000"/>
                <w:sz w:val="24"/>
                <w:szCs w:val="24"/>
                <w:lang w:val="es-ES" w:eastAsia="es-ES"/>
              </w:rPr>
              <w:t>DEL 1 DE ENERO AL 31 DE DICIEMBRE DE 2018</w:t>
            </w:r>
          </w:p>
        </w:tc>
      </w:tr>
      <w:tr w:rsidR="00741A76" w:rsidRPr="00741A76" w:rsidTr="00741A76">
        <w:trPr>
          <w:trHeight w:val="375"/>
        </w:trPr>
        <w:tc>
          <w:tcPr>
            <w:tcW w:w="5000" w:type="pct"/>
            <w:gridSpan w:val="6"/>
            <w:tcBorders>
              <w:top w:val="nil"/>
              <w:left w:val="nil"/>
              <w:bottom w:val="single" w:sz="8" w:space="0" w:color="auto"/>
              <w:right w:val="nil"/>
            </w:tcBorders>
            <w:shd w:val="clear" w:color="auto" w:fill="auto"/>
            <w:noWrap/>
            <w:vAlign w:val="bottom"/>
            <w:hideMark/>
          </w:tcPr>
          <w:p w:rsidR="00741A76" w:rsidRPr="00741A76" w:rsidRDefault="00741A76" w:rsidP="00741A76">
            <w:pPr>
              <w:spacing w:after="0" w:line="240" w:lineRule="auto"/>
              <w:jc w:val="center"/>
              <w:rPr>
                <w:rFonts w:ascii="Arial" w:eastAsia="Times New Roman" w:hAnsi="Arial" w:cs="Arial"/>
                <w:b/>
                <w:bCs/>
                <w:color w:val="000000"/>
                <w:sz w:val="16"/>
                <w:szCs w:val="16"/>
                <w:lang w:val="es-ES" w:eastAsia="es-ES"/>
              </w:rPr>
            </w:pPr>
            <w:r w:rsidRPr="00741A76">
              <w:rPr>
                <w:rFonts w:ascii="Arial" w:eastAsia="Times New Roman" w:hAnsi="Arial" w:cs="Arial"/>
                <w:b/>
                <w:bCs/>
                <w:color w:val="000000"/>
                <w:sz w:val="16"/>
                <w:szCs w:val="16"/>
                <w:lang w:val="es-ES" w:eastAsia="es-ES"/>
              </w:rPr>
              <w:t>(Cifras expresadas en quetzales)</w:t>
            </w:r>
          </w:p>
        </w:tc>
      </w:tr>
      <w:tr w:rsidR="00741A76" w:rsidRPr="00741A76" w:rsidTr="00741A76">
        <w:trPr>
          <w:trHeight w:val="315"/>
        </w:trPr>
        <w:tc>
          <w:tcPr>
            <w:tcW w:w="523" w:type="pct"/>
            <w:tcBorders>
              <w:top w:val="nil"/>
              <w:left w:val="single" w:sz="8" w:space="0" w:color="auto"/>
              <w:bottom w:val="single" w:sz="8" w:space="0" w:color="auto"/>
              <w:right w:val="single" w:sz="4" w:space="0" w:color="auto"/>
            </w:tcBorders>
            <w:shd w:val="clear" w:color="auto" w:fill="auto"/>
            <w:vAlign w:val="center"/>
            <w:hideMark/>
          </w:tcPr>
          <w:p w:rsidR="00741A76" w:rsidRPr="00741A76" w:rsidRDefault="00741A76" w:rsidP="00741A76">
            <w:pPr>
              <w:spacing w:after="0" w:line="240" w:lineRule="auto"/>
              <w:jc w:val="center"/>
              <w:rPr>
                <w:rFonts w:ascii="Arial" w:eastAsia="Times New Roman" w:hAnsi="Arial" w:cs="Arial"/>
                <w:b/>
                <w:bCs/>
                <w:color w:val="000000"/>
                <w:sz w:val="16"/>
                <w:szCs w:val="16"/>
                <w:lang w:val="es-ES" w:eastAsia="es-ES"/>
              </w:rPr>
            </w:pPr>
            <w:r w:rsidRPr="00741A76">
              <w:rPr>
                <w:rFonts w:ascii="Arial" w:eastAsia="Times New Roman" w:hAnsi="Arial" w:cs="Arial"/>
                <w:b/>
                <w:bCs/>
                <w:color w:val="000000"/>
                <w:sz w:val="16"/>
                <w:szCs w:val="16"/>
                <w:lang w:val="es-ES" w:eastAsia="es-ES"/>
              </w:rPr>
              <w:t>CLASE</w:t>
            </w:r>
          </w:p>
        </w:tc>
        <w:tc>
          <w:tcPr>
            <w:tcW w:w="1776" w:type="pct"/>
            <w:tcBorders>
              <w:top w:val="nil"/>
              <w:left w:val="nil"/>
              <w:bottom w:val="single" w:sz="8" w:space="0" w:color="auto"/>
              <w:right w:val="single" w:sz="4" w:space="0" w:color="auto"/>
            </w:tcBorders>
            <w:shd w:val="clear" w:color="auto" w:fill="auto"/>
            <w:vAlign w:val="center"/>
            <w:hideMark/>
          </w:tcPr>
          <w:p w:rsidR="00741A76" w:rsidRPr="00741A76" w:rsidRDefault="00741A76" w:rsidP="00741A76">
            <w:pPr>
              <w:spacing w:after="0" w:line="240" w:lineRule="auto"/>
              <w:jc w:val="center"/>
              <w:rPr>
                <w:rFonts w:ascii="Arial" w:eastAsia="Times New Roman" w:hAnsi="Arial" w:cs="Arial"/>
                <w:b/>
                <w:bCs/>
                <w:color w:val="000000"/>
                <w:sz w:val="16"/>
                <w:szCs w:val="16"/>
                <w:lang w:val="es-ES" w:eastAsia="es-ES"/>
              </w:rPr>
            </w:pPr>
            <w:r w:rsidRPr="00741A76">
              <w:rPr>
                <w:rFonts w:ascii="Arial" w:eastAsia="Times New Roman" w:hAnsi="Arial" w:cs="Arial"/>
                <w:b/>
                <w:bCs/>
                <w:color w:val="000000"/>
                <w:sz w:val="16"/>
                <w:szCs w:val="16"/>
                <w:lang w:val="es-ES" w:eastAsia="es-ES"/>
              </w:rPr>
              <w:t>DESCRIPCION</w:t>
            </w:r>
          </w:p>
        </w:tc>
        <w:tc>
          <w:tcPr>
            <w:tcW w:w="646" w:type="pct"/>
            <w:tcBorders>
              <w:top w:val="nil"/>
              <w:left w:val="nil"/>
              <w:bottom w:val="single" w:sz="8" w:space="0" w:color="auto"/>
              <w:right w:val="single" w:sz="4" w:space="0" w:color="auto"/>
            </w:tcBorders>
            <w:shd w:val="clear" w:color="auto" w:fill="auto"/>
            <w:vAlign w:val="center"/>
            <w:hideMark/>
          </w:tcPr>
          <w:p w:rsidR="00741A76" w:rsidRPr="00741A76" w:rsidRDefault="00741A76" w:rsidP="00741A76">
            <w:pPr>
              <w:spacing w:after="0" w:line="240" w:lineRule="auto"/>
              <w:jc w:val="center"/>
              <w:rPr>
                <w:rFonts w:ascii="Arial" w:eastAsia="Times New Roman" w:hAnsi="Arial" w:cs="Arial"/>
                <w:b/>
                <w:bCs/>
                <w:color w:val="000000"/>
                <w:sz w:val="14"/>
                <w:szCs w:val="14"/>
                <w:lang w:val="es-ES" w:eastAsia="es-ES"/>
              </w:rPr>
            </w:pPr>
            <w:r w:rsidRPr="00741A76">
              <w:rPr>
                <w:rFonts w:ascii="Arial" w:eastAsia="Times New Roman" w:hAnsi="Arial" w:cs="Arial"/>
                <w:b/>
                <w:bCs/>
                <w:color w:val="000000"/>
                <w:sz w:val="14"/>
                <w:szCs w:val="14"/>
                <w:lang w:val="es-ES" w:eastAsia="es-ES"/>
              </w:rPr>
              <w:t>APROBADO</w:t>
            </w:r>
          </w:p>
        </w:tc>
        <w:tc>
          <w:tcPr>
            <w:tcW w:w="646" w:type="pct"/>
            <w:tcBorders>
              <w:top w:val="nil"/>
              <w:left w:val="nil"/>
              <w:bottom w:val="single" w:sz="8" w:space="0" w:color="auto"/>
              <w:right w:val="single" w:sz="4" w:space="0" w:color="auto"/>
            </w:tcBorders>
            <w:shd w:val="clear" w:color="auto" w:fill="auto"/>
            <w:vAlign w:val="center"/>
            <w:hideMark/>
          </w:tcPr>
          <w:p w:rsidR="00741A76" w:rsidRPr="00741A76" w:rsidRDefault="00741A76" w:rsidP="00741A76">
            <w:pPr>
              <w:spacing w:after="0" w:line="240" w:lineRule="auto"/>
              <w:jc w:val="center"/>
              <w:rPr>
                <w:rFonts w:ascii="Arial" w:eastAsia="Times New Roman" w:hAnsi="Arial" w:cs="Arial"/>
                <w:b/>
                <w:bCs/>
                <w:color w:val="000000"/>
                <w:sz w:val="14"/>
                <w:szCs w:val="14"/>
                <w:lang w:val="es-ES" w:eastAsia="es-ES"/>
              </w:rPr>
            </w:pPr>
            <w:r w:rsidRPr="00741A76">
              <w:rPr>
                <w:rFonts w:ascii="Arial" w:eastAsia="Times New Roman" w:hAnsi="Arial" w:cs="Arial"/>
                <w:b/>
                <w:bCs/>
                <w:color w:val="000000"/>
                <w:sz w:val="14"/>
                <w:szCs w:val="14"/>
                <w:lang w:val="es-ES" w:eastAsia="es-ES"/>
              </w:rPr>
              <w:t>MODIFICADO</w:t>
            </w:r>
          </w:p>
        </w:tc>
        <w:tc>
          <w:tcPr>
            <w:tcW w:w="645" w:type="pct"/>
            <w:tcBorders>
              <w:top w:val="nil"/>
              <w:left w:val="nil"/>
              <w:bottom w:val="single" w:sz="8" w:space="0" w:color="auto"/>
              <w:right w:val="single" w:sz="4" w:space="0" w:color="auto"/>
            </w:tcBorders>
            <w:shd w:val="clear" w:color="auto" w:fill="auto"/>
            <w:vAlign w:val="center"/>
            <w:hideMark/>
          </w:tcPr>
          <w:p w:rsidR="00741A76" w:rsidRPr="00741A76" w:rsidRDefault="00741A76" w:rsidP="00741A76">
            <w:pPr>
              <w:spacing w:after="0" w:line="240" w:lineRule="auto"/>
              <w:jc w:val="center"/>
              <w:rPr>
                <w:rFonts w:ascii="Arial" w:eastAsia="Times New Roman" w:hAnsi="Arial" w:cs="Arial"/>
                <w:b/>
                <w:bCs/>
                <w:color w:val="000000"/>
                <w:sz w:val="14"/>
                <w:szCs w:val="14"/>
                <w:lang w:val="es-ES" w:eastAsia="es-ES"/>
              </w:rPr>
            </w:pPr>
            <w:r w:rsidRPr="00741A76">
              <w:rPr>
                <w:rFonts w:ascii="Arial" w:eastAsia="Times New Roman" w:hAnsi="Arial" w:cs="Arial"/>
                <w:b/>
                <w:bCs/>
                <w:color w:val="000000"/>
                <w:sz w:val="14"/>
                <w:szCs w:val="14"/>
                <w:lang w:val="es-ES" w:eastAsia="es-ES"/>
              </w:rPr>
              <w:t>VIGENTE</w:t>
            </w:r>
          </w:p>
        </w:tc>
        <w:tc>
          <w:tcPr>
            <w:tcW w:w="764" w:type="pct"/>
            <w:tcBorders>
              <w:top w:val="nil"/>
              <w:left w:val="nil"/>
              <w:bottom w:val="single" w:sz="8" w:space="0" w:color="auto"/>
              <w:right w:val="single" w:sz="4" w:space="0" w:color="auto"/>
            </w:tcBorders>
            <w:shd w:val="clear" w:color="auto" w:fill="auto"/>
            <w:vAlign w:val="center"/>
            <w:hideMark/>
          </w:tcPr>
          <w:p w:rsidR="00741A76" w:rsidRPr="00741A76" w:rsidRDefault="00741A76" w:rsidP="00741A76">
            <w:pPr>
              <w:spacing w:after="0" w:line="240" w:lineRule="auto"/>
              <w:jc w:val="center"/>
              <w:rPr>
                <w:rFonts w:ascii="Arial" w:eastAsia="Times New Roman" w:hAnsi="Arial" w:cs="Arial"/>
                <w:b/>
                <w:bCs/>
                <w:color w:val="000000"/>
                <w:sz w:val="14"/>
                <w:szCs w:val="14"/>
                <w:lang w:val="es-ES" w:eastAsia="es-ES"/>
              </w:rPr>
            </w:pPr>
            <w:r w:rsidRPr="00741A76">
              <w:rPr>
                <w:rFonts w:ascii="Arial" w:eastAsia="Times New Roman" w:hAnsi="Arial" w:cs="Arial"/>
                <w:b/>
                <w:bCs/>
                <w:color w:val="000000"/>
                <w:sz w:val="14"/>
                <w:szCs w:val="14"/>
                <w:lang w:val="es-ES" w:eastAsia="es-ES"/>
              </w:rPr>
              <w:t>EJECUTADO</w:t>
            </w:r>
          </w:p>
        </w:tc>
      </w:tr>
      <w:tr w:rsidR="00741A76" w:rsidRPr="00741A76" w:rsidTr="00741A76">
        <w:trPr>
          <w:trHeight w:val="315"/>
        </w:trPr>
        <w:tc>
          <w:tcPr>
            <w:tcW w:w="523" w:type="pct"/>
            <w:tcBorders>
              <w:top w:val="nil"/>
              <w:left w:val="single" w:sz="4" w:space="0" w:color="auto"/>
              <w:bottom w:val="nil"/>
              <w:right w:val="single" w:sz="4" w:space="0" w:color="auto"/>
            </w:tcBorders>
            <w:shd w:val="clear" w:color="auto" w:fill="auto"/>
            <w:vAlign w:val="bottom"/>
            <w:hideMark/>
          </w:tcPr>
          <w:p w:rsidR="00741A76" w:rsidRPr="00741A76" w:rsidRDefault="00741A76" w:rsidP="00741A76">
            <w:pPr>
              <w:spacing w:after="0" w:line="240" w:lineRule="auto"/>
              <w:jc w:val="center"/>
              <w:rPr>
                <w:rFonts w:ascii="Arial" w:eastAsia="Times New Roman" w:hAnsi="Arial" w:cs="Arial"/>
                <w:b/>
                <w:bCs/>
                <w:color w:val="000000"/>
                <w:sz w:val="16"/>
                <w:szCs w:val="16"/>
                <w:lang w:val="es-ES" w:eastAsia="es-ES"/>
              </w:rPr>
            </w:pPr>
            <w:r w:rsidRPr="00741A76">
              <w:rPr>
                <w:rFonts w:ascii="Arial" w:eastAsia="Times New Roman" w:hAnsi="Arial" w:cs="Arial"/>
                <w:b/>
                <w:bCs/>
                <w:color w:val="000000"/>
                <w:sz w:val="16"/>
                <w:szCs w:val="16"/>
                <w:lang w:val="es-ES" w:eastAsia="es-ES"/>
              </w:rPr>
              <w:t> </w:t>
            </w:r>
          </w:p>
        </w:tc>
        <w:tc>
          <w:tcPr>
            <w:tcW w:w="1776" w:type="pct"/>
            <w:tcBorders>
              <w:top w:val="nil"/>
              <w:left w:val="nil"/>
              <w:bottom w:val="nil"/>
              <w:right w:val="single" w:sz="4" w:space="0" w:color="auto"/>
            </w:tcBorders>
            <w:shd w:val="clear" w:color="000000" w:fill="BFBFBF"/>
            <w:vAlign w:val="center"/>
            <w:hideMark/>
          </w:tcPr>
          <w:p w:rsidR="00741A76" w:rsidRPr="00741A76" w:rsidRDefault="00741A76" w:rsidP="00741A76">
            <w:pPr>
              <w:spacing w:after="0" w:line="240" w:lineRule="auto"/>
              <w:jc w:val="center"/>
              <w:rPr>
                <w:rFonts w:ascii="Arial" w:eastAsia="Times New Roman" w:hAnsi="Arial" w:cs="Arial"/>
                <w:b/>
                <w:bCs/>
                <w:color w:val="000000"/>
                <w:sz w:val="16"/>
                <w:szCs w:val="16"/>
                <w:lang w:val="es-ES" w:eastAsia="es-ES"/>
              </w:rPr>
            </w:pPr>
            <w:r w:rsidRPr="00741A76">
              <w:rPr>
                <w:rFonts w:ascii="Arial" w:eastAsia="Times New Roman" w:hAnsi="Arial" w:cs="Arial"/>
                <w:b/>
                <w:bCs/>
                <w:color w:val="000000"/>
                <w:sz w:val="16"/>
                <w:szCs w:val="16"/>
                <w:lang w:val="es-ES" w:eastAsia="es-ES"/>
              </w:rPr>
              <w:t>INGRESOS</w:t>
            </w:r>
          </w:p>
        </w:tc>
        <w:tc>
          <w:tcPr>
            <w:tcW w:w="646" w:type="pct"/>
            <w:tcBorders>
              <w:top w:val="nil"/>
              <w:left w:val="nil"/>
              <w:bottom w:val="nil"/>
              <w:right w:val="single" w:sz="4" w:space="0" w:color="auto"/>
            </w:tcBorders>
            <w:shd w:val="clear" w:color="000000" w:fill="BFBFBF"/>
            <w:vAlign w:val="bottom"/>
            <w:hideMark/>
          </w:tcPr>
          <w:p w:rsidR="00741A76" w:rsidRPr="00741A76" w:rsidRDefault="00741A76" w:rsidP="00741A76">
            <w:pPr>
              <w:spacing w:after="0" w:line="240" w:lineRule="auto"/>
              <w:rPr>
                <w:rFonts w:ascii="Arial" w:eastAsia="Times New Roman" w:hAnsi="Arial" w:cs="Arial"/>
                <w:b/>
                <w:bCs/>
                <w:color w:val="000000"/>
                <w:sz w:val="14"/>
                <w:szCs w:val="14"/>
                <w:lang w:val="es-ES" w:eastAsia="es-ES"/>
              </w:rPr>
            </w:pPr>
            <w:r w:rsidRPr="00741A76">
              <w:rPr>
                <w:rFonts w:ascii="Arial" w:eastAsia="Times New Roman" w:hAnsi="Arial" w:cs="Arial"/>
                <w:b/>
                <w:bCs/>
                <w:color w:val="000000"/>
                <w:sz w:val="14"/>
                <w:szCs w:val="14"/>
                <w:lang w:val="es-ES" w:eastAsia="es-ES"/>
              </w:rPr>
              <w:t> </w:t>
            </w:r>
          </w:p>
        </w:tc>
        <w:tc>
          <w:tcPr>
            <w:tcW w:w="646" w:type="pct"/>
            <w:tcBorders>
              <w:top w:val="nil"/>
              <w:left w:val="nil"/>
              <w:bottom w:val="nil"/>
              <w:right w:val="single" w:sz="4" w:space="0" w:color="auto"/>
            </w:tcBorders>
            <w:shd w:val="clear" w:color="000000" w:fill="BFBFBF"/>
            <w:vAlign w:val="bottom"/>
            <w:hideMark/>
          </w:tcPr>
          <w:p w:rsidR="00741A76" w:rsidRPr="00741A76" w:rsidRDefault="00741A76" w:rsidP="00741A76">
            <w:pPr>
              <w:spacing w:after="0" w:line="240" w:lineRule="auto"/>
              <w:jc w:val="center"/>
              <w:rPr>
                <w:rFonts w:ascii="Arial" w:eastAsia="Times New Roman" w:hAnsi="Arial" w:cs="Arial"/>
                <w:b/>
                <w:bCs/>
                <w:color w:val="000000"/>
                <w:sz w:val="14"/>
                <w:szCs w:val="14"/>
                <w:lang w:val="es-ES" w:eastAsia="es-ES"/>
              </w:rPr>
            </w:pPr>
            <w:r w:rsidRPr="00741A76">
              <w:rPr>
                <w:rFonts w:ascii="Arial" w:eastAsia="Times New Roman" w:hAnsi="Arial" w:cs="Arial"/>
                <w:b/>
                <w:bCs/>
                <w:color w:val="000000"/>
                <w:sz w:val="14"/>
                <w:szCs w:val="14"/>
                <w:lang w:val="es-ES" w:eastAsia="es-ES"/>
              </w:rPr>
              <w:t> </w:t>
            </w:r>
          </w:p>
        </w:tc>
        <w:tc>
          <w:tcPr>
            <w:tcW w:w="645" w:type="pct"/>
            <w:tcBorders>
              <w:top w:val="nil"/>
              <w:left w:val="nil"/>
              <w:bottom w:val="nil"/>
              <w:right w:val="single" w:sz="4" w:space="0" w:color="auto"/>
            </w:tcBorders>
            <w:shd w:val="clear" w:color="000000" w:fill="BFBFBF"/>
            <w:vAlign w:val="bottom"/>
            <w:hideMark/>
          </w:tcPr>
          <w:p w:rsidR="00741A76" w:rsidRPr="00741A76" w:rsidRDefault="00741A76" w:rsidP="00741A76">
            <w:pPr>
              <w:spacing w:after="0" w:line="240" w:lineRule="auto"/>
              <w:rPr>
                <w:rFonts w:ascii="Arial" w:eastAsia="Times New Roman" w:hAnsi="Arial" w:cs="Arial"/>
                <w:b/>
                <w:bCs/>
                <w:color w:val="000000"/>
                <w:sz w:val="14"/>
                <w:szCs w:val="14"/>
                <w:lang w:val="es-ES" w:eastAsia="es-ES"/>
              </w:rPr>
            </w:pPr>
            <w:r w:rsidRPr="00741A76">
              <w:rPr>
                <w:rFonts w:ascii="Arial" w:eastAsia="Times New Roman" w:hAnsi="Arial" w:cs="Arial"/>
                <w:b/>
                <w:bCs/>
                <w:color w:val="000000"/>
                <w:sz w:val="14"/>
                <w:szCs w:val="14"/>
                <w:lang w:val="es-ES" w:eastAsia="es-ES"/>
              </w:rPr>
              <w:t> </w:t>
            </w:r>
          </w:p>
        </w:tc>
        <w:tc>
          <w:tcPr>
            <w:tcW w:w="764" w:type="pct"/>
            <w:tcBorders>
              <w:top w:val="nil"/>
              <w:left w:val="nil"/>
              <w:bottom w:val="nil"/>
              <w:right w:val="single" w:sz="4" w:space="0" w:color="auto"/>
            </w:tcBorders>
            <w:shd w:val="clear" w:color="000000" w:fill="BFBFBF"/>
            <w:vAlign w:val="bottom"/>
            <w:hideMark/>
          </w:tcPr>
          <w:p w:rsidR="00741A76" w:rsidRPr="00741A76" w:rsidRDefault="00741A76" w:rsidP="00741A76">
            <w:pPr>
              <w:spacing w:after="0" w:line="240" w:lineRule="auto"/>
              <w:rPr>
                <w:rFonts w:ascii="Arial" w:eastAsia="Times New Roman" w:hAnsi="Arial" w:cs="Arial"/>
                <w:b/>
                <w:bCs/>
                <w:color w:val="000000"/>
                <w:sz w:val="14"/>
                <w:szCs w:val="14"/>
                <w:lang w:val="es-ES" w:eastAsia="es-ES"/>
              </w:rPr>
            </w:pPr>
            <w:r w:rsidRPr="00741A76">
              <w:rPr>
                <w:rFonts w:ascii="Arial" w:eastAsia="Times New Roman" w:hAnsi="Arial" w:cs="Arial"/>
                <w:b/>
                <w:bCs/>
                <w:color w:val="000000"/>
                <w:sz w:val="14"/>
                <w:szCs w:val="14"/>
                <w:lang w:val="es-ES" w:eastAsia="es-ES"/>
              </w:rPr>
              <w:t> </w:t>
            </w:r>
          </w:p>
        </w:tc>
      </w:tr>
      <w:tr w:rsidR="00741A76" w:rsidRPr="00741A76" w:rsidTr="00741A76">
        <w:trPr>
          <w:trHeight w:val="315"/>
        </w:trPr>
        <w:tc>
          <w:tcPr>
            <w:tcW w:w="523"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jc w:val="center"/>
              <w:rPr>
                <w:rFonts w:ascii="Arial" w:eastAsia="Times New Roman" w:hAnsi="Arial" w:cs="Arial"/>
                <w:color w:val="000000"/>
                <w:sz w:val="16"/>
                <w:szCs w:val="16"/>
                <w:lang w:val="es-ES" w:eastAsia="es-ES"/>
              </w:rPr>
            </w:pPr>
            <w:r w:rsidRPr="00741A76">
              <w:rPr>
                <w:rFonts w:ascii="Arial" w:eastAsia="Times New Roman" w:hAnsi="Arial" w:cs="Arial"/>
                <w:color w:val="000000"/>
                <w:sz w:val="16"/>
                <w:szCs w:val="16"/>
                <w:lang w:val="es-ES" w:eastAsia="es-ES"/>
              </w:rPr>
              <w:t>10</w:t>
            </w:r>
          </w:p>
        </w:tc>
        <w:tc>
          <w:tcPr>
            <w:tcW w:w="1776" w:type="pct"/>
            <w:tcBorders>
              <w:top w:val="single" w:sz="4" w:space="0" w:color="auto"/>
              <w:left w:val="nil"/>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jc w:val="both"/>
              <w:rPr>
                <w:rFonts w:ascii="Arial" w:eastAsia="Times New Roman" w:hAnsi="Arial" w:cs="Arial"/>
                <w:color w:val="000000"/>
                <w:sz w:val="16"/>
                <w:szCs w:val="16"/>
                <w:lang w:val="es-ES" w:eastAsia="es-ES"/>
              </w:rPr>
            </w:pPr>
            <w:r w:rsidRPr="00741A76">
              <w:rPr>
                <w:rFonts w:ascii="Arial" w:eastAsia="Times New Roman" w:hAnsi="Arial" w:cs="Arial"/>
                <w:color w:val="000000"/>
                <w:sz w:val="16"/>
                <w:szCs w:val="16"/>
                <w:lang w:val="es-ES" w:eastAsia="es-ES"/>
              </w:rPr>
              <w:t>INGRESOS TRIBUTARIOS</w:t>
            </w:r>
          </w:p>
        </w:tc>
        <w:tc>
          <w:tcPr>
            <w:tcW w:w="646" w:type="pct"/>
            <w:tcBorders>
              <w:top w:val="single" w:sz="4" w:space="0" w:color="auto"/>
              <w:left w:val="nil"/>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jc w:val="right"/>
              <w:rPr>
                <w:rFonts w:ascii="Arial" w:eastAsia="Times New Roman" w:hAnsi="Arial" w:cs="Arial"/>
                <w:color w:val="000000"/>
                <w:sz w:val="14"/>
                <w:szCs w:val="14"/>
                <w:lang w:val="es-ES" w:eastAsia="es-ES"/>
              </w:rPr>
            </w:pPr>
            <w:r w:rsidRPr="00741A76">
              <w:rPr>
                <w:rFonts w:ascii="Arial" w:eastAsia="Times New Roman" w:hAnsi="Arial" w:cs="Arial"/>
                <w:color w:val="000000"/>
                <w:sz w:val="14"/>
                <w:szCs w:val="14"/>
                <w:lang w:val="es-ES" w:eastAsia="es-ES"/>
              </w:rPr>
              <w:t>106.645,00</w:t>
            </w:r>
          </w:p>
        </w:tc>
        <w:tc>
          <w:tcPr>
            <w:tcW w:w="646" w:type="pct"/>
            <w:tcBorders>
              <w:top w:val="single" w:sz="4" w:space="0" w:color="auto"/>
              <w:left w:val="nil"/>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jc w:val="right"/>
              <w:rPr>
                <w:rFonts w:ascii="Arial" w:eastAsia="Times New Roman" w:hAnsi="Arial" w:cs="Arial"/>
                <w:color w:val="000000"/>
                <w:sz w:val="14"/>
                <w:szCs w:val="14"/>
                <w:lang w:val="es-ES" w:eastAsia="es-ES"/>
              </w:rPr>
            </w:pPr>
            <w:r w:rsidRPr="00741A76">
              <w:rPr>
                <w:rFonts w:ascii="Arial" w:eastAsia="Times New Roman" w:hAnsi="Arial" w:cs="Arial"/>
                <w:color w:val="000000"/>
                <w:sz w:val="14"/>
                <w:szCs w:val="14"/>
                <w:lang w:val="es-ES" w:eastAsia="es-ES"/>
              </w:rPr>
              <w:t>0,00</w:t>
            </w:r>
          </w:p>
        </w:tc>
        <w:tc>
          <w:tcPr>
            <w:tcW w:w="645" w:type="pct"/>
            <w:tcBorders>
              <w:top w:val="single" w:sz="4" w:space="0" w:color="auto"/>
              <w:left w:val="nil"/>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jc w:val="right"/>
              <w:rPr>
                <w:rFonts w:ascii="Arial" w:eastAsia="Times New Roman" w:hAnsi="Arial" w:cs="Arial"/>
                <w:color w:val="000000"/>
                <w:sz w:val="14"/>
                <w:szCs w:val="14"/>
                <w:lang w:val="es-ES" w:eastAsia="es-ES"/>
              </w:rPr>
            </w:pPr>
            <w:r w:rsidRPr="00741A76">
              <w:rPr>
                <w:rFonts w:ascii="Arial" w:eastAsia="Times New Roman" w:hAnsi="Arial" w:cs="Arial"/>
                <w:color w:val="000000"/>
                <w:sz w:val="14"/>
                <w:szCs w:val="14"/>
                <w:lang w:val="es-ES" w:eastAsia="es-ES"/>
              </w:rPr>
              <w:t>106.645,00</w:t>
            </w:r>
          </w:p>
        </w:tc>
        <w:tc>
          <w:tcPr>
            <w:tcW w:w="764" w:type="pct"/>
            <w:tcBorders>
              <w:top w:val="single" w:sz="4" w:space="0" w:color="auto"/>
              <w:left w:val="nil"/>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jc w:val="right"/>
              <w:rPr>
                <w:rFonts w:ascii="Arial" w:eastAsia="Times New Roman" w:hAnsi="Arial" w:cs="Arial"/>
                <w:color w:val="000000"/>
                <w:sz w:val="14"/>
                <w:szCs w:val="14"/>
                <w:lang w:val="es-ES" w:eastAsia="es-ES"/>
              </w:rPr>
            </w:pPr>
            <w:r w:rsidRPr="00741A76">
              <w:rPr>
                <w:rFonts w:ascii="Arial" w:eastAsia="Times New Roman" w:hAnsi="Arial" w:cs="Arial"/>
                <w:color w:val="000000"/>
                <w:sz w:val="14"/>
                <w:szCs w:val="14"/>
                <w:lang w:val="es-ES" w:eastAsia="es-ES"/>
              </w:rPr>
              <w:t>92.058,00</w:t>
            </w:r>
          </w:p>
        </w:tc>
      </w:tr>
      <w:tr w:rsidR="00741A76" w:rsidRPr="00741A76" w:rsidTr="00741A76">
        <w:trPr>
          <w:trHeight w:val="315"/>
        </w:trPr>
        <w:tc>
          <w:tcPr>
            <w:tcW w:w="523" w:type="pct"/>
            <w:tcBorders>
              <w:top w:val="nil"/>
              <w:left w:val="single" w:sz="4" w:space="0" w:color="auto"/>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jc w:val="center"/>
              <w:rPr>
                <w:rFonts w:ascii="Arial" w:eastAsia="Times New Roman" w:hAnsi="Arial" w:cs="Arial"/>
                <w:color w:val="000000"/>
                <w:sz w:val="16"/>
                <w:szCs w:val="16"/>
                <w:lang w:val="es-ES" w:eastAsia="es-ES"/>
              </w:rPr>
            </w:pPr>
            <w:r w:rsidRPr="00741A76">
              <w:rPr>
                <w:rFonts w:ascii="Arial" w:eastAsia="Times New Roman" w:hAnsi="Arial" w:cs="Arial"/>
                <w:color w:val="000000"/>
                <w:sz w:val="16"/>
                <w:szCs w:val="16"/>
                <w:lang w:val="es-ES" w:eastAsia="es-ES"/>
              </w:rPr>
              <w:t>11</w:t>
            </w:r>
          </w:p>
        </w:tc>
        <w:tc>
          <w:tcPr>
            <w:tcW w:w="1776" w:type="pct"/>
            <w:tcBorders>
              <w:top w:val="nil"/>
              <w:left w:val="nil"/>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jc w:val="both"/>
              <w:rPr>
                <w:rFonts w:ascii="Arial" w:eastAsia="Times New Roman" w:hAnsi="Arial" w:cs="Arial"/>
                <w:color w:val="000000"/>
                <w:sz w:val="16"/>
                <w:szCs w:val="16"/>
                <w:lang w:val="es-ES" w:eastAsia="es-ES"/>
              </w:rPr>
            </w:pPr>
            <w:r w:rsidRPr="00741A76">
              <w:rPr>
                <w:rFonts w:ascii="Arial" w:eastAsia="Times New Roman" w:hAnsi="Arial" w:cs="Arial"/>
                <w:color w:val="000000"/>
                <w:sz w:val="16"/>
                <w:szCs w:val="16"/>
                <w:lang w:val="es-ES" w:eastAsia="es-ES"/>
              </w:rPr>
              <w:t>INGRESOS NO TRIBUTARIOS</w:t>
            </w:r>
          </w:p>
        </w:tc>
        <w:tc>
          <w:tcPr>
            <w:tcW w:w="646" w:type="pct"/>
            <w:tcBorders>
              <w:top w:val="nil"/>
              <w:left w:val="nil"/>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jc w:val="right"/>
              <w:rPr>
                <w:rFonts w:ascii="Arial" w:eastAsia="Times New Roman" w:hAnsi="Arial" w:cs="Arial"/>
                <w:color w:val="000000"/>
                <w:sz w:val="14"/>
                <w:szCs w:val="14"/>
                <w:lang w:val="es-ES" w:eastAsia="es-ES"/>
              </w:rPr>
            </w:pPr>
            <w:r w:rsidRPr="00741A76">
              <w:rPr>
                <w:rFonts w:ascii="Arial" w:eastAsia="Times New Roman" w:hAnsi="Arial" w:cs="Arial"/>
                <w:color w:val="000000"/>
                <w:sz w:val="14"/>
                <w:szCs w:val="14"/>
                <w:lang w:val="es-ES" w:eastAsia="es-ES"/>
              </w:rPr>
              <w:t>688.000,00</w:t>
            </w:r>
          </w:p>
        </w:tc>
        <w:tc>
          <w:tcPr>
            <w:tcW w:w="646" w:type="pct"/>
            <w:tcBorders>
              <w:top w:val="nil"/>
              <w:left w:val="nil"/>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jc w:val="right"/>
              <w:rPr>
                <w:rFonts w:ascii="Arial" w:eastAsia="Times New Roman" w:hAnsi="Arial" w:cs="Arial"/>
                <w:color w:val="000000"/>
                <w:sz w:val="14"/>
                <w:szCs w:val="14"/>
                <w:lang w:val="es-ES" w:eastAsia="es-ES"/>
              </w:rPr>
            </w:pPr>
            <w:r w:rsidRPr="00741A76">
              <w:rPr>
                <w:rFonts w:ascii="Arial" w:eastAsia="Times New Roman" w:hAnsi="Arial" w:cs="Arial"/>
                <w:color w:val="000000"/>
                <w:sz w:val="14"/>
                <w:szCs w:val="14"/>
                <w:lang w:val="es-ES" w:eastAsia="es-ES"/>
              </w:rPr>
              <w:t>701.189,96</w:t>
            </w:r>
          </w:p>
        </w:tc>
        <w:tc>
          <w:tcPr>
            <w:tcW w:w="645" w:type="pct"/>
            <w:tcBorders>
              <w:top w:val="nil"/>
              <w:left w:val="nil"/>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jc w:val="right"/>
              <w:rPr>
                <w:rFonts w:ascii="Arial" w:eastAsia="Times New Roman" w:hAnsi="Arial" w:cs="Arial"/>
                <w:color w:val="000000"/>
                <w:sz w:val="14"/>
                <w:szCs w:val="14"/>
                <w:lang w:val="es-ES" w:eastAsia="es-ES"/>
              </w:rPr>
            </w:pPr>
            <w:r w:rsidRPr="00741A76">
              <w:rPr>
                <w:rFonts w:ascii="Arial" w:eastAsia="Times New Roman" w:hAnsi="Arial" w:cs="Arial"/>
                <w:color w:val="000000"/>
                <w:sz w:val="14"/>
                <w:szCs w:val="14"/>
                <w:lang w:val="es-ES" w:eastAsia="es-ES"/>
              </w:rPr>
              <w:t>1.389.189,96</w:t>
            </w:r>
          </w:p>
        </w:tc>
        <w:tc>
          <w:tcPr>
            <w:tcW w:w="764" w:type="pct"/>
            <w:tcBorders>
              <w:top w:val="nil"/>
              <w:left w:val="nil"/>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jc w:val="right"/>
              <w:rPr>
                <w:rFonts w:ascii="Arial" w:eastAsia="Times New Roman" w:hAnsi="Arial" w:cs="Arial"/>
                <w:color w:val="000000"/>
                <w:sz w:val="14"/>
                <w:szCs w:val="14"/>
                <w:lang w:val="es-ES" w:eastAsia="es-ES"/>
              </w:rPr>
            </w:pPr>
            <w:r w:rsidRPr="00741A76">
              <w:rPr>
                <w:rFonts w:ascii="Arial" w:eastAsia="Times New Roman" w:hAnsi="Arial" w:cs="Arial"/>
                <w:color w:val="000000"/>
                <w:sz w:val="14"/>
                <w:szCs w:val="14"/>
                <w:lang w:val="es-ES" w:eastAsia="es-ES"/>
              </w:rPr>
              <w:t>1.692.559,67</w:t>
            </w:r>
          </w:p>
        </w:tc>
      </w:tr>
      <w:tr w:rsidR="00741A76" w:rsidRPr="00741A76" w:rsidTr="00741A76">
        <w:trPr>
          <w:trHeight w:val="420"/>
        </w:trPr>
        <w:tc>
          <w:tcPr>
            <w:tcW w:w="523" w:type="pct"/>
            <w:tcBorders>
              <w:top w:val="nil"/>
              <w:left w:val="single" w:sz="4" w:space="0" w:color="auto"/>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jc w:val="center"/>
              <w:rPr>
                <w:rFonts w:ascii="Arial" w:eastAsia="Times New Roman" w:hAnsi="Arial" w:cs="Arial"/>
                <w:color w:val="000000"/>
                <w:sz w:val="16"/>
                <w:szCs w:val="16"/>
                <w:lang w:val="es-ES" w:eastAsia="es-ES"/>
              </w:rPr>
            </w:pPr>
            <w:r w:rsidRPr="00741A76">
              <w:rPr>
                <w:rFonts w:ascii="Arial" w:eastAsia="Times New Roman" w:hAnsi="Arial" w:cs="Arial"/>
                <w:color w:val="000000"/>
                <w:sz w:val="16"/>
                <w:szCs w:val="16"/>
                <w:lang w:val="es-ES" w:eastAsia="es-ES"/>
              </w:rPr>
              <w:t>13</w:t>
            </w:r>
          </w:p>
        </w:tc>
        <w:tc>
          <w:tcPr>
            <w:tcW w:w="1776" w:type="pct"/>
            <w:tcBorders>
              <w:top w:val="nil"/>
              <w:left w:val="nil"/>
              <w:bottom w:val="single" w:sz="4" w:space="0" w:color="auto"/>
              <w:right w:val="single" w:sz="4" w:space="0" w:color="auto"/>
            </w:tcBorders>
            <w:shd w:val="clear" w:color="auto" w:fill="auto"/>
            <w:vAlign w:val="center"/>
            <w:hideMark/>
          </w:tcPr>
          <w:p w:rsidR="00741A76" w:rsidRPr="00741A76" w:rsidRDefault="00741A76" w:rsidP="00741A76">
            <w:pPr>
              <w:spacing w:after="0" w:line="240" w:lineRule="auto"/>
              <w:jc w:val="both"/>
              <w:rPr>
                <w:rFonts w:ascii="Arial" w:eastAsia="Times New Roman" w:hAnsi="Arial" w:cs="Arial"/>
                <w:color w:val="000000"/>
                <w:sz w:val="16"/>
                <w:szCs w:val="16"/>
                <w:lang w:val="es-ES" w:eastAsia="es-ES"/>
              </w:rPr>
            </w:pPr>
            <w:r w:rsidRPr="00741A76">
              <w:rPr>
                <w:rFonts w:ascii="Arial" w:eastAsia="Times New Roman" w:hAnsi="Arial" w:cs="Arial"/>
                <w:color w:val="000000"/>
                <w:sz w:val="16"/>
                <w:szCs w:val="16"/>
                <w:lang w:val="es-ES" w:eastAsia="es-ES"/>
              </w:rPr>
              <w:t>VENTA DE BIENES Y SERVICIOS DE LA ADMINISTRACION PUBLICA</w:t>
            </w:r>
          </w:p>
        </w:tc>
        <w:tc>
          <w:tcPr>
            <w:tcW w:w="646" w:type="pct"/>
            <w:tcBorders>
              <w:top w:val="nil"/>
              <w:left w:val="nil"/>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jc w:val="right"/>
              <w:rPr>
                <w:rFonts w:ascii="Arial" w:eastAsia="Times New Roman" w:hAnsi="Arial" w:cs="Arial"/>
                <w:color w:val="000000"/>
                <w:sz w:val="14"/>
                <w:szCs w:val="14"/>
                <w:lang w:val="es-ES" w:eastAsia="es-ES"/>
              </w:rPr>
            </w:pPr>
            <w:r w:rsidRPr="00741A76">
              <w:rPr>
                <w:rFonts w:ascii="Arial" w:eastAsia="Times New Roman" w:hAnsi="Arial" w:cs="Arial"/>
                <w:color w:val="000000"/>
                <w:sz w:val="14"/>
                <w:szCs w:val="14"/>
                <w:lang w:val="es-ES" w:eastAsia="es-ES"/>
              </w:rPr>
              <w:t>75.370,00</w:t>
            </w:r>
          </w:p>
        </w:tc>
        <w:tc>
          <w:tcPr>
            <w:tcW w:w="646" w:type="pct"/>
            <w:tcBorders>
              <w:top w:val="nil"/>
              <w:left w:val="nil"/>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jc w:val="right"/>
              <w:rPr>
                <w:rFonts w:ascii="Arial" w:eastAsia="Times New Roman" w:hAnsi="Arial" w:cs="Arial"/>
                <w:color w:val="000000"/>
                <w:sz w:val="14"/>
                <w:szCs w:val="14"/>
                <w:lang w:val="es-ES" w:eastAsia="es-ES"/>
              </w:rPr>
            </w:pPr>
            <w:r w:rsidRPr="00741A76">
              <w:rPr>
                <w:rFonts w:ascii="Arial" w:eastAsia="Times New Roman" w:hAnsi="Arial" w:cs="Arial"/>
                <w:color w:val="000000"/>
                <w:sz w:val="14"/>
                <w:szCs w:val="14"/>
                <w:lang w:val="es-ES" w:eastAsia="es-ES"/>
              </w:rPr>
              <w:t>0,00</w:t>
            </w:r>
          </w:p>
        </w:tc>
        <w:tc>
          <w:tcPr>
            <w:tcW w:w="645" w:type="pct"/>
            <w:tcBorders>
              <w:top w:val="nil"/>
              <w:left w:val="nil"/>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jc w:val="right"/>
              <w:rPr>
                <w:rFonts w:ascii="Arial" w:eastAsia="Times New Roman" w:hAnsi="Arial" w:cs="Arial"/>
                <w:color w:val="000000"/>
                <w:sz w:val="14"/>
                <w:szCs w:val="14"/>
                <w:lang w:val="es-ES" w:eastAsia="es-ES"/>
              </w:rPr>
            </w:pPr>
            <w:r w:rsidRPr="00741A76">
              <w:rPr>
                <w:rFonts w:ascii="Arial" w:eastAsia="Times New Roman" w:hAnsi="Arial" w:cs="Arial"/>
                <w:color w:val="000000"/>
                <w:sz w:val="14"/>
                <w:szCs w:val="14"/>
                <w:lang w:val="es-ES" w:eastAsia="es-ES"/>
              </w:rPr>
              <w:t>75.370,00</w:t>
            </w:r>
          </w:p>
        </w:tc>
        <w:tc>
          <w:tcPr>
            <w:tcW w:w="764" w:type="pct"/>
            <w:tcBorders>
              <w:top w:val="nil"/>
              <w:left w:val="nil"/>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jc w:val="right"/>
              <w:rPr>
                <w:rFonts w:ascii="Arial" w:eastAsia="Times New Roman" w:hAnsi="Arial" w:cs="Arial"/>
                <w:color w:val="000000"/>
                <w:sz w:val="14"/>
                <w:szCs w:val="14"/>
                <w:lang w:val="es-ES" w:eastAsia="es-ES"/>
              </w:rPr>
            </w:pPr>
            <w:r w:rsidRPr="00741A76">
              <w:rPr>
                <w:rFonts w:ascii="Arial" w:eastAsia="Times New Roman" w:hAnsi="Arial" w:cs="Arial"/>
                <w:color w:val="000000"/>
                <w:sz w:val="14"/>
                <w:szCs w:val="14"/>
                <w:lang w:val="es-ES" w:eastAsia="es-ES"/>
              </w:rPr>
              <w:t>70.302,90</w:t>
            </w:r>
          </w:p>
        </w:tc>
      </w:tr>
      <w:tr w:rsidR="00741A76" w:rsidRPr="00741A76" w:rsidTr="00741A76">
        <w:trPr>
          <w:trHeight w:val="315"/>
        </w:trPr>
        <w:tc>
          <w:tcPr>
            <w:tcW w:w="523" w:type="pct"/>
            <w:tcBorders>
              <w:top w:val="nil"/>
              <w:left w:val="single" w:sz="4" w:space="0" w:color="auto"/>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jc w:val="center"/>
              <w:rPr>
                <w:rFonts w:ascii="Arial" w:eastAsia="Times New Roman" w:hAnsi="Arial" w:cs="Arial"/>
                <w:color w:val="000000"/>
                <w:sz w:val="16"/>
                <w:szCs w:val="16"/>
                <w:lang w:val="es-ES" w:eastAsia="es-ES"/>
              </w:rPr>
            </w:pPr>
            <w:r w:rsidRPr="00741A76">
              <w:rPr>
                <w:rFonts w:ascii="Arial" w:eastAsia="Times New Roman" w:hAnsi="Arial" w:cs="Arial"/>
                <w:color w:val="000000"/>
                <w:sz w:val="16"/>
                <w:szCs w:val="16"/>
                <w:lang w:val="es-ES" w:eastAsia="es-ES"/>
              </w:rPr>
              <w:t>14</w:t>
            </w:r>
          </w:p>
        </w:tc>
        <w:tc>
          <w:tcPr>
            <w:tcW w:w="1776" w:type="pct"/>
            <w:tcBorders>
              <w:top w:val="nil"/>
              <w:left w:val="nil"/>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jc w:val="both"/>
              <w:rPr>
                <w:rFonts w:ascii="Arial" w:eastAsia="Times New Roman" w:hAnsi="Arial" w:cs="Arial"/>
                <w:color w:val="000000"/>
                <w:sz w:val="16"/>
                <w:szCs w:val="16"/>
                <w:lang w:val="es-ES" w:eastAsia="es-ES"/>
              </w:rPr>
            </w:pPr>
            <w:r w:rsidRPr="00741A76">
              <w:rPr>
                <w:rFonts w:ascii="Arial" w:eastAsia="Times New Roman" w:hAnsi="Arial" w:cs="Arial"/>
                <w:color w:val="000000"/>
                <w:sz w:val="16"/>
                <w:szCs w:val="16"/>
                <w:lang w:val="es-ES" w:eastAsia="es-ES"/>
              </w:rPr>
              <w:t>INGRESOS DE OPERACIÓN</w:t>
            </w:r>
          </w:p>
        </w:tc>
        <w:tc>
          <w:tcPr>
            <w:tcW w:w="646" w:type="pct"/>
            <w:tcBorders>
              <w:top w:val="nil"/>
              <w:left w:val="nil"/>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jc w:val="right"/>
              <w:rPr>
                <w:rFonts w:ascii="Arial" w:eastAsia="Times New Roman" w:hAnsi="Arial" w:cs="Arial"/>
                <w:color w:val="000000"/>
                <w:sz w:val="14"/>
                <w:szCs w:val="14"/>
                <w:lang w:val="es-ES" w:eastAsia="es-ES"/>
              </w:rPr>
            </w:pPr>
            <w:r w:rsidRPr="00741A76">
              <w:rPr>
                <w:rFonts w:ascii="Arial" w:eastAsia="Times New Roman" w:hAnsi="Arial" w:cs="Arial"/>
                <w:color w:val="000000"/>
                <w:sz w:val="14"/>
                <w:szCs w:val="14"/>
                <w:lang w:val="es-ES" w:eastAsia="es-ES"/>
              </w:rPr>
              <w:t>282.000,00</w:t>
            </w:r>
          </w:p>
        </w:tc>
        <w:tc>
          <w:tcPr>
            <w:tcW w:w="646" w:type="pct"/>
            <w:tcBorders>
              <w:top w:val="nil"/>
              <w:left w:val="nil"/>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jc w:val="right"/>
              <w:rPr>
                <w:rFonts w:ascii="Arial" w:eastAsia="Times New Roman" w:hAnsi="Arial" w:cs="Arial"/>
                <w:color w:val="000000"/>
                <w:sz w:val="14"/>
                <w:szCs w:val="14"/>
                <w:lang w:val="es-ES" w:eastAsia="es-ES"/>
              </w:rPr>
            </w:pPr>
            <w:r w:rsidRPr="00741A76">
              <w:rPr>
                <w:rFonts w:ascii="Arial" w:eastAsia="Times New Roman" w:hAnsi="Arial" w:cs="Arial"/>
                <w:color w:val="000000"/>
                <w:sz w:val="14"/>
                <w:szCs w:val="14"/>
                <w:lang w:val="es-ES" w:eastAsia="es-ES"/>
              </w:rPr>
              <w:t>0,00</w:t>
            </w:r>
          </w:p>
        </w:tc>
        <w:tc>
          <w:tcPr>
            <w:tcW w:w="645" w:type="pct"/>
            <w:tcBorders>
              <w:top w:val="nil"/>
              <w:left w:val="nil"/>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jc w:val="right"/>
              <w:rPr>
                <w:rFonts w:ascii="Arial" w:eastAsia="Times New Roman" w:hAnsi="Arial" w:cs="Arial"/>
                <w:color w:val="000000"/>
                <w:sz w:val="14"/>
                <w:szCs w:val="14"/>
                <w:lang w:val="es-ES" w:eastAsia="es-ES"/>
              </w:rPr>
            </w:pPr>
            <w:r w:rsidRPr="00741A76">
              <w:rPr>
                <w:rFonts w:ascii="Arial" w:eastAsia="Times New Roman" w:hAnsi="Arial" w:cs="Arial"/>
                <w:color w:val="000000"/>
                <w:sz w:val="14"/>
                <w:szCs w:val="14"/>
                <w:lang w:val="es-ES" w:eastAsia="es-ES"/>
              </w:rPr>
              <w:t>282.000,00</w:t>
            </w:r>
          </w:p>
        </w:tc>
        <w:tc>
          <w:tcPr>
            <w:tcW w:w="764" w:type="pct"/>
            <w:tcBorders>
              <w:top w:val="nil"/>
              <w:left w:val="nil"/>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jc w:val="right"/>
              <w:rPr>
                <w:rFonts w:ascii="Arial" w:eastAsia="Times New Roman" w:hAnsi="Arial" w:cs="Arial"/>
                <w:color w:val="000000"/>
                <w:sz w:val="14"/>
                <w:szCs w:val="14"/>
                <w:lang w:val="es-ES" w:eastAsia="es-ES"/>
              </w:rPr>
            </w:pPr>
            <w:r w:rsidRPr="00741A76">
              <w:rPr>
                <w:rFonts w:ascii="Arial" w:eastAsia="Times New Roman" w:hAnsi="Arial" w:cs="Arial"/>
                <w:color w:val="000000"/>
                <w:sz w:val="14"/>
                <w:szCs w:val="14"/>
                <w:lang w:val="es-ES" w:eastAsia="es-ES"/>
              </w:rPr>
              <w:t>255.968,75</w:t>
            </w:r>
          </w:p>
        </w:tc>
      </w:tr>
      <w:tr w:rsidR="00741A76" w:rsidRPr="00741A76" w:rsidTr="00741A76">
        <w:trPr>
          <w:trHeight w:val="315"/>
        </w:trPr>
        <w:tc>
          <w:tcPr>
            <w:tcW w:w="523" w:type="pct"/>
            <w:tcBorders>
              <w:top w:val="nil"/>
              <w:left w:val="single" w:sz="4" w:space="0" w:color="auto"/>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jc w:val="center"/>
              <w:rPr>
                <w:rFonts w:ascii="Arial" w:eastAsia="Times New Roman" w:hAnsi="Arial" w:cs="Arial"/>
                <w:color w:val="000000"/>
                <w:sz w:val="16"/>
                <w:szCs w:val="16"/>
                <w:lang w:val="es-ES" w:eastAsia="es-ES"/>
              </w:rPr>
            </w:pPr>
            <w:r w:rsidRPr="00741A76">
              <w:rPr>
                <w:rFonts w:ascii="Arial" w:eastAsia="Times New Roman" w:hAnsi="Arial" w:cs="Arial"/>
                <w:color w:val="000000"/>
                <w:sz w:val="16"/>
                <w:szCs w:val="16"/>
                <w:lang w:val="es-ES" w:eastAsia="es-ES"/>
              </w:rPr>
              <w:t>15</w:t>
            </w:r>
          </w:p>
        </w:tc>
        <w:tc>
          <w:tcPr>
            <w:tcW w:w="1776" w:type="pct"/>
            <w:tcBorders>
              <w:top w:val="nil"/>
              <w:left w:val="nil"/>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jc w:val="both"/>
              <w:rPr>
                <w:rFonts w:ascii="Arial" w:eastAsia="Times New Roman" w:hAnsi="Arial" w:cs="Arial"/>
                <w:color w:val="000000"/>
                <w:sz w:val="16"/>
                <w:szCs w:val="16"/>
                <w:lang w:val="es-ES" w:eastAsia="es-ES"/>
              </w:rPr>
            </w:pPr>
            <w:r w:rsidRPr="00741A76">
              <w:rPr>
                <w:rFonts w:ascii="Arial" w:eastAsia="Times New Roman" w:hAnsi="Arial" w:cs="Arial"/>
                <w:color w:val="000000"/>
                <w:sz w:val="16"/>
                <w:szCs w:val="16"/>
                <w:lang w:val="es-ES" w:eastAsia="es-ES"/>
              </w:rPr>
              <w:t>RENTAS DE LA PROPIEDAD</w:t>
            </w:r>
          </w:p>
        </w:tc>
        <w:tc>
          <w:tcPr>
            <w:tcW w:w="646" w:type="pct"/>
            <w:tcBorders>
              <w:top w:val="nil"/>
              <w:left w:val="nil"/>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jc w:val="right"/>
              <w:rPr>
                <w:rFonts w:ascii="Arial" w:eastAsia="Times New Roman" w:hAnsi="Arial" w:cs="Arial"/>
                <w:color w:val="000000"/>
                <w:sz w:val="14"/>
                <w:szCs w:val="14"/>
                <w:lang w:val="es-ES" w:eastAsia="es-ES"/>
              </w:rPr>
            </w:pPr>
            <w:r w:rsidRPr="00741A76">
              <w:rPr>
                <w:rFonts w:ascii="Arial" w:eastAsia="Times New Roman" w:hAnsi="Arial" w:cs="Arial"/>
                <w:color w:val="000000"/>
                <w:sz w:val="14"/>
                <w:szCs w:val="14"/>
                <w:lang w:val="es-ES" w:eastAsia="es-ES"/>
              </w:rPr>
              <w:t>90.000,00</w:t>
            </w:r>
          </w:p>
        </w:tc>
        <w:tc>
          <w:tcPr>
            <w:tcW w:w="646" w:type="pct"/>
            <w:tcBorders>
              <w:top w:val="nil"/>
              <w:left w:val="nil"/>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jc w:val="right"/>
              <w:rPr>
                <w:rFonts w:ascii="Arial" w:eastAsia="Times New Roman" w:hAnsi="Arial" w:cs="Arial"/>
                <w:color w:val="000000"/>
                <w:sz w:val="14"/>
                <w:szCs w:val="14"/>
                <w:lang w:val="es-ES" w:eastAsia="es-ES"/>
              </w:rPr>
            </w:pPr>
            <w:r w:rsidRPr="00741A76">
              <w:rPr>
                <w:rFonts w:ascii="Arial" w:eastAsia="Times New Roman" w:hAnsi="Arial" w:cs="Arial"/>
                <w:color w:val="000000"/>
                <w:sz w:val="14"/>
                <w:szCs w:val="14"/>
                <w:lang w:val="es-ES" w:eastAsia="es-ES"/>
              </w:rPr>
              <w:t>0,00</w:t>
            </w:r>
          </w:p>
        </w:tc>
        <w:tc>
          <w:tcPr>
            <w:tcW w:w="645" w:type="pct"/>
            <w:tcBorders>
              <w:top w:val="nil"/>
              <w:left w:val="nil"/>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jc w:val="right"/>
              <w:rPr>
                <w:rFonts w:ascii="Arial" w:eastAsia="Times New Roman" w:hAnsi="Arial" w:cs="Arial"/>
                <w:color w:val="000000"/>
                <w:sz w:val="14"/>
                <w:szCs w:val="14"/>
                <w:lang w:val="es-ES" w:eastAsia="es-ES"/>
              </w:rPr>
            </w:pPr>
            <w:r w:rsidRPr="00741A76">
              <w:rPr>
                <w:rFonts w:ascii="Arial" w:eastAsia="Times New Roman" w:hAnsi="Arial" w:cs="Arial"/>
                <w:color w:val="000000"/>
                <w:sz w:val="14"/>
                <w:szCs w:val="14"/>
                <w:lang w:val="es-ES" w:eastAsia="es-ES"/>
              </w:rPr>
              <w:t>90.000,00</w:t>
            </w:r>
          </w:p>
        </w:tc>
        <w:tc>
          <w:tcPr>
            <w:tcW w:w="764" w:type="pct"/>
            <w:tcBorders>
              <w:top w:val="nil"/>
              <w:left w:val="nil"/>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jc w:val="right"/>
              <w:rPr>
                <w:rFonts w:ascii="Arial" w:eastAsia="Times New Roman" w:hAnsi="Arial" w:cs="Arial"/>
                <w:color w:val="000000"/>
                <w:sz w:val="14"/>
                <w:szCs w:val="14"/>
                <w:lang w:val="es-ES" w:eastAsia="es-ES"/>
              </w:rPr>
            </w:pPr>
            <w:r w:rsidRPr="00741A76">
              <w:rPr>
                <w:rFonts w:ascii="Arial" w:eastAsia="Times New Roman" w:hAnsi="Arial" w:cs="Arial"/>
                <w:color w:val="000000"/>
                <w:sz w:val="14"/>
                <w:szCs w:val="14"/>
                <w:lang w:val="es-ES" w:eastAsia="es-ES"/>
              </w:rPr>
              <w:t>59.747,68</w:t>
            </w:r>
          </w:p>
        </w:tc>
      </w:tr>
      <w:tr w:rsidR="00741A76" w:rsidRPr="00741A76" w:rsidTr="00741A76">
        <w:trPr>
          <w:trHeight w:val="315"/>
        </w:trPr>
        <w:tc>
          <w:tcPr>
            <w:tcW w:w="523" w:type="pct"/>
            <w:tcBorders>
              <w:top w:val="nil"/>
              <w:left w:val="single" w:sz="4" w:space="0" w:color="auto"/>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jc w:val="center"/>
              <w:rPr>
                <w:rFonts w:ascii="Arial" w:eastAsia="Times New Roman" w:hAnsi="Arial" w:cs="Arial"/>
                <w:color w:val="000000"/>
                <w:sz w:val="16"/>
                <w:szCs w:val="16"/>
                <w:lang w:val="es-ES" w:eastAsia="es-ES"/>
              </w:rPr>
            </w:pPr>
            <w:r w:rsidRPr="00741A76">
              <w:rPr>
                <w:rFonts w:ascii="Arial" w:eastAsia="Times New Roman" w:hAnsi="Arial" w:cs="Arial"/>
                <w:color w:val="000000"/>
                <w:sz w:val="16"/>
                <w:szCs w:val="16"/>
                <w:lang w:val="es-ES" w:eastAsia="es-ES"/>
              </w:rPr>
              <w:t>16</w:t>
            </w:r>
          </w:p>
        </w:tc>
        <w:tc>
          <w:tcPr>
            <w:tcW w:w="1776" w:type="pct"/>
            <w:tcBorders>
              <w:top w:val="nil"/>
              <w:left w:val="nil"/>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jc w:val="both"/>
              <w:rPr>
                <w:rFonts w:ascii="Arial" w:eastAsia="Times New Roman" w:hAnsi="Arial" w:cs="Arial"/>
                <w:color w:val="000000"/>
                <w:sz w:val="16"/>
                <w:szCs w:val="16"/>
                <w:lang w:val="es-ES" w:eastAsia="es-ES"/>
              </w:rPr>
            </w:pPr>
            <w:r w:rsidRPr="00741A76">
              <w:rPr>
                <w:rFonts w:ascii="Arial" w:eastAsia="Times New Roman" w:hAnsi="Arial" w:cs="Arial"/>
                <w:color w:val="000000"/>
                <w:sz w:val="16"/>
                <w:szCs w:val="16"/>
                <w:lang w:val="es-ES" w:eastAsia="es-ES"/>
              </w:rPr>
              <w:t>TRANSFERENCIAS CORRIENTES</w:t>
            </w:r>
          </w:p>
        </w:tc>
        <w:tc>
          <w:tcPr>
            <w:tcW w:w="646" w:type="pct"/>
            <w:tcBorders>
              <w:top w:val="nil"/>
              <w:left w:val="nil"/>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jc w:val="right"/>
              <w:rPr>
                <w:rFonts w:ascii="Arial" w:eastAsia="Times New Roman" w:hAnsi="Arial" w:cs="Arial"/>
                <w:color w:val="000000"/>
                <w:sz w:val="14"/>
                <w:szCs w:val="14"/>
                <w:lang w:val="es-ES" w:eastAsia="es-ES"/>
              </w:rPr>
            </w:pPr>
            <w:r w:rsidRPr="00741A76">
              <w:rPr>
                <w:rFonts w:ascii="Arial" w:eastAsia="Times New Roman" w:hAnsi="Arial" w:cs="Arial"/>
                <w:color w:val="000000"/>
                <w:sz w:val="14"/>
                <w:szCs w:val="14"/>
                <w:lang w:val="es-ES" w:eastAsia="es-ES"/>
              </w:rPr>
              <w:t>2.629.750,00</w:t>
            </w:r>
          </w:p>
        </w:tc>
        <w:tc>
          <w:tcPr>
            <w:tcW w:w="646" w:type="pct"/>
            <w:tcBorders>
              <w:top w:val="nil"/>
              <w:left w:val="nil"/>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jc w:val="right"/>
              <w:rPr>
                <w:rFonts w:ascii="Arial" w:eastAsia="Times New Roman" w:hAnsi="Arial" w:cs="Arial"/>
                <w:color w:val="000000"/>
                <w:sz w:val="14"/>
                <w:szCs w:val="14"/>
                <w:lang w:val="es-ES" w:eastAsia="es-ES"/>
              </w:rPr>
            </w:pPr>
            <w:r w:rsidRPr="00741A76">
              <w:rPr>
                <w:rFonts w:ascii="Arial" w:eastAsia="Times New Roman" w:hAnsi="Arial" w:cs="Arial"/>
                <w:color w:val="000000"/>
                <w:sz w:val="14"/>
                <w:szCs w:val="14"/>
                <w:lang w:val="es-ES" w:eastAsia="es-ES"/>
              </w:rPr>
              <w:t>254.014,72</w:t>
            </w:r>
          </w:p>
        </w:tc>
        <w:tc>
          <w:tcPr>
            <w:tcW w:w="645" w:type="pct"/>
            <w:tcBorders>
              <w:top w:val="nil"/>
              <w:left w:val="nil"/>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jc w:val="right"/>
              <w:rPr>
                <w:rFonts w:ascii="Arial" w:eastAsia="Times New Roman" w:hAnsi="Arial" w:cs="Arial"/>
                <w:color w:val="000000"/>
                <w:sz w:val="14"/>
                <w:szCs w:val="14"/>
                <w:lang w:val="es-ES" w:eastAsia="es-ES"/>
              </w:rPr>
            </w:pPr>
            <w:r w:rsidRPr="00741A76">
              <w:rPr>
                <w:rFonts w:ascii="Arial" w:eastAsia="Times New Roman" w:hAnsi="Arial" w:cs="Arial"/>
                <w:color w:val="000000"/>
                <w:sz w:val="14"/>
                <w:szCs w:val="14"/>
                <w:lang w:val="es-ES" w:eastAsia="es-ES"/>
              </w:rPr>
              <w:t>2.883.764,72</w:t>
            </w:r>
          </w:p>
        </w:tc>
        <w:tc>
          <w:tcPr>
            <w:tcW w:w="764" w:type="pct"/>
            <w:tcBorders>
              <w:top w:val="nil"/>
              <w:left w:val="nil"/>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jc w:val="right"/>
              <w:rPr>
                <w:rFonts w:ascii="Arial" w:eastAsia="Times New Roman" w:hAnsi="Arial" w:cs="Arial"/>
                <w:color w:val="000000"/>
                <w:sz w:val="14"/>
                <w:szCs w:val="14"/>
                <w:lang w:val="es-ES" w:eastAsia="es-ES"/>
              </w:rPr>
            </w:pPr>
            <w:r w:rsidRPr="00741A76">
              <w:rPr>
                <w:rFonts w:ascii="Arial" w:eastAsia="Times New Roman" w:hAnsi="Arial" w:cs="Arial"/>
                <w:color w:val="000000"/>
                <w:sz w:val="14"/>
                <w:szCs w:val="14"/>
                <w:lang w:val="es-ES" w:eastAsia="es-ES"/>
              </w:rPr>
              <w:t>2.415.360,20</w:t>
            </w:r>
          </w:p>
        </w:tc>
      </w:tr>
      <w:tr w:rsidR="00741A76" w:rsidRPr="00741A76" w:rsidTr="00741A76">
        <w:trPr>
          <w:trHeight w:val="315"/>
        </w:trPr>
        <w:tc>
          <w:tcPr>
            <w:tcW w:w="523" w:type="pct"/>
            <w:tcBorders>
              <w:top w:val="nil"/>
              <w:left w:val="single" w:sz="4" w:space="0" w:color="auto"/>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jc w:val="center"/>
              <w:rPr>
                <w:rFonts w:ascii="Arial" w:eastAsia="Times New Roman" w:hAnsi="Arial" w:cs="Arial"/>
                <w:color w:val="000000"/>
                <w:sz w:val="16"/>
                <w:szCs w:val="16"/>
                <w:lang w:val="es-ES" w:eastAsia="es-ES"/>
              </w:rPr>
            </w:pPr>
            <w:r w:rsidRPr="00741A76">
              <w:rPr>
                <w:rFonts w:ascii="Arial" w:eastAsia="Times New Roman" w:hAnsi="Arial" w:cs="Arial"/>
                <w:color w:val="000000"/>
                <w:sz w:val="16"/>
                <w:szCs w:val="16"/>
                <w:lang w:val="es-ES" w:eastAsia="es-ES"/>
              </w:rPr>
              <w:t>17</w:t>
            </w:r>
          </w:p>
        </w:tc>
        <w:tc>
          <w:tcPr>
            <w:tcW w:w="1776" w:type="pct"/>
            <w:tcBorders>
              <w:top w:val="nil"/>
              <w:left w:val="nil"/>
              <w:bottom w:val="single" w:sz="4" w:space="0" w:color="auto"/>
              <w:right w:val="single" w:sz="4" w:space="0" w:color="auto"/>
            </w:tcBorders>
            <w:shd w:val="clear" w:color="000000" w:fill="FFFFFF"/>
            <w:vAlign w:val="bottom"/>
            <w:hideMark/>
          </w:tcPr>
          <w:p w:rsidR="00741A76" w:rsidRPr="00741A76" w:rsidRDefault="00741A76" w:rsidP="00741A76">
            <w:pPr>
              <w:spacing w:after="0" w:line="240" w:lineRule="auto"/>
              <w:jc w:val="both"/>
              <w:rPr>
                <w:rFonts w:ascii="Arial" w:eastAsia="Times New Roman" w:hAnsi="Arial" w:cs="Arial"/>
                <w:color w:val="000000"/>
                <w:sz w:val="16"/>
                <w:szCs w:val="16"/>
                <w:lang w:val="es-ES" w:eastAsia="es-ES"/>
              </w:rPr>
            </w:pPr>
            <w:r w:rsidRPr="00741A76">
              <w:rPr>
                <w:rFonts w:ascii="Arial" w:eastAsia="Times New Roman" w:hAnsi="Arial" w:cs="Arial"/>
                <w:color w:val="000000"/>
                <w:sz w:val="16"/>
                <w:szCs w:val="16"/>
                <w:lang w:val="es-ES" w:eastAsia="es-ES"/>
              </w:rPr>
              <w:t>TRANFERENCIAS DE CAPITAL</w:t>
            </w:r>
          </w:p>
        </w:tc>
        <w:tc>
          <w:tcPr>
            <w:tcW w:w="646" w:type="pct"/>
            <w:tcBorders>
              <w:top w:val="nil"/>
              <w:left w:val="nil"/>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jc w:val="right"/>
              <w:rPr>
                <w:rFonts w:ascii="Arial" w:eastAsia="Times New Roman" w:hAnsi="Arial" w:cs="Arial"/>
                <w:color w:val="000000"/>
                <w:sz w:val="14"/>
                <w:szCs w:val="14"/>
                <w:lang w:val="es-ES" w:eastAsia="es-ES"/>
              </w:rPr>
            </w:pPr>
            <w:r w:rsidRPr="00741A76">
              <w:rPr>
                <w:rFonts w:ascii="Arial" w:eastAsia="Times New Roman" w:hAnsi="Arial" w:cs="Arial"/>
                <w:color w:val="000000"/>
                <w:sz w:val="14"/>
                <w:szCs w:val="14"/>
                <w:lang w:val="es-ES" w:eastAsia="es-ES"/>
              </w:rPr>
              <w:t>13.205.250,00</w:t>
            </w:r>
          </w:p>
        </w:tc>
        <w:tc>
          <w:tcPr>
            <w:tcW w:w="646" w:type="pct"/>
            <w:tcBorders>
              <w:top w:val="nil"/>
              <w:left w:val="nil"/>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jc w:val="right"/>
              <w:rPr>
                <w:rFonts w:ascii="Arial" w:eastAsia="Times New Roman" w:hAnsi="Arial" w:cs="Arial"/>
                <w:color w:val="000000"/>
                <w:sz w:val="14"/>
                <w:szCs w:val="14"/>
                <w:lang w:val="es-ES" w:eastAsia="es-ES"/>
              </w:rPr>
            </w:pPr>
            <w:r w:rsidRPr="00741A76">
              <w:rPr>
                <w:rFonts w:ascii="Arial" w:eastAsia="Times New Roman" w:hAnsi="Arial" w:cs="Arial"/>
                <w:color w:val="000000"/>
                <w:sz w:val="14"/>
                <w:szCs w:val="14"/>
                <w:lang w:val="es-ES" w:eastAsia="es-ES"/>
              </w:rPr>
              <w:t>7.498.231,92</w:t>
            </w:r>
          </w:p>
        </w:tc>
        <w:tc>
          <w:tcPr>
            <w:tcW w:w="645" w:type="pct"/>
            <w:tcBorders>
              <w:top w:val="nil"/>
              <w:left w:val="nil"/>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jc w:val="right"/>
              <w:rPr>
                <w:rFonts w:ascii="Arial" w:eastAsia="Times New Roman" w:hAnsi="Arial" w:cs="Arial"/>
                <w:color w:val="000000"/>
                <w:sz w:val="14"/>
                <w:szCs w:val="14"/>
                <w:lang w:val="es-ES" w:eastAsia="es-ES"/>
              </w:rPr>
            </w:pPr>
            <w:r w:rsidRPr="00741A76">
              <w:rPr>
                <w:rFonts w:ascii="Arial" w:eastAsia="Times New Roman" w:hAnsi="Arial" w:cs="Arial"/>
                <w:color w:val="000000"/>
                <w:sz w:val="14"/>
                <w:szCs w:val="14"/>
                <w:lang w:val="es-ES" w:eastAsia="es-ES"/>
              </w:rPr>
              <w:t>20.703.481,92</w:t>
            </w:r>
          </w:p>
        </w:tc>
        <w:tc>
          <w:tcPr>
            <w:tcW w:w="764" w:type="pct"/>
            <w:tcBorders>
              <w:top w:val="nil"/>
              <w:left w:val="nil"/>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jc w:val="right"/>
              <w:rPr>
                <w:rFonts w:ascii="Arial" w:eastAsia="Times New Roman" w:hAnsi="Arial" w:cs="Arial"/>
                <w:color w:val="000000"/>
                <w:sz w:val="14"/>
                <w:szCs w:val="14"/>
                <w:lang w:val="es-ES" w:eastAsia="es-ES"/>
              </w:rPr>
            </w:pPr>
            <w:r w:rsidRPr="00741A76">
              <w:rPr>
                <w:rFonts w:ascii="Arial" w:eastAsia="Times New Roman" w:hAnsi="Arial" w:cs="Arial"/>
                <w:color w:val="000000"/>
                <w:sz w:val="14"/>
                <w:szCs w:val="14"/>
                <w:lang w:val="es-ES" w:eastAsia="es-ES"/>
              </w:rPr>
              <w:t>15.274.188,73</w:t>
            </w:r>
          </w:p>
        </w:tc>
      </w:tr>
      <w:tr w:rsidR="00741A76" w:rsidRPr="00741A76" w:rsidTr="00741A76">
        <w:trPr>
          <w:trHeight w:val="315"/>
        </w:trPr>
        <w:tc>
          <w:tcPr>
            <w:tcW w:w="523" w:type="pct"/>
            <w:tcBorders>
              <w:top w:val="nil"/>
              <w:left w:val="single" w:sz="4" w:space="0" w:color="auto"/>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jc w:val="center"/>
              <w:rPr>
                <w:rFonts w:ascii="Arial" w:eastAsia="Times New Roman" w:hAnsi="Arial" w:cs="Arial"/>
                <w:color w:val="000000"/>
                <w:sz w:val="16"/>
                <w:szCs w:val="16"/>
                <w:lang w:val="es-ES" w:eastAsia="es-ES"/>
              </w:rPr>
            </w:pPr>
            <w:r w:rsidRPr="00741A76">
              <w:rPr>
                <w:rFonts w:ascii="Arial" w:eastAsia="Times New Roman" w:hAnsi="Arial" w:cs="Arial"/>
                <w:color w:val="000000"/>
                <w:sz w:val="16"/>
                <w:szCs w:val="16"/>
                <w:lang w:val="es-ES" w:eastAsia="es-ES"/>
              </w:rPr>
              <w:t>23</w:t>
            </w:r>
          </w:p>
        </w:tc>
        <w:tc>
          <w:tcPr>
            <w:tcW w:w="1776" w:type="pct"/>
            <w:tcBorders>
              <w:top w:val="nil"/>
              <w:left w:val="nil"/>
              <w:bottom w:val="single" w:sz="4" w:space="0" w:color="auto"/>
              <w:right w:val="single" w:sz="4" w:space="0" w:color="auto"/>
            </w:tcBorders>
            <w:shd w:val="clear" w:color="000000" w:fill="FFFFFF"/>
            <w:vAlign w:val="bottom"/>
            <w:hideMark/>
          </w:tcPr>
          <w:p w:rsidR="00741A76" w:rsidRPr="00741A76" w:rsidRDefault="00741A76" w:rsidP="00741A76">
            <w:pPr>
              <w:spacing w:after="0" w:line="240" w:lineRule="auto"/>
              <w:jc w:val="both"/>
              <w:rPr>
                <w:rFonts w:ascii="Arial" w:eastAsia="Times New Roman" w:hAnsi="Arial" w:cs="Arial"/>
                <w:color w:val="000000"/>
                <w:sz w:val="16"/>
                <w:szCs w:val="16"/>
                <w:lang w:val="es-ES" w:eastAsia="es-ES"/>
              </w:rPr>
            </w:pPr>
            <w:r w:rsidRPr="00741A76">
              <w:rPr>
                <w:rFonts w:ascii="Arial" w:eastAsia="Times New Roman" w:hAnsi="Arial" w:cs="Arial"/>
                <w:color w:val="000000"/>
                <w:sz w:val="16"/>
                <w:szCs w:val="16"/>
                <w:lang w:val="es-ES" w:eastAsia="es-ES"/>
              </w:rPr>
              <w:t>DISMINUCION DE OTROS ACTIVOS FINANCIEROS</w:t>
            </w:r>
          </w:p>
        </w:tc>
        <w:tc>
          <w:tcPr>
            <w:tcW w:w="646" w:type="pct"/>
            <w:tcBorders>
              <w:top w:val="nil"/>
              <w:left w:val="nil"/>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jc w:val="right"/>
              <w:rPr>
                <w:rFonts w:ascii="Arial" w:eastAsia="Times New Roman" w:hAnsi="Arial" w:cs="Arial"/>
                <w:color w:val="000000"/>
                <w:sz w:val="14"/>
                <w:szCs w:val="14"/>
                <w:lang w:val="es-ES" w:eastAsia="es-ES"/>
              </w:rPr>
            </w:pPr>
            <w:r w:rsidRPr="00741A76">
              <w:rPr>
                <w:rFonts w:ascii="Arial" w:eastAsia="Times New Roman" w:hAnsi="Arial" w:cs="Arial"/>
                <w:color w:val="000000"/>
                <w:sz w:val="14"/>
                <w:szCs w:val="14"/>
                <w:lang w:val="es-ES" w:eastAsia="es-ES"/>
              </w:rPr>
              <w:t>0,00</w:t>
            </w:r>
          </w:p>
        </w:tc>
        <w:tc>
          <w:tcPr>
            <w:tcW w:w="646" w:type="pct"/>
            <w:tcBorders>
              <w:top w:val="nil"/>
              <w:left w:val="nil"/>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jc w:val="right"/>
              <w:rPr>
                <w:rFonts w:ascii="Arial" w:eastAsia="Times New Roman" w:hAnsi="Arial" w:cs="Arial"/>
                <w:color w:val="000000"/>
                <w:sz w:val="14"/>
                <w:szCs w:val="14"/>
                <w:lang w:val="es-ES" w:eastAsia="es-ES"/>
              </w:rPr>
            </w:pPr>
            <w:r w:rsidRPr="00741A76">
              <w:rPr>
                <w:rFonts w:ascii="Arial" w:eastAsia="Times New Roman" w:hAnsi="Arial" w:cs="Arial"/>
                <w:color w:val="000000"/>
                <w:sz w:val="14"/>
                <w:szCs w:val="14"/>
                <w:lang w:val="es-ES" w:eastAsia="es-ES"/>
              </w:rPr>
              <w:t>1.929.475,66</w:t>
            </w:r>
          </w:p>
        </w:tc>
        <w:tc>
          <w:tcPr>
            <w:tcW w:w="645" w:type="pct"/>
            <w:tcBorders>
              <w:top w:val="nil"/>
              <w:left w:val="nil"/>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jc w:val="right"/>
              <w:rPr>
                <w:rFonts w:ascii="Arial" w:eastAsia="Times New Roman" w:hAnsi="Arial" w:cs="Arial"/>
                <w:color w:val="000000"/>
                <w:sz w:val="14"/>
                <w:szCs w:val="14"/>
                <w:lang w:val="es-ES" w:eastAsia="es-ES"/>
              </w:rPr>
            </w:pPr>
            <w:r w:rsidRPr="00741A76">
              <w:rPr>
                <w:rFonts w:ascii="Arial" w:eastAsia="Times New Roman" w:hAnsi="Arial" w:cs="Arial"/>
                <w:color w:val="000000"/>
                <w:sz w:val="14"/>
                <w:szCs w:val="14"/>
                <w:lang w:val="es-ES" w:eastAsia="es-ES"/>
              </w:rPr>
              <w:t>1.929.475,66</w:t>
            </w:r>
          </w:p>
        </w:tc>
        <w:tc>
          <w:tcPr>
            <w:tcW w:w="764" w:type="pct"/>
            <w:tcBorders>
              <w:top w:val="nil"/>
              <w:left w:val="nil"/>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jc w:val="right"/>
              <w:rPr>
                <w:rFonts w:ascii="Arial" w:eastAsia="Times New Roman" w:hAnsi="Arial" w:cs="Arial"/>
                <w:color w:val="000000"/>
                <w:sz w:val="14"/>
                <w:szCs w:val="14"/>
                <w:lang w:val="es-ES" w:eastAsia="es-ES"/>
              </w:rPr>
            </w:pPr>
            <w:r w:rsidRPr="00741A76">
              <w:rPr>
                <w:rFonts w:ascii="Arial" w:eastAsia="Times New Roman" w:hAnsi="Arial" w:cs="Arial"/>
                <w:color w:val="000000"/>
                <w:sz w:val="14"/>
                <w:szCs w:val="14"/>
                <w:lang w:val="es-ES" w:eastAsia="es-ES"/>
              </w:rPr>
              <w:t>0,00</w:t>
            </w:r>
          </w:p>
        </w:tc>
      </w:tr>
      <w:tr w:rsidR="00741A76" w:rsidRPr="00741A76" w:rsidTr="00741A76">
        <w:trPr>
          <w:trHeight w:val="315"/>
        </w:trPr>
        <w:tc>
          <w:tcPr>
            <w:tcW w:w="523" w:type="pct"/>
            <w:tcBorders>
              <w:top w:val="nil"/>
              <w:left w:val="single" w:sz="4" w:space="0" w:color="auto"/>
              <w:bottom w:val="single" w:sz="8" w:space="0" w:color="auto"/>
              <w:right w:val="single" w:sz="4" w:space="0" w:color="auto"/>
            </w:tcBorders>
            <w:shd w:val="clear" w:color="auto" w:fill="auto"/>
            <w:vAlign w:val="bottom"/>
            <w:hideMark/>
          </w:tcPr>
          <w:p w:rsidR="00741A76" w:rsidRPr="00741A76" w:rsidRDefault="00741A76" w:rsidP="00741A76">
            <w:pPr>
              <w:spacing w:after="0" w:line="240" w:lineRule="auto"/>
              <w:jc w:val="center"/>
              <w:rPr>
                <w:rFonts w:ascii="Arial" w:eastAsia="Times New Roman" w:hAnsi="Arial" w:cs="Arial"/>
                <w:b/>
                <w:bCs/>
                <w:color w:val="000000"/>
                <w:sz w:val="16"/>
                <w:szCs w:val="16"/>
                <w:lang w:val="es-ES" w:eastAsia="es-ES"/>
              </w:rPr>
            </w:pPr>
            <w:r w:rsidRPr="00741A76">
              <w:rPr>
                <w:rFonts w:ascii="Arial" w:eastAsia="Times New Roman" w:hAnsi="Arial" w:cs="Arial"/>
                <w:b/>
                <w:bCs/>
                <w:color w:val="000000"/>
                <w:sz w:val="16"/>
                <w:szCs w:val="16"/>
                <w:lang w:val="es-ES" w:eastAsia="es-ES"/>
              </w:rPr>
              <w:t>TOTALES</w:t>
            </w:r>
          </w:p>
        </w:tc>
        <w:tc>
          <w:tcPr>
            <w:tcW w:w="1776" w:type="pct"/>
            <w:tcBorders>
              <w:top w:val="nil"/>
              <w:left w:val="nil"/>
              <w:bottom w:val="single" w:sz="8" w:space="0" w:color="auto"/>
              <w:right w:val="single" w:sz="4" w:space="0" w:color="auto"/>
            </w:tcBorders>
            <w:shd w:val="clear" w:color="auto" w:fill="auto"/>
            <w:vAlign w:val="bottom"/>
            <w:hideMark/>
          </w:tcPr>
          <w:p w:rsidR="00741A76" w:rsidRPr="00741A76" w:rsidRDefault="00741A76" w:rsidP="00741A76">
            <w:pPr>
              <w:spacing w:after="0" w:line="240" w:lineRule="auto"/>
              <w:jc w:val="center"/>
              <w:rPr>
                <w:rFonts w:ascii="Arial" w:eastAsia="Times New Roman" w:hAnsi="Arial" w:cs="Arial"/>
                <w:b/>
                <w:bCs/>
                <w:color w:val="000000"/>
                <w:sz w:val="16"/>
                <w:szCs w:val="16"/>
                <w:lang w:val="es-ES" w:eastAsia="es-ES"/>
              </w:rPr>
            </w:pPr>
            <w:r w:rsidRPr="00741A76">
              <w:rPr>
                <w:rFonts w:ascii="Arial" w:eastAsia="Times New Roman" w:hAnsi="Arial" w:cs="Arial"/>
                <w:b/>
                <w:bCs/>
                <w:color w:val="000000"/>
                <w:sz w:val="16"/>
                <w:szCs w:val="16"/>
                <w:lang w:val="es-ES" w:eastAsia="es-ES"/>
              </w:rPr>
              <w:t> </w:t>
            </w:r>
          </w:p>
        </w:tc>
        <w:tc>
          <w:tcPr>
            <w:tcW w:w="646" w:type="pct"/>
            <w:tcBorders>
              <w:top w:val="nil"/>
              <w:left w:val="nil"/>
              <w:bottom w:val="single" w:sz="8" w:space="0" w:color="auto"/>
              <w:right w:val="single" w:sz="4" w:space="0" w:color="auto"/>
            </w:tcBorders>
            <w:shd w:val="clear" w:color="auto" w:fill="auto"/>
            <w:vAlign w:val="bottom"/>
            <w:hideMark/>
          </w:tcPr>
          <w:p w:rsidR="00741A76" w:rsidRPr="00741A76" w:rsidRDefault="00741A76" w:rsidP="00741A76">
            <w:pPr>
              <w:spacing w:after="0" w:line="240" w:lineRule="auto"/>
              <w:jc w:val="right"/>
              <w:rPr>
                <w:rFonts w:ascii="Arial" w:eastAsia="Times New Roman" w:hAnsi="Arial" w:cs="Arial"/>
                <w:b/>
                <w:bCs/>
                <w:color w:val="000000"/>
                <w:sz w:val="14"/>
                <w:szCs w:val="14"/>
                <w:lang w:val="es-ES" w:eastAsia="es-ES"/>
              </w:rPr>
            </w:pPr>
            <w:r w:rsidRPr="00741A76">
              <w:rPr>
                <w:rFonts w:ascii="Arial" w:eastAsia="Times New Roman" w:hAnsi="Arial" w:cs="Arial"/>
                <w:b/>
                <w:bCs/>
                <w:color w:val="000000"/>
                <w:sz w:val="14"/>
                <w:szCs w:val="14"/>
                <w:lang w:val="es-ES" w:eastAsia="es-ES"/>
              </w:rPr>
              <w:t>17.077.015,00</w:t>
            </w:r>
          </w:p>
        </w:tc>
        <w:tc>
          <w:tcPr>
            <w:tcW w:w="646" w:type="pct"/>
            <w:tcBorders>
              <w:top w:val="nil"/>
              <w:left w:val="nil"/>
              <w:bottom w:val="single" w:sz="8" w:space="0" w:color="auto"/>
              <w:right w:val="single" w:sz="4" w:space="0" w:color="auto"/>
            </w:tcBorders>
            <w:shd w:val="clear" w:color="auto" w:fill="auto"/>
            <w:vAlign w:val="bottom"/>
            <w:hideMark/>
          </w:tcPr>
          <w:p w:rsidR="00741A76" w:rsidRPr="00741A76" w:rsidRDefault="00741A76" w:rsidP="00741A76">
            <w:pPr>
              <w:spacing w:after="0" w:line="240" w:lineRule="auto"/>
              <w:jc w:val="right"/>
              <w:rPr>
                <w:rFonts w:ascii="Arial" w:eastAsia="Times New Roman" w:hAnsi="Arial" w:cs="Arial"/>
                <w:b/>
                <w:bCs/>
                <w:color w:val="000000"/>
                <w:sz w:val="14"/>
                <w:szCs w:val="14"/>
                <w:lang w:val="es-ES" w:eastAsia="es-ES"/>
              </w:rPr>
            </w:pPr>
            <w:r w:rsidRPr="00741A76">
              <w:rPr>
                <w:rFonts w:ascii="Arial" w:eastAsia="Times New Roman" w:hAnsi="Arial" w:cs="Arial"/>
                <w:b/>
                <w:bCs/>
                <w:color w:val="000000"/>
                <w:sz w:val="14"/>
                <w:szCs w:val="14"/>
                <w:lang w:val="es-ES" w:eastAsia="es-ES"/>
              </w:rPr>
              <w:t>10.382.912,26</w:t>
            </w:r>
          </w:p>
        </w:tc>
        <w:tc>
          <w:tcPr>
            <w:tcW w:w="645" w:type="pct"/>
            <w:tcBorders>
              <w:top w:val="nil"/>
              <w:left w:val="nil"/>
              <w:bottom w:val="single" w:sz="8" w:space="0" w:color="auto"/>
              <w:right w:val="single" w:sz="4" w:space="0" w:color="auto"/>
            </w:tcBorders>
            <w:shd w:val="clear" w:color="auto" w:fill="auto"/>
            <w:vAlign w:val="bottom"/>
            <w:hideMark/>
          </w:tcPr>
          <w:p w:rsidR="00741A76" w:rsidRPr="00741A76" w:rsidRDefault="00741A76" w:rsidP="00741A76">
            <w:pPr>
              <w:spacing w:after="0" w:line="240" w:lineRule="auto"/>
              <w:jc w:val="right"/>
              <w:rPr>
                <w:rFonts w:ascii="Arial" w:eastAsia="Times New Roman" w:hAnsi="Arial" w:cs="Arial"/>
                <w:b/>
                <w:bCs/>
                <w:color w:val="000000"/>
                <w:sz w:val="14"/>
                <w:szCs w:val="14"/>
                <w:lang w:val="es-ES" w:eastAsia="es-ES"/>
              </w:rPr>
            </w:pPr>
            <w:r w:rsidRPr="00741A76">
              <w:rPr>
                <w:rFonts w:ascii="Arial" w:eastAsia="Times New Roman" w:hAnsi="Arial" w:cs="Arial"/>
                <w:b/>
                <w:bCs/>
                <w:color w:val="000000"/>
                <w:sz w:val="14"/>
                <w:szCs w:val="14"/>
                <w:lang w:val="es-ES" w:eastAsia="es-ES"/>
              </w:rPr>
              <w:t>27.459.927,26</w:t>
            </w:r>
          </w:p>
        </w:tc>
        <w:tc>
          <w:tcPr>
            <w:tcW w:w="764" w:type="pct"/>
            <w:tcBorders>
              <w:top w:val="nil"/>
              <w:left w:val="nil"/>
              <w:bottom w:val="single" w:sz="8" w:space="0" w:color="auto"/>
              <w:right w:val="single" w:sz="4" w:space="0" w:color="auto"/>
            </w:tcBorders>
            <w:shd w:val="clear" w:color="auto" w:fill="auto"/>
            <w:vAlign w:val="bottom"/>
            <w:hideMark/>
          </w:tcPr>
          <w:p w:rsidR="00741A76" w:rsidRPr="00741A76" w:rsidRDefault="00741A76" w:rsidP="00741A76">
            <w:pPr>
              <w:spacing w:after="0" w:line="240" w:lineRule="auto"/>
              <w:jc w:val="right"/>
              <w:rPr>
                <w:rFonts w:ascii="Arial" w:eastAsia="Times New Roman" w:hAnsi="Arial" w:cs="Arial"/>
                <w:b/>
                <w:bCs/>
                <w:color w:val="000000"/>
                <w:sz w:val="14"/>
                <w:szCs w:val="14"/>
                <w:lang w:val="es-ES" w:eastAsia="es-ES"/>
              </w:rPr>
            </w:pPr>
            <w:r w:rsidRPr="00741A76">
              <w:rPr>
                <w:rFonts w:ascii="Arial" w:eastAsia="Times New Roman" w:hAnsi="Arial" w:cs="Arial"/>
                <w:b/>
                <w:bCs/>
                <w:color w:val="000000"/>
                <w:sz w:val="14"/>
                <w:szCs w:val="14"/>
                <w:lang w:val="es-ES" w:eastAsia="es-ES"/>
              </w:rPr>
              <w:t>19.860.185,93</w:t>
            </w:r>
          </w:p>
        </w:tc>
      </w:tr>
      <w:tr w:rsidR="00741A76" w:rsidRPr="00741A76" w:rsidTr="00741A76">
        <w:trPr>
          <w:trHeight w:val="450"/>
        </w:trPr>
        <w:tc>
          <w:tcPr>
            <w:tcW w:w="523" w:type="pct"/>
            <w:tcBorders>
              <w:top w:val="nil"/>
              <w:left w:val="single" w:sz="4" w:space="0" w:color="auto"/>
              <w:bottom w:val="nil"/>
              <w:right w:val="single" w:sz="4" w:space="0" w:color="auto"/>
            </w:tcBorders>
            <w:shd w:val="clear" w:color="auto" w:fill="auto"/>
            <w:vAlign w:val="center"/>
            <w:hideMark/>
          </w:tcPr>
          <w:p w:rsidR="00741A76" w:rsidRPr="00741A76" w:rsidRDefault="00741A76" w:rsidP="00741A76">
            <w:pPr>
              <w:spacing w:after="0" w:line="240" w:lineRule="auto"/>
              <w:jc w:val="center"/>
              <w:rPr>
                <w:rFonts w:ascii="Arial" w:eastAsia="Times New Roman" w:hAnsi="Arial" w:cs="Arial"/>
                <w:b/>
                <w:bCs/>
                <w:color w:val="000000"/>
                <w:sz w:val="16"/>
                <w:szCs w:val="16"/>
                <w:lang w:val="es-ES" w:eastAsia="es-ES"/>
              </w:rPr>
            </w:pPr>
            <w:r w:rsidRPr="00741A76">
              <w:rPr>
                <w:rFonts w:ascii="Arial" w:eastAsia="Times New Roman" w:hAnsi="Arial" w:cs="Arial"/>
                <w:b/>
                <w:bCs/>
                <w:color w:val="000000"/>
                <w:sz w:val="16"/>
                <w:szCs w:val="16"/>
                <w:lang w:val="es-ES" w:eastAsia="es-ES"/>
              </w:rPr>
              <w:t>CÓDIGO PROGRAMA</w:t>
            </w:r>
          </w:p>
        </w:tc>
        <w:tc>
          <w:tcPr>
            <w:tcW w:w="1776" w:type="pct"/>
            <w:tcBorders>
              <w:top w:val="nil"/>
              <w:left w:val="nil"/>
              <w:bottom w:val="nil"/>
              <w:right w:val="single" w:sz="4" w:space="0" w:color="auto"/>
            </w:tcBorders>
            <w:shd w:val="clear" w:color="000000" w:fill="BFBFBF"/>
            <w:vAlign w:val="bottom"/>
            <w:hideMark/>
          </w:tcPr>
          <w:p w:rsidR="00741A76" w:rsidRPr="00741A76" w:rsidRDefault="00741A76" w:rsidP="00741A76">
            <w:pPr>
              <w:spacing w:after="0" w:line="240" w:lineRule="auto"/>
              <w:jc w:val="center"/>
              <w:rPr>
                <w:rFonts w:ascii="Arial" w:eastAsia="Times New Roman" w:hAnsi="Arial" w:cs="Arial"/>
                <w:b/>
                <w:bCs/>
                <w:color w:val="000000"/>
                <w:sz w:val="16"/>
                <w:szCs w:val="16"/>
                <w:lang w:val="es-ES" w:eastAsia="es-ES"/>
              </w:rPr>
            </w:pPr>
            <w:r w:rsidRPr="00741A76">
              <w:rPr>
                <w:rFonts w:ascii="Arial" w:eastAsia="Times New Roman" w:hAnsi="Arial" w:cs="Arial"/>
                <w:b/>
                <w:bCs/>
                <w:color w:val="000000"/>
                <w:sz w:val="16"/>
                <w:szCs w:val="16"/>
                <w:lang w:val="es-ES" w:eastAsia="es-ES"/>
              </w:rPr>
              <w:t>EGRESOS</w:t>
            </w:r>
          </w:p>
        </w:tc>
        <w:tc>
          <w:tcPr>
            <w:tcW w:w="646" w:type="pct"/>
            <w:tcBorders>
              <w:top w:val="nil"/>
              <w:left w:val="nil"/>
              <w:bottom w:val="nil"/>
              <w:right w:val="single" w:sz="4" w:space="0" w:color="auto"/>
            </w:tcBorders>
            <w:shd w:val="clear" w:color="000000" w:fill="BFBFBF"/>
            <w:vAlign w:val="bottom"/>
            <w:hideMark/>
          </w:tcPr>
          <w:p w:rsidR="00741A76" w:rsidRPr="00741A76" w:rsidRDefault="00741A76" w:rsidP="00741A76">
            <w:pPr>
              <w:spacing w:after="0" w:line="240" w:lineRule="auto"/>
              <w:jc w:val="right"/>
              <w:rPr>
                <w:rFonts w:ascii="Arial" w:eastAsia="Times New Roman" w:hAnsi="Arial" w:cs="Arial"/>
                <w:b/>
                <w:bCs/>
                <w:color w:val="000000"/>
                <w:sz w:val="14"/>
                <w:szCs w:val="14"/>
                <w:lang w:val="es-ES" w:eastAsia="es-ES"/>
              </w:rPr>
            </w:pPr>
            <w:r w:rsidRPr="00741A76">
              <w:rPr>
                <w:rFonts w:ascii="Arial" w:eastAsia="Times New Roman" w:hAnsi="Arial" w:cs="Arial"/>
                <w:b/>
                <w:bCs/>
                <w:color w:val="000000"/>
                <w:sz w:val="14"/>
                <w:szCs w:val="14"/>
                <w:lang w:val="es-ES" w:eastAsia="es-ES"/>
              </w:rPr>
              <w:t> </w:t>
            </w:r>
          </w:p>
        </w:tc>
        <w:tc>
          <w:tcPr>
            <w:tcW w:w="646" w:type="pct"/>
            <w:tcBorders>
              <w:top w:val="nil"/>
              <w:left w:val="nil"/>
              <w:bottom w:val="nil"/>
              <w:right w:val="single" w:sz="4" w:space="0" w:color="auto"/>
            </w:tcBorders>
            <w:shd w:val="clear" w:color="000000" w:fill="BFBFBF"/>
            <w:vAlign w:val="bottom"/>
            <w:hideMark/>
          </w:tcPr>
          <w:p w:rsidR="00741A76" w:rsidRPr="00741A76" w:rsidRDefault="00741A76" w:rsidP="00741A76">
            <w:pPr>
              <w:spacing w:after="0" w:line="240" w:lineRule="auto"/>
              <w:jc w:val="center"/>
              <w:rPr>
                <w:rFonts w:ascii="Arial" w:eastAsia="Times New Roman" w:hAnsi="Arial" w:cs="Arial"/>
                <w:b/>
                <w:bCs/>
                <w:color w:val="000000"/>
                <w:sz w:val="14"/>
                <w:szCs w:val="14"/>
                <w:lang w:val="es-ES" w:eastAsia="es-ES"/>
              </w:rPr>
            </w:pPr>
            <w:r w:rsidRPr="00741A76">
              <w:rPr>
                <w:rFonts w:ascii="Arial" w:eastAsia="Times New Roman" w:hAnsi="Arial" w:cs="Arial"/>
                <w:b/>
                <w:bCs/>
                <w:color w:val="000000"/>
                <w:sz w:val="14"/>
                <w:szCs w:val="14"/>
                <w:lang w:val="es-ES" w:eastAsia="es-ES"/>
              </w:rPr>
              <w:t> </w:t>
            </w:r>
          </w:p>
        </w:tc>
        <w:tc>
          <w:tcPr>
            <w:tcW w:w="645" w:type="pct"/>
            <w:tcBorders>
              <w:top w:val="nil"/>
              <w:left w:val="nil"/>
              <w:bottom w:val="nil"/>
              <w:right w:val="single" w:sz="4" w:space="0" w:color="auto"/>
            </w:tcBorders>
            <w:shd w:val="clear" w:color="000000" w:fill="BFBFBF"/>
            <w:vAlign w:val="bottom"/>
            <w:hideMark/>
          </w:tcPr>
          <w:p w:rsidR="00741A76" w:rsidRPr="00741A76" w:rsidRDefault="00741A76" w:rsidP="00741A76">
            <w:pPr>
              <w:spacing w:after="0" w:line="240" w:lineRule="auto"/>
              <w:jc w:val="right"/>
              <w:rPr>
                <w:rFonts w:ascii="Arial" w:eastAsia="Times New Roman" w:hAnsi="Arial" w:cs="Arial"/>
                <w:b/>
                <w:bCs/>
                <w:color w:val="000000"/>
                <w:sz w:val="14"/>
                <w:szCs w:val="14"/>
                <w:lang w:val="es-ES" w:eastAsia="es-ES"/>
              </w:rPr>
            </w:pPr>
            <w:r w:rsidRPr="00741A76">
              <w:rPr>
                <w:rFonts w:ascii="Arial" w:eastAsia="Times New Roman" w:hAnsi="Arial" w:cs="Arial"/>
                <w:b/>
                <w:bCs/>
                <w:color w:val="000000"/>
                <w:sz w:val="14"/>
                <w:szCs w:val="14"/>
                <w:lang w:val="es-ES" w:eastAsia="es-ES"/>
              </w:rPr>
              <w:t> </w:t>
            </w:r>
          </w:p>
        </w:tc>
        <w:tc>
          <w:tcPr>
            <w:tcW w:w="764" w:type="pct"/>
            <w:tcBorders>
              <w:top w:val="nil"/>
              <w:left w:val="nil"/>
              <w:bottom w:val="nil"/>
              <w:right w:val="single" w:sz="4" w:space="0" w:color="auto"/>
            </w:tcBorders>
            <w:shd w:val="clear" w:color="000000" w:fill="BFBFBF"/>
            <w:vAlign w:val="bottom"/>
            <w:hideMark/>
          </w:tcPr>
          <w:p w:rsidR="00741A76" w:rsidRPr="00741A76" w:rsidRDefault="00741A76" w:rsidP="00741A76">
            <w:pPr>
              <w:spacing w:after="0" w:line="240" w:lineRule="auto"/>
              <w:rPr>
                <w:rFonts w:ascii="Arial" w:eastAsia="Times New Roman" w:hAnsi="Arial" w:cs="Arial"/>
                <w:b/>
                <w:bCs/>
                <w:color w:val="000000"/>
                <w:sz w:val="14"/>
                <w:szCs w:val="14"/>
                <w:lang w:val="es-ES" w:eastAsia="es-ES"/>
              </w:rPr>
            </w:pPr>
            <w:r w:rsidRPr="00741A76">
              <w:rPr>
                <w:rFonts w:ascii="Arial" w:eastAsia="Times New Roman" w:hAnsi="Arial" w:cs="Arial"/>
                <w:b/>
                <w:bCs/>
                <w:color w:val="000000"/>
                <w:sz w:val="14"/>
                <w:szCs w:val="14"/>
                <w:lang w:val="es-ES" w:eastAsia="es-ES"/>
              </w:rPr>
              <w:t> </w:t>
            </w:r>
          </w:p>
        </w:tc>
      </w:tr>
      <w:tr w:rsidR="00741A76" w:rsidRPr="00741A76" w:rsidTr="00741A76">
        <w:trPr>
          <w:trHeight w:val="315"/>
        </w:trPr>
        <w:tc>
          <w:tcPr>
            <w:tcW w:w="52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1A76" w:rsidRPr="00741A76" w:rsidRDefault="00741A76" w:rsidP="00741A76">
            <w:pPr>
              <w:spacing w:after="0" w:line="240" w:lineRule="auto"/>
              <w:jc w:val="center"/>
              <w:rPr>
                <w:rFonts w:ascii="Arial" w:eastAsia="Times New Roman" w:hAnsi="Arial" w:cs="Arial"/>
                <w:sz w:val="16"/>
                <w:szCs w:val="16"/>
                <w:lang w:val="es-ES" w:eastAsia="es-ES"/>
              </w:rPr>
            </w:pPr>
            <w:r w:rsidRPr="00741A76">
              <w:rPr>
                <w:rFonts w:ascii="Arial" w:eastAsia="Times New Roman" w:hAnsi="Arial" w:cs="Arial"/>
                <w:sz w:val="16"/>
                <w:szCs w:val="16"/>
                <w:lang w:val="es-ES" w:eastAsia="es-ES"/>
              </w:rPr>
              <w:t>01</w:t>
            </w:r>
          </w:p>
        </w:tc>
        <w:tc>
          <w:tcPr>
            <w:tcW w:w="1776" w:type="pct"/>
            <w:tcBorders>
              <w:top w:val="single" w:sz="4" w:space="0" w:color="auto"/>
              <w:left w:val="nil"/>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rPr>
                <w:rFonts w:ascii="Arial" w:eastAsia="Times New Roman" w:hAnsi="Arial" w:cs="Arial"/>
                <w:sz w:val="16"/>
                <w:szCs w:val="16"/>
                <w:lang w:val="es-ES" w:eastAsia="es-ES"/>
              </w:rPr>
            </w:pPr>
            <w:r w:rsidRPr="00741A76">
              <w:rPr>
                <w:rFonts w:ascii="Arial" w:eastAsia="Times New Roman" w:hAnsi="Arial" w:cs="Arial"/>
                <w:sz w:val="16"/>
                <w:szCs w:val="16"/>
                <w:lang w:val="es-ES" w:eastAsia="es-ES"/>
              </w:rPr>
              <w:t>ACTIVIDADES CENTRALES</w:t>
            </w:r>
          </w:p>
        </w:tc>
        <w:tc>
          <w:tcPr>
            <w:tcW w:w="646" w:type="pct"/>
            <w:tcBorders>
              <w:top w:val="single" w:sz="4" w:space="0" w:color="auto"/>
              <w:left w:val="nil"/>
              <w:bottom w:val="single" w:sz="4" w:space="0" w:color="auto"/>
              <w:right w:val="single" w:sz="4" w:space="0" w:color="auto"/>
            </w:tcBorders>
            <w:shd w:val="clear" w:color="auto" w:fill="auto"/>
            <w:noWrap/>
            <w:vAlign w:val="bottom"/>
            <w:hideMark/>
          </w:tcPr>
          <w:p w:rsidR="00741A76" w:rsidRPr="00741A76" w:rsidRDefault="00741A76" w:rsidP="00741A76">
            <w:pPr>
              <w:spacing w:after="0" w:line="240" w:lineRule="auto"/>
              <w:jc w:val="right"/>
              <w:rPr>
                <w:rFonts w:ascii="Arial" w:eastAsia="Times New Roman" w:hAnsi="Arial" w:cs="Arial"/>
                <w:sz w:val="14"/>
                <w:szCs w:val="14"/>
                <w:lang w:val="es-ES" w:eastAsia="es-ES"/>
              </w:rPr>
            </w:pPr>
            <w:r w:rsidRPr="00741A76">
              <w:rPr>
                <w:rFonts w:ascii="Arial" w:eastAsia="Times New Roman" w:hAnsi="Arial" w:cs="Arial"/>
                <w:sz w:val="14"/>
                <w:szCs w:val="14"/>
                <w:lang w:val="es-ES" w:eastAsia="es-ES"/>
              </w:rPr>
              <w:t>3.366.555,00</w:t>
            </w:r>
          </w:p>
        </w:tc>
        <w:tc>
          <w:tcPr>
            <w:tcW w:w="646" w:type="pct"/>
            <w:tcBorders>
              <w:top w:val="single" w:sz="4" w:space="0" w:color="auto"/>
              <w:left w:val="nil"/>
              <w:bottom w:val="single" w:sz="4" w:space="0" w:color="auto"/>
              <w:right w:val="single" w:sz="4" w:space="0" w:color="auto"/>
            </w:tcBorders>
            <w:shd w:val="clear" w:color="auto" w:fill="auto"/>
            <w:noWrap/>
            <w:vAlign w:val="bottom"/>
            <w:hideMark/>
          </w:tcPr>
          <w:p w:rsidR="00741A76" w:rsidRPr="00741A76" w:rsidRDefault="00741A76" w:rsidP="00741A76">
            <w:pPr>
              <w:spacing w:after="0" w:line="240" w:lineRule="auto"/>
              <w:jc w:val="right"/>
              <w:rPr>
                <w:rFonts w:ascii="Arial" w:eastAsia="Times New Roman" w:hAnsi="Arial" w:cs="Arial"/>
                <w:color w:val="000000"/>
                <w:sz w:val="14"/>
                <w:szCs w:val="14"/>
                <w:lang w:val="es-ES" w:eastAsia="es-ES"/>
              </w:rPr>
            </w:pPr>
            <w:r w:rsidRPr="00741A76">
              <w:rPr>
                <w:rFonts w:ascii="Arial" w:eastAsia="Times New Roman" w:hAnsi="Arial" w:cs="Arial"/>
                <w:color w:val="000000"/>
                <w:sz w:val="14"/>
                <w:szCs w:val="14"/>
                <w:lang w:val="es-ES" w:eastAsia="es-ES"/>
              </w:rPr>
              <w:t>814.343,69</w:t>
            </w:r>
          </w:p>
        </w:tc>
        <w:tc>
          <w:tcPr>
            <w:tcW w:w="645" w:type="pct"/>
            <w:tcBorders>
              <w:top w:val="single" w:sz="4" w:space="0" w:color="auto"/>
              <w:left w:val="nil"/>
              <w:bottom w:val="single" w:sz="4" w:space="0" w:color="auto"/>
              <w:right w:val="single" w:sz="4" w:space="0" w:color="auto"/>
            </w:tcBorders>
            <w:shd w:val="clear" w:color="auto" w:fill="auto"/>
            <w:noWrap/>
            <w:vAlign w:val="bottom"/>
            <w:hideMark/>
          </w:tcPr>
          <w:p w:rsidR="00741A76" w:rsidRPr="00741A76" w:rsidRDefault="00741A76" w:rsidP="00741A76">
            <w:pPr>
              <w:spacing w:after="0" w:line="240" w:lineRule="auto"/>
              <w:jc w:val="right"/>
              <w:rPr>
                <w:rFonts w:ascii="Arial" w:eastAsia="Times New Roman" w:hAnsi="Arial" w:cs="Arial"/>
                <w:sz w:val="14"/>
                <w:szCs w:val="14"/>
                <w:lang w:val="es-ES" w:eastAsia="es-ES"/>
              </w:rPr>
            </w:pPr>
            <w:r w:rsidRPr="00741A76">
              <w:rPr>
                <w:rFonts w:ascii="Arial" w:eastAsia="Times New Roman" w:hAnsi="Arial" w:cs="Arial"/>
                <w:sz w:val="14"/>
                <w:szCs w:val="14"/>
                <w:lang w:val="es-ES" w:eastAsia="es-ES"/>
              </w:rPr>
              <w:t>4.180.898,69</w:t>
            </w:r>
          </w:p>
        </w:tc>
        <w:tc>
          <w:tcPr>
            <w:tcW w:w="764" w:type="pct"/>
            <w:tcBorders>
              <w:top w:val="single" w:sz="4" w:space="0" w:color="auto"/>
              <w:left w:val="nil"/>
              <w:bottom w:val="single" w:sz="4" w:space="0" w:color="auto"/>
              <w:right w:val="single" w:sz="4" w:space="0" w:color="auto"/>
            </w:tcBorders>
            <w:shd w:val="clear" w:color="auto" w:fill="auto"/>
            <w:noWrap/>
            <w:vAlign w:val="bottom"/>
            <w:hideMark/>
          </w:tcPr>
          <w:p w:rsidR="00741A76" w:rsidRPr="00741A76" w:rsidRDefault="00741A76" w:rsidP="00741A76">
            <w:pPr>
              <w:spacing w:after="0" w:line="240" w:lineRule="auto"/>
              <w:jc w:val="right"/>
              <w:rPr>
                <w:rFonts w:ascii="Arial" w:eastAsia="Times New Roman" w:hAnsi="Arial" w:cs="Arial"/>
                <w:color w:val="000000"/>
                <w:sz w:val="14"/>
                <w:szCs w:val="14"/>
                <w:lang w:val="es-ES" w:eastAsia="es-ES"/>
              </w:rPr>
            </w:pPr>
            <w:r w:rsidRPr="00741A76">
              <w:rPr>
                <w:rFonts w:ascii="Arial" w:eastAsia="Times New Roman" w:hAnsi="Arial" w:cs="Arial"/>
                <w:color w:val="000000"/>
                <w:sz w:val="14"/>
                <w:szCs w:val="14"/>
                <w:lang w:val="es-ES" w:eastAsia="es-ES"/>
              </w:rPr>
              <w:t>2.953.718,27</w:t>
            </w:r>
          </w:p>
        </w:tc>
      </w:tr>
      <w:tr w:rsidR="00741A76" w:rsidRPr="00741A76" w:rsidTr="00741A76">
        <w:trPr>
          <w:trHeight w:val="315"/>
        </w:trPr>
        <w:tc>
          <w:tcPr>
            <w:tcW w:w="523" w:type="pct"/>
            <w:tcBorders>
              <w:top w:val="nil"/>
              <w:left w:val="single" w:sz="4" w:space="0" w:color="auto"/>
              <w:bottom w:val="single" w:sz="4" w:space="0" w:color="auto"/>
              <w:right w:val="single" w:sz="4" w:space="0" w:color="auto"/>
            </w:tcBorders>
            <w:shd w:val="clear" w:color="auto" w:fill="auto"/>
            <w:noWrap/>
            <w:vAlign w:val="bottom"/>
            <w:hideMark/>
          </w:tcPr>
          <w:p w:rsidR="00741A76" w:rsidRPr="00741A76" w:rsidRDefault="00741A76" w:rsidP="00741A76">
            <w:pPr>
              <w:spacing w:after="0" w:line="240" w:lineRule="auto"/>
              <w:jc w:val="center"/>
              <w:rPr>
                <w:rFonts w:ascii="Arial" w:eastAsia="Times New Roman" w:hAnsi="Arial" w:cs="Arial"/>
                <w:sz w:val="16"/>
                <w:szCs w:val="16"/>
                <w:lang w:val="es-ES" w:eastAsia="es-ES"/>
              </w:rPr>
            </w:pPr>
            <w:r w:rsidRPr="00741A76">
              <w:rPr>
                <w:rFonts w:ascii="Arial" w:eastAsia="Times New Roman" w:hAnsi="Arial" w:cs="Arial"/>
                <w:sz w:val="16"/>
                <w:szCs w:val="16"/>
                <w:lang w:val="es-ES" w:eastAsia="es-ES"/>
              </w:rPr>
              <w:t>11</w:t>
            </w:r>
          </w:p>
        </w:tc>
        <w:tc>
          <w:tcPr>
            <w:tcW w:w="1776" w:type="pct"/>
            <w:tcBorders>
              <w:top w:val="nil"/>
              <w:left w:val="nil"/>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rPr>
                <w:rFonts w:ascii="Arial" w:eastAsia="Times New Roman" w:hAnsi="Arial" w:cs="Arial"/>
                <w:sz w:val="16"/>
                <w:szCs w:val="16"/>
                <w:lang w:val="es-ES" w:eastAsia="es-ES"/>
              </w:rPr>
            </w:pPr>
            <w:r w:rsidRPr="00741A76">
              <w:rPr>
                <w:rFonts w:ascii="Arial" w:eastAsia="Times New Roman" w:hAnsi="Arial" w:cs="Arial"/>
                <w:sz w:val="16"/>
                <w:szCs w:val="16"/>
                <w:lang w:val="es-ES" w:eastAsia="es-ES"/>
              </w:rPr>
              <w:t>PREVENCIÓN DE LA DESNUTRICIÓN CRÓNICA</w:t>
            </w:r>
          </w:p>
        </w:tc>
        <w:tc>
          <w:tcPr>
            <w:tcW w:w="646" w:type="pct"/>
            <w:tcBorders>
              <w:top w:val="nil"/>
              <w:left w:val="nil"/>
              <w:bottom w:val="single" w:sz="4" w:space="0" w:color="auto"/>
              <w:right w:val="single" w:sz="4" w:space="0" w:color="auto"/>
            </w:tcBorders>
            <w:shd w:val="clear" w:color="auto" w:fill="auto"/>
            <w:noWrap/>
            <w:vAlign w:val="bottom"/>
            <w:hideMark/>
          </w:tcPr>
          <w:p w:rsidR="00741A76" w:rsidRPr="00741A76" w:rsidRDefault="00741A76" w:rsidP="00741A76">
            <w:pPr>
              <w:spacing w:after="0" w:line="240" w:lineRule="auto"/>
              <w:jc w:val="right"/>
              <w:rPr>
                <w:rFonts w:ascii="Arial" w:eastAsia="Times New Roman" w:hAnsi="Arial" w:cs="Arial"/>
                <w:sz w:val="14"/>
                <w:szCs w:val="14"/>
                <w:lang w:val="es-ES" w:eastAsia="es-ES"/>
              </w:rPr>
            </w:pPr>
            <w:r w:rsidRPr="00741A76">
              <w:rPr>
                <w:rFonts w:ascii="Arial" w:eastAsia="Times New Roman" w:hAnsi="Arial" w:cs="Arial"/>
                <w:sz w:val="14"/>
                <w:szCs w:val="14"/>
                <w:lang w:val="es-ES" w:eastAsia="es-ES"/>
              </w:rPr>
              <w:t>3.767.315,00</w:t>
            </w:r>
          </w:p>
        </w:tc>
        <w:tc>
          <w:tcPr>
            <w:tcW w:w="646" w:type="pct"/>
            <w:tcBorders>
              <w:top w:val="nil"/>
              <w:left w:val="nil"/>
              <w:bottom w:val="single" w:sz="4" w:space="0" w:color="auto"/>
              <w:right w:val="single" w:sz="4" w:space="0" w:color="auto"/>
            </w:tcBorders>
            <w:shd w:val="clear" w:color="auto" w:fill="auto"/>
            <w:noWrap/>
            <w:vAlign w:val="bottom"/>
            <w:hideMark/>
          </w:tcPr>
          <w:p w:rsidR="00741A76" w:rsidRPr="00741A76" w:rsidRDefault="00741A76" w:rsidP="00741A76">
            <w:pPr>
              <w:spacing w:after="0" w:line="240" w:lineRule="auto"/>
              <w:jc w:val="right"/>
              <w:rPr>
                <w:rFonts w:ascii="Arial" w:eastAsia="Times New Roman" w:hAnsi="Arial" w:cs="Arial"/>
                <w:sz w:val="14"/>
                <w:szCs w:val="14"/>
                <w:lang w:val="es-ES" w:eastAsia="es-ES"/>
              </w:rPr>
            </w:pPr>
            <w:r w:rsidRPr="00741A76">
              <w:rPr>
                <w:rFonts w:ascii="Arial" w:eastAsia="Times New Roman" w:hAnsi="Arial" w:cs="Arial"/>
                <w:sz w:val="14"/>
                <w:szCs w:val="14"/>
                <w:lang w:val="es-ES" w:eastAsia="es-ES"/>
              </w:rPr>
              <w:t>5.453.244,00</w:t>
            </w:r>
          </w:p>
        </w:tc>
        <w:tc>
          <w:tcPr>
            <w:tcW w:w="645" w:type="pct"/>
            <w:tcBorders>
              <w:top w:val="nil"/>
              <w:left w:val="nil"/>
              <w:bottom w:val="single" w:sz="4" w:space="0" w:color="auto"/>
              <w:right w:val="single" w:sz="4" w:space="0" w:color="auto"/>
            </w:tcBorders>
            <w:shd w:val="clear" w:color="auto" w:fill="auto"/>
            <w:noWrap/>
            <w:vAlign w:val="bottom"/>
            <w:hideMark/>
          </w:tcPr>
          <w:p w:rsidR="00741A76" w:rsidRPr="00741A76" w:rsidRDefault="00741A76" w:rsidP="00741A76">
            <w:pPr>
              <w:spacing w:after="0" w:line="240" w:lineRule="auto"/>
              <w:jc w:val="right"/>
              <w:rPr>
                <w:rFonts w:ascii="Arial" w:eastAsia="Times New Roman" w:hAnsi="Arial" w:cs="Arial"/>
                <w:sz w:val="14"/>
                <w:szCs w:val="14"/>
                <w:lang w:val="es-ES" w:eastAsia="es-ES"/>
              </w:rPr>
            </w:pPr>
            <w:r w:rsidRPr="00741A76">
              <w:rPr>
                <w:rFonts w:ascii="Arial" w:eastAsia="Times New Roman" w:hAnsi="Arial" w:cs="Arial"/>
                <w:sz w:val="14"/>
                <w:szCs w:val="14"/>
                <w:lang w:val="es-ES" w:eastAsia="es-ES"/>
              </w:rPr>
              <w:t>9.220.559,00</w:t>
            </w:r>
          </w:p>
        </w:tc>
        <w:tc>
          <w:tcPr>
            <w:tcW w:w="764" w:type="pct"/>
            <w:tcBorders>
              <w:top w:val="nil"/>
              <w:left w:val="nil"/>
              <w:bottom w:val="single" w:sz="4" w:space="0" w:color="auto"/>
              <w:right w:val="single" w:sz="4" w:space="0" w:color="auto"/>
            </w:tcBorders>
            <w:shd w:val="clear" w:color="auto" w:fill="auto"/>
            <w:noWrap/>
            <w:vAlign w:val="bottom"/>
            <w:hideMark/>
          </w:tcPr>
          <w:p w:rsidR="00741A76" w:rsidRPr="00741A76" w:rsidRDefault="00741A76" w:rsidP="00741A76">
            <w:pPr>
              <w:spacing w:after="0" w:line="240" w:lineRule="auto"/>
              <w:jc w:val="right"/>
              <w:rPr>
                <w:rFonts w:ascii="Arial" w:eastAsia="Times New Roman" w:hAnsi="Arial" w:cs="Arial"/>
                <w:sz w:val="14"/>
                <w:szCs w:val="14"/>
                <w:lang w:val="es-ES" w:eastAsia="es-ES"/>
              </w:rPr>
            </w:pPr>
            <w:r w:rsidRPr="00741A76">
              <w:rPr>
                <w:rFonts w:ascii="Arial" w:eastAsia="Times New Roman" w:hAnsi="Arial" w:cs="Arial"/>
                <w:sz w:val="14"/>
                <w:szCs w:val="14"/>
                <w:lang w:val="es-ES" w:eastAsia="es-ES"/>
              </w:rPr>
              <w:t>5.313.329,34</w:t>
            </w:r>
          </w:p>
        </w:tc>
      </w:tr>
      <w:tr w:rsidR="00741A76" w:rsidRPr="00741A76" w:rsidTr="00741A76">
        <w:trPr>
          <w:trHeight w:val="315"/>
        </w:trPr>
        <w:tc>
          <w:tcPr>
            <w:tcW w:w="523" w:type="pct"/>
            <w:tcBorders>
              <w:top w:val="nil"/>
              <w:left w:val="single" w:sz="4" w:space="0" w:color="auto"/>
              <w:bottom w:val="single" w:sz="4" w:space="0" w:color="auto"/>
              <w:right w:val="single" w:sz="4" w:space="0" w:color="auto"/>
            </w:tcBorders>
            <w:shd w:val="clear" w:color="auto" w:fill="auto"/>
            <w:noWrap/>
            <w:vAlign w:val="bottom"/>
            <w:hideMark/>
          </w:tcPr>
          <w:p w:rsidR="00741A76" w:rsidRPr="00741A76" w:rsidRDefault="00741A76" w:rsidP="00741A76">
            <w:pPr>
              <w:spacing w:after="0" w:line="240" w:lineRule="auto"/>
              <w:jc w:val="center"/>
              <w:rPr>
                <w:rFonts w:ascii="Arial" w:eastAsia="Times New Roman" w:hAnsi="Arial" w:cs="Arial"/>
                <w:sz w:val="16"/>
                <w:szCs w:val="16"/>
                <w:lang w:val="es-ES" w:eastAsia="es-ES"/>
              </w:rPr>
            </w:pPr>
            <w:r w:rsidRPr="00741A76">
              <w:rPr>
                <w:rFonts w:ascii="Arial" w:eastAsia="Times New Roman" w:hAnsi="Arial" w:cs="Arial"/>
                <w:sz w:val="16"/>
                <w:szCs w:val="16"/>
                <w:lang w:val="es-ES" w:eastAsia="es-ES"/>
              </w:rPr>
              <w:t>13</w:t>
            </w:r>
          </w:p>
        </w:tc>
        <w:tc>
          <w:tcPr>
            <w:tcW w:w="1776" w:type="pct"/>
            <w:tcBorders>
              <w:top w:val="nil"/>
              <w:left w:val="nil"/>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rPr>
                <w:rFonts w:ascii="Arial" w:eastAsia="Times New Roman" w:hAnsi="Arial" w:cs="Arial"/>
                <w:sz w:val="16"/>
                <w:szCs w:val="16"/>
                <w:lang w:val="es-ES" w:eastAsia="es-ES"/>
              </w:rPr>
            </w:pPr>
            <w:r w:rsidRPr="00741A76">
              <w:rPr>
                <w:rFonts w:ascii="Arial" w:eastAsia="Times New Roman" w:hAnsi="Arial" w:cs="Arial"/>
                <w:sz w:val="16"/>
                <w:szCs w:val="16"/>
                <w:lang w:val="es-ES" w:eastAsia="es-ES"/>
              </w:rPr>
              <w:t>PREVENCIÓN DE LA MORTALIDAD</w:t>
            </w:r>
          </w:p>
        </w:tc>
        <w:tc>
          <w:tcPr>
            <w:tcW w:w="646" w:type="pct"/>
            <w:tcBorders>
              <w:top w:val="nil"/>
              <w:left w:val="nil"/>
              <w:bottom w:val="single" w:sz="4" w:space="0" w:color="auto"/>
              <w:right w:val="single" w:sz="4" w:space="0" w:color="auto"/>
            </w:tcBorders>
            <w:shd w:val="clear" w:color="auto" w:fill="auto"/>
            <w:noWrap/>
            <w:vAlign w:val="bottom"/>
            <w:hideMark/>
          </w:tcPr>
          <w:p w:rsidR="00741A76" w:rsidRPr="00741A76" w:rsidRDefault="00741A76" w:rsidP="00741A76">
            <w:pPr>
              <w:spacing w:after="0" w:line="240" w:lineRule="auto"/>
              <w:jc w:val="right"/>
              <w:rPr>
                <w:rFonts w:ascii="Arial" w:eastAsia="Times New Roman" w:hAnsi="Arial" w:cs="Arial"/>
                <w:sz w:val="14"/>
                <w:szCs w:val="14"/>
                <w:lang w:val="es-ES" w:eastAsia="es-ES"/>
              </w:rPr>
            </w:pPr>
            <w:r w:rsidRPr="00741A76">
              <w:rPr>
                <w:rFonts w:ascii="Arial" w:eastAsia="Times New Roman" w:hAnsi="Arial" w:cs="Arial"/>
                <w:sz w:val="14"/>
                <w:szCs w:val="14"/>
                <w:lang w:val="es-ES" w:eastAsia="es-ES"/>
              </w:rPr>
              <w:t>3.416.860,00</w:t>
            </w:r>
          </w:p>
        </w:tc>
        <w:tc>
          <w:tcPr>
            <w:tcW w:w="646" w:type="pct"/>
            <w:tcBorders>
              <w:top w:val="nil"/>
              <w:left w:val="nil"/>
              <w:bottom w:val="single" w:sz="4" w:space="0" w:color="auto"/>
              <w:right w:val="single" w:sz="4" w:space="0" w:color="auto"/>
            </w:tcBorders>
            <w:shd w:val="clear" w:color="auto" w:fill="auto"/>
            <w:noWrap/>
            <w:vAlign w:val="bottom"/>
            <w:hideMark/>
          </w:tcPr>
          <w:p w:rsidR="00741A76" w:rsidRPr="00741A76" w:rsidRDefault="00741A76" w:rsidP="00741A76">
            <w:pPr>
              <w:spacing w:after="0" w:line="240" w:lineRule="auto"/>
              <w:jc w:val="right"/>
              <w:rPr>
                <w:rFonts w:ascii="Arial" w:eastAsia="Times New Roman" w:hAnsi="Arial" w:cs="Arial"/>
                <w:sz w:val="14"/>
                <w:szCs w:val="14"/>
                <w:lang w:val="es-ES" w:eastAsia="es-ES"/>
              </w:rPr>
            </w:pPr>
            <w:r w:rsidRPr="00741A76">
              <w:rPr>
                <w:rFonts w:ascii="Arial" w:eastAsia="Times New Roman" w:hAnsi="Arial" w:cs="Arial"/>
                <w:sz w:val="14"/>
                <w:szCs w:val="14"/>
                <w:lang w:val="es-ES" w:eastAsia="es-ES"/>
              </w:rPr>
              <w:t>1.248.410,25</w:t>
            </w:r>
          </w:p>
        </w:tc>
        <w:tc>
          <w:tcPr>
            <w:tcW w:w="645" w:type="pct"/>
            <w:tcBorders>
              <w:top w:val="nil"/>
              <w:left w:val="nil"/>
              <w:bottom w:val="single" w:sz="4" w:space="0" w:color="auto"/>
              <w:right w:val="single" w:sz="4" w:space="0" w:color="auto"/>
            </w:tcBorders>
            <w:shd w:val="clear" w:color="auto" w:fill="auto"/>
            <w:noWrap/>
            <w:vAlign w:val="bottom"/>
            <w:hideMark/>
          </w:tcPr>
          <w:p w:rsidR="00741A76" w:rsidRPr="00741A76" w:rsidRDefault="00741A76" w:rsidP="00741A76">
            <w:pPr>
              <w:spacing w:after="0" w:line="240" w:lineRule="auto"/>
              <w:jc w:val="right"/>
              <w:rPr>
                <w:rFonts w:ascii="Arial" w:eastAsia="Times New Roman" w:hAnsi="Arial" w:cs="Arial"/>
                <w:sz w:val="14"/>
                <w:szCs w:val="14"/>
                <w:lang w:val="es-ES" w:eastAsia="es-ES"/>
              </w:rPr>
            </w:pPr>
            <w:r w:rsidRPr="00741A76">
              <w:rPr>
                <w:rFonts w:ascii="Arial" w:eastAsia="Times New Roman" w:hAnsi="Arial" w:cs="Arial"/>
                <w:sz w:val="14"/>
                <w:szCs w:val="14"/>
                <w:lang w:val="es-ES" w:eastAsia="es-ES"/>
              </w:rPr>
              <w:t>4.665.270,25</w:t>
            </w:r>
          </w:p>
        </w:tc>
        <w:tc>
          <w:tcPr>
            <w:tcW w:w="764" w:type="pct"/>
            <w:tcBorders>
              <w:top w:val="nil"/>
              <w:left w:val="nil"/>
              <w:bottom w:val="single" w:sz="4" w:space="0" w:color="auto"/>
              <w:right w:val="single" w:sz="4" w:space="0" w:color="auto"/>
            </w:tcBorders>
            <w:shd w:val="clear" w:color="auto" w:fill="auto"/>
            <w:noWrap/>
            <w:vAlign w:val="bottom"/>
            <w:hideMark/>
          </w:tcPr>
          <w:p w:rsidR="00741A76" w:rsidRPr="00741A76" w:rsidRDefault="00741A76" w:rsidP="00741A76">
            <w:pPr>
              <w:spacing w:after="0" w:line="240" w:lineRule="auto"/>
              <w:jc w:val="right"/>
              <w:rPr>
                <w:rFonts w:ascii="Arial" w:eastAsia="Times New Roman" w:hAnsi="Arial" w:cs="Arial"/>
                <w:sz w:val="14"/>
                <w:szCs w:val="14"/>
                <w:lang w:val="es-ES" w:eastAsia="es-ES"/>
              </w:rPr>
            </w:pPr>
            <w:r w:rsidRPr="00741A76">
              <w:rPr>
                <w:rFonts w:ascii="Arial" w:eastAsia="Times New Roman" w:hAnsi="Arial" w:cs="Arial"/>
                <w:sz w:val="14"/>
                <w:szCs w:val="14"/>
                <w:lang w:val="es-ES" w:eastAsia="es-ES"/>
              </w:rPr>
              <w:t>3.913.457,72</w:t>
            </w:r>
          </w:p>
        </w:tc>
      </w:tr>
      <w:tr w:rsidR="00741A76" w:rsidRPr="00741A76" w:rsidTr="00741A76">
        <w:trPr>
          <w:trHeight w:val="315"/>
        </w:trPr>
        <w:tc>
          <w:tcPr>
            <w:tcW w:w="523" w:type="pct"/>
            <w:tcBorders>
              <w:top w:val="nil"/>
              <w:left w:val="single" w:sz="4" w:space="0" w:color="auto"/>
              <w:bottom w:val="single" w:sz="4" w:space="0" w:color="auto"/>
              <w:right w:val="single" w:sz="4" w:space="0" w:color="auto"/>
            </w:tcBorders>
            <w:shd w:val="clear" w:color="auto" w:fill="auto"/>
            <w:noWrap/>
            <w:vAlign w:val="bottom"/>
            <w:hideMark/>
          </w:tcPr>
          <w:p w:rsidR="00741A76" w:rsidRPr="00741A76" w:rsidRDefault="00741A76" w:rsidP="00741A76">
            <w:pPr>
              <w:spacing w:after="0" w:line="240" w:lineRule="auto"/>
              <w:jc w:val="center"/>
              <w:rPr>
                <w:rFonts w:ascii="Arial" w:eastAsia="Times New Roman" w:hAnsi="Arial" w:cs="Arial"/>
                <w:sz w:val="16"/>
                <w:szCs w:val="16"/>
                <w:lang w:val="es-ES" w:eastAsia="es-ES"/>
              </w:rPr>
            </w:pPr>
            <w:r w:rsidRPr="00741A76">
              <w:rPr>
                <w:rFonts w:ascii="Arial" w:eastAsia="Times New Roman" w:hAnsi="Arial" w:cs="Arial"/>
                <w:sz w:val="16"/>
                <w:szCs w:val="16"/>
                <w:lang w:val="es-ES" w:eastAsia="es-ES"/>
              </w:rPr>
              <w:t>14</w:t>
            </w:r>
          </w:p>
        </w:tc>
        <w:tc>
          <w:tcPr>
            <w:tcW w:w="1776" w:type="pct"/>
            <w:tcBorders>
              <w:top w:val="nil"/>
              <w:left w:val="nil"/>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rPr>
                <w:rFonts w:ascii="Arial" w:eastAsia="Times New Roman" w:hAnsi="Arial" w:cs="Arial"/>
                <w:sz w:val="16"/>
                <w:szCs w:val="16"/>
                <w:lang w:val="es-ES" w:eastAsia="es-ES"/>
              </w:rPr>
            </w:pPr>
            <w:r w:rsidRPr="00741A76">
              <w:rPr>
                <w:rFonts w:ascii="Arial" w:eastAsia="Times New Roman" w:hAnsi="Arial" w:cs="Arial"/>
                <w:sz w:val="16"/>
                <w:szCs w:val="16"/>
                <w:lang w:val="es-ES" w:eastAsia="es-ES"/>
              </w:rPr>
              <w:t>GESTIÓN DE LA EDUCACIÓN LOCAL DE CALIDAD</w:t>
            </w:r>
          </w:p>
        </w:tc>
        <w:tc>
          <w:tcPr>
            <w:tcW w:w="646" w:type="pct"/>
            <w:tcBorders>
              <w:top w:val="nil"/>
              <w:left w:val="nil"/>
              <w:bottom w:val="single" w:sz="4" w:space="0" w:color="auto"/>
              <w:right w:val="single" w:sz="4" w:space="0" w:color="auto"/>
            </w:tcBorders>
            <w:shd w:val="clear" w:color="auto" w:fill="auto"/>
            <w:noWrap/>
            <w:vAlign w:val="bottom"/>
            <w:hideMark/>
          </w:tcPr>
          <w:p w:rsidR="00741A76" w:rsidRPr="00741A76" w:rsidRDefault="00741A76" w:rsidP="00741A76">
            <w:pPr>
              <w:spacing w:after="0" w:line="240" w:lineRule="auto"/>
              <w:jc w:val="right"/>
              <w:rPr>
                <w:rFonts w:ascii="Arial" w:eastAsia="Times New Roman" w:hAnsi="Arial" w:cs="Arial"/>
                <w:sz w:val="14"/>
                <w:szCs w:val="14"/>
                <w:lang w:val="es-ES" w:eastAsia="es-ES"/>
              </w:rPr>
            </w:pPr>
            <w:r w:rsidRPr="00741A76">
              <w:rPr>
                <w:rFonts w:ascii="Arial" w:eastAsia="Times New Roman" w:hAnsi="Arial" w:cs="Arial"/>
                <w:sz w:val="14"/>
                <w:szCs w:val="14"/>
                <w:lang w:val="es-ES" w:eastAsia="es-ES"/>
              </w:rPr>
              <w:t>452.280,00</w:t>
            </w:r>
          </w:p>
        </w:tc>
        <w:tc>
          <w:tcPr>
            <w:tcW w:w="646" w:type="pct"/>
            <w:tcBorders>
              <w:top w:val="nil"/>
              <w:left w:val="nil"/>
              <w:bottom w:val="single" w:sz="4" w:space="0" w:color="auto"/>
              <w:right w:val="single" w:sz="4" w:space="0" w:color="auto"/>
            </w:tcBorders>
            <w:shd w:val="clear" w:color="auto" w:fill="auto"/>
            <w:noWrap/>
            <w:vAlign w:val="bottom"/>
            <w:hideMark/>
          </w:tcPr>
          <w:p w:rsidR="00741A76" w:rsidRPr="00741A76" w:rsidRDefault="00741A76" w:rsidP="00741A76">
            <w:pPr>
              <w:spacing w:after="0" w:line="240" w:lineRule="auto"/>
              <w:jc w:val="right"/>
              <w:rPr>
                <w:rFonts w:ascii="Arial" w:eastAsia="Times New Roman" w:hAnsi="Arial" w:cs="Arial"/>
                <w:sz w:val="14"/>
                <w:szCs w:val="14"/>
                <w:lang w:val="es-ES" w:eastAsia="es-ES"/>
              </w:rPr>
            </w:pPr>
            <w:r w:rsidRPr="00741A76">
              <w:rPr>
                <w:rFonts w:ascii="Arial" w:eastAsia="Times New Roman" w:hAnsi="Arial" w:cs="Arial"/>
                <w:sz w:val="14"/>
                <w:szCs w:val="14"/>
                <w:lang w:val="es-ES" w:eastAsia="es-ES"/>
              </w:rPr>
              <w:t>1.698.266,61</w:t>
            </w:r>
          </w:p>
        </w:tc>
        <w:tc>
          <w:tcPr>
            <w:tcW w:w="645" w:type="pct"/>
            <w:tcBorders>
              <w:top w:val="nil"/>
              <w:left w:val="nil"/>
              <w:bottom w:val="single" w:sz="4" w:space="0" w:color="auto"/>
              <w:right w:val="single" w:sz="4" w:space="0" w:color="auto"/>
            </w:tcBorders>
            <w:shd w:val="clear" w:color="auto" w:fill="auto"/>
            <w:noWrap/>
            <w:vAlign w:val="bottom"/>
            <w:hideMark/>
          </w:tcPr>
          <w:p w:rsidR="00741A76" w:rsidRPr="00741A76" w:rsidRDefault="00741A76" w:rsidP="00741A76">
            <w:pPr>
              <w:spacing w:after="0" w:line="240" w:lineRule="auto"/>
              <w:jc w:val="right"/>
              <w:rPr>
                <w:rFonts w:ascii="Arial" w:eastAsia="Times New Roman" w:hAnsi="Arial" w:cs="Arial"/>
                <w:sz w:val="14"/>
                <w:szCs w:val="14"/>
                <w:lang w:val="es-ES" w:eastAsia="es-ES"/>
              </w:rPr>
            </w:pPr>
            <w:r w:rsidRPr="00741A76">
              <w:rPr>
                <w:rFonts w:ascii="Arial" w:eastAsia="Times New Roman" w:hAnsi="Arial" w:cs="Arial"/>
                <w:sz w:val="14"/>
                <w:szCs w:val="14"/>
                <w:lang w:val="es-ES" w:eastAsia="es-ES"/>
              </w:rPr>
              <w:t>2.150.546,61</w:t>
            </w:r>
          </w:p>
        </w:tc>
        <w:tc>
          <w:tcPr>
            <w:tcW w:w="764" w:type="pct"/>
            <w:tcBorders>
              <w:top w:val="nil"/>
              <w:left w:val="nil"/>
              <w:bottom w:val="single" w:sz="4" w:space="0" w:color="auto"/>
              <w:right w:val="single" w:sz="4" w:space="0" w:color="auto"/>
            </w:tcBorders>
            <w:shd w:val="clear" w:color="auto" w:fill="auto"/>
            <w:noWrap/>
            <w:vAlign w:val="bottom"/>
            <w:hideMark/>
          </w:tcPr>
          <w:p w:rsidR="00741A76" w:rsidRPr="00741A76" w:rsidRDefault="00741A76" w:rsidP="00741A76">
            <w:pPr>
              <w:spacing w:after="0" w:line="240" w:lineRule="auto"/>
              <w:jc w:val="right"/>
              <w:rPr>
                <w:rFonts w:ascii="Arial" w:eastAsia="Times New Roman" w:hAnsi="Arial" w:cs="Arial"/>
                <w:sz w:val="14"/>
                <w:szCs w:val="14"/>
                <w:lang w:val="es-ES" w:eastAsia="es-ES"/>
              </w:rPr>
            </w:pPr>
            <w:r w:rsidRPr="00741A76">
              <w:rPr>
                <w:rFonts w:ascii="Arial" w:eastAsia="Times New Roman" w:hAnsi="Arial" w:cs="Arial"/>
                <w:sz w:val="14"/>
                <w:szCs w:val="14"/>
                <w:lang w:val="es-ES" w:eastAsia="es-ES"/>
              </w:rPr>
              <w:t>1.855.534,93</w:t>
            </w:r>
          </w:p>
        </w:tc>
      </w:tr>
      <w:tr w:rsidR="00741A76" w:rsidRPr="00741A76" w:rsidTr="00741A76">
        <w:trPr>
          <w:trHeight w:val="315"/>
        </w:trPr>
        <w:tc>
          <w:tcPr>
            <w:tcW w:w="523" w:type="pct"/>
            <w:tcBorders>
              <w:top w:val="nil"/>
              <w:left w:val="single" w:sz="4" w:space="0" w:color="auto"/>
              <w:bottom w:val="single" w:sz="4" w:space="0" w:color="auto"/>
              <w:right w:val="single" w:sz="4" w:space="0" w:color="auto"/>
            </w:tcBorders>
            <w:shd w:val="clear" w:color="auto" w:fill="auto"/>
            <w:noWrap/>
            <w:vAlign w:val="bottom"/>
            <w:hideMark/>
          </w:tcPr>
          <w:p w:rsidR="00741A76" w:rsidRPr="00741A76" w:rsidRDefault="00741A76" w:rsidP="00741A76">
            <w:pPr>
              <w:spacing w:after="0" w:line="240" w:lineRule="auto"/>
              <w:jc w:val="center"/>
              <w:rPr>
                <w:rFonts w:ascii="Arial" w:eastAsia="Times New Roman" w:hAnsi="Arial" w:cs="Arial"/>
                <w:sz w:val="16"/>
                <w:szCs w:val="16"/>
                <w:lang w:val="es-ES" w:eastAsia="es-ES"/>
              </w:rPr>
            </w:pPr>
            <w:r w:rsidRPr="00741A76">
              <w:rPr>
                <w:rFonts w:ascii="Arial" w:eastAsia="Times New Roman" w:hAnsi="Arial" w:cs="Arial"/>
                <w:sz w:val="16"/>
                <w:szCs w:val="16"/>
                <w:lang w:val="es-ES" w:eastAsia="es-ES"/>
              </w:rPr>
              <w:t>15</w:t>
            </w:r>
          </w:p>
        </w:tc>
        <w:tc>
          <w:tcPr>
            <w:tcW w:w="1776" w:type="pct"/>
            <w:tcBorders>
              <w:top w:val="nil"/>
              <w:left w:val="nil"/>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rPr>
                <w:rFonts w:ascii="Arial" w:eastAsia="Times New Roman" w:hAnsi="Arial" w:cs="Arial"/>
                <w:sz w:val="16"/>
                <w:szCs w:val="16"/>
                <w:lang w:val="es-ES" w:eastAsia="es-ES"/>
              </w:rPr>
            </w:pPr>
            <w:r w:rsidRPr="00741A76">
              <w:rPr>
                <w:rFonts w:ascii="Arial" w:eastAsia="Times New Roman" w:hAnsi="Arial" w:cs="Arial"/>
                <w:sz w:val="16"/>
                <w:szCs w:val="16"/>
                <w:lang w:val="es-ES" w:eastAsia="es-ES"/>
              </w:rPr>
              <w:t>INCREMENTO DE LA COMPETITIVIDAD TURÍSTICA</w:t>
            </w:r>
          </w:p>
        </w:tc>
        <w:tc>
          <w:tcPr>
            <w:tcW w:w="646" w:type="pct"/>
            <w:tcBorders>
              <w:top w:val="nil"/>
              <w:left w:val="nil"/>
              <w:bottom w:val="single" w:sz="4" w:space="0" w:color="auto"/>
              <w:right w:val="single" w:sz="4" w:space="0" w:color="auto"/>
            </w:tcBorders>
            <w:shd w:val="clear" w:color="auto" w:fill="auto"/>
            <w:noWrap/>
            <w:vAlign w:val="bottom"/>
            <w:hideMark/>
          </w:tcPr>
          <w:p w:rsidR="00741A76" w:rsidRPr="00741A76" w:rsidRDefault="00741A76" w:rsidP="00741A76">
            <w:pPr>
              <w:spacing w:after="0" w:line="240" w:lineRule="auto"/>
              <w:jc w:val="right"/>
              <w:rPr>
                <w:rFonts w:ascii="Arial" w:eastAsia="Times New Roman" w:hAnsi="Arial" w:cs="Arial"/>
                <w:sz w:val="14"/>
                <w:szCs w:val="14"/>
                <w:lang w:val="es-ES" w:eastAsia="es-ES"/>
              </w:rPr>
            </w:pPr>
            <w:r w:rsidRPr="00741A76">
              <w:rPr>
                <w:rFonts w:ascii="Arial" w:eastAsia="Times New Roman" w:hAnsi="Arial" w:cs="Arial"/>
                <w:sz w:val="14"/>
                <w:szCs w:val="14"/>
                <w:lang w:val="es-ES" w:eastAsia="es-ES"/>
              </w:rPr>
              <w:t>60.000,00</w:t>
            </w:r>
          </w:p>
        </w:tc>
        <w:tc>
          <w:tcPr>
            <w:tcW w:w="646" w:type="pct"/>
            <w:tcBorders>
              <w:top w:val="nil"/>
              <w:left w:val="nil"/>
              <w:bottom w:val="single" w:sz="4" w:space="0" w:color="auto"/>
              <w:right w:val="single" w:sz="4" w:space="0" w:color="auto"/>
            </w:tcBorders>
            <w:shd w:val="clear" w:color="auto" w:fill="auto"/>
            <w:noWrap/>
            <w:vAlign w:val="bottom"/>
            <w:hideMark/>
          </w:tcPr>
          <w:p w:rsidR="00741A76" w:rsidRPr="00741A76" w:rsidRDefault="00741A76" w:rsidP="00741A76">
            <w:pPr>
              <w:spacing w:after="0" w:line="240" w:lineRule="auto"/>
              <w:jc w:val="right"/>
              <w:rPr>
                <w:rFonts w:ascii="Arial" w:eastAsia="Times New Roman" w:hAnsi="Arial" w:cs="Arial"/>
                <w:sz w:val="14"/>
                <w:szCs w:val="14"/>
                <w:lang w:val="es-ES" w:eastAsia="es-ES"/>
              </w:rPr>
            </w:pPr>
            <w:r w:rsidRPr="00741A76">
              <w:rPr>
                <w:rFonts w:ascii="Arial" w:eastAsia="Times New Roman" w:hAnsi="Arial" w:cs="Arial"/>
                <w:sz w:val="14"/>
                <w:szCs w:val="14"/>
                <w:lang w:val="es-ES" w:eastAsia="es-ES"/>
              </w:rPr>
              <w:t>-42.200,00</w:t>
            </w:r>
          </w:p>
        </w:tc>
        <w:tc>
          <w:tcPr>
            <w:tcW w:w="645" w:type="pct"/>
            <w:tcBorders>
              <w:top w:val="nil"/>
              <w:left w:val="nil"/>
              <w:bottom w:val="single" w:sz="4" w:space="0" w:color="auto"/>
              <w:right w:val="single" w:sz="4" w:space="0" w:color="auto"/>
            </w:tcBorders>
            <w:shd w:val="clear" w:color="auto" w:fill="auto"/>
            <w:noWrap/>
            <w:vAlign w:val="bottom"/>
            <w:hideMark/>
          </w:tcPr>
          <w:p w:rsidR="00741A76" w:rsidRPr="00741A76" w:rsidRDefault="00741A76" w:rsidP="00741A76">
            <w:pPr>
              <w:spacing w:after="0" w:line="240" w:lineRule="auto"/>
              <w:jc w:val="right"/>
              <w:rPr>
                <w:rFonts w:ascii="Arial" w:eastAsia="Times New Roman" w:hAnsi="Arial" w:cs="Arial"/>
                <w:sz w:val="14"/>
                <w:szCs w:val="14"/>
                <w:lang w:val="es-ES" w:eastAsia="es-ES"/>
              </w:rPr>
            </w:pPr>
            <w:r w:rsidRPr="00741A76">
              <w:rPr>
                <w:rFonts w:ascii="Arial" w:eastAsia="Times New Roman" w:hAnsi="Arial" w:cs="Arial"/>
                <w:sz w:val="14"/>
                <w:szCs w:val="14"/>
                <w:lang w:val="es-ES" w:eastAsia="es-ES"/>
              </w:rPr>
              <w:t>17.800,00</w:t>
            </w:r>
          </w:p>
        </w:tc>
        <w:tc>
          <w:tcPr>
            <w:tcW w:w="764" w:type="pct"/>
            <w:tcBorders>
              <w:top w:val="nil"/>
              <w:left w:val="nil"/>
              <w:bottom w:val="single" w:sz="4" w:space="0" w:color="auto"/>
              <w:right w:val="single" w:sz="4" w:space="0" w:color="auto"/>
            </w:tcBorders>
            <w:shd w:val="clear" w:color="auto" w:fill="auto"/>
            <w:noWrap/>
            <w:vAlign w:val="bottom"/>
            <w:hideMark/>
          </w:tcPr>
          <w:p w:rsidR="00741A76" w:rsidRPr="00741A76" w:rsidRDefault="00741A76" w:rsidP="00741A76">
            <w:pPr>
              <w:spacing w:after="0" w:line="240" w:lineRule="auto"/>
              <w:jc w:val="right"/>
              <w:rPr>
                <w:rFonts w:ascii="Arial" w:eastAsia="Times New Roman" w:hAnsi="Arial" w:cs="Arial"/>
                <w:sz w:val="14"/>
                <w:szCs w:val="14"/>
                <w:lang w:val="es-ES" w:eastAsia="es-ES"/>
              </w:rPr>
            </w:pPr>
            <w:r w:rsidRPr="00741A76">
              <w:rPr>
                <w:rFonts w:ascii="Arial" w:eastAsia="Times New Roman" w:hAnsi="Arial" w:cs="Arial"/>
                <w:sz w:val="14"/>
                <w:szCs w:val="14"/>
                <w:lang w:val="es-ES" w:eastAsia="es-ES"/>
              </w:rPr>
              <w:t>0,00</w:t>
            </w:r>
          </w:p>
        </w:tc>
      </w:tr>
      <w:tr w:rsidR="00741A76" w:rsidRPr="00741A76" w:rsidTr="00741A76">
        <w:trPr>
          <w:trHeight w:val="315"/>
        </w:trPr>
        <w:tc>
          <w:tcPr>
            <w:tcW w:w="523" w:type="pct"/>
            <w:tcBorders>
              <w:top w:val="nil"/>
              <w:left w:val="single" w:sz="4" w:space="0" w:color="auto"/>
              <w:bottom w:val="single" w:sz="4" w:space="0" w:color="auto"/>
              <w:right w:val="single" w:sz="4" w:space="0" w:color="auto"/>
            </w:tcBorders>
            <w:shd w:val="clear" w:color="auto" w:fill="auto"/>
            <w:noWrap/>
            <w:vAlign w:val="bottom"/>
            <w:hideMark/>
          </w:tcPr>
          <w:p w:rsidR="00741A76" w:rsidRPr="00741A76" w:rsidRDefault="00741A76" w:rsidP="00741A76">
            <w:pPr>
              <w:spacing w:after="0" w:line="240" w:lineRule="auto"/>
              <w:jc w:val="center"/>
              <w:rPr>
                <w:rFonts w:ascii="Arial" w:eastAsia="Times New Roman" w:hAnsi="Arial" w:cs="Arial"/>
                <w:sz w:val="16"/>
                <w:szCs w:val="16"/>
                <w:lang w:val="es-ES" w:eastAsia="es-ES"/>
              </w:rPr>
            </w:pPr>
            <w:r w:rsidRPr="00741A76">
              <w:rPr>
                <w:rFonts w:ascii="Arial" w:eastAsia="Times New Roman" w:hAnsi="Arial" w:cs="Arial"/>
                <w:sz w:val="16"/>
                <w:szCs w:val="16"/>
                <w:lang w:val="es-ES" w:eastAsia="es-ES"/>
              </w:rPr>
              <w:t>17</w:t>
            </w:r>
          </w:p>
        </w:tc>
        <w:tc>
          <w:tcPr>
            <w:tcW w:w="1776" w:type="pct"/>
            <w:tcBorders>
              <w:top w:val="nil"/>
              <w:left w:val="nil"/>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rPr>
                <w:rFonts w:ascii="Arial" w:eastAsia="Times New Roman" w:hAnsi="Arial" w:cs="Arial"/>
                <w:sz w:val="16"/>
                <w:szCs w:val="16"/>
                <w:lang w:val="es-ES" w:eastAsia="es-ES"/>
              </w:rPr>
            </w:pPr>
            <w:r w:rsidRPr="00741A76">
              <w:rPr>
                <w:rFonts w:ascii="Arial" w:eastAsia="Times New Roman" w:hAnsi="Arial" w:cs="Arial"/>
                <w:sz w:val="16"/>
                <w:szCs w:val="16"/>
                <w:lang w:val="es-ES" w:eastAsia="es-ES"/>
              </w:rPr>
              <w:t>SEGURIDAD INTEGRAL</w:t>
            </w:r>
          </w:p>
        </w:tc>
        <w:tc>
          <w:tcPr>
            <w:tcW w:w="646" w:type="pct"/>
            <w:tcBorders>
              <w:top w:val="nil"/>
              <w:left w:val="nil"/>
              <w:bottom w:val="single" w:sz="4" w:space="0" w:color="auto"/>
              <w:right w:val="single" w:sz="4" w:space="0" w:color="auto"/>
            </w:tcBorders>
            <w:shd w:val="clear" w:color="auto" w:fill="auto"/>
            <w:noWrap/>
            <w:vAlign w:val="bottom"/>
            <w:hideMark/>
          </w:tcPr>
          <w:p w:rsidR="00741A76" w:rsidRPr="00741A76" w:rsidRDefault="00741A76" w:rsidP="00741A76">
            <w:pPr>
              <w:spacing w:after="0" w:line="240" w:lineRule="auto"/>
              <w:jc w:val="right"/>
              <w:rPr>
                <w:rFonts w:ascii="Arial" w:eastAsia="Times New Roman" w:hAnsi="Arial" w:cs="Arial"/>
                <w:sz w:val="14"/>
                <w:szCs w:val="14"/>
                <w:lang w:val="es-ES" w:eastAsia="es-ES"/>
              </w:rPr>
            </w:pPr>
            <w:r w:rsidRPr="00741A76">
              <w:rPr>
                <w:rFonts w:ascii="Arial" w:eastAsia="Times New Roman" w:hAnsi="Arial" w:cs="Arial"/>
                <w:sz w:val="14"/>
                <w:szCs w:val="14"/>
                <w:lang w:val="es-ES" w:eastAsia="es-ES"/>
              </w:rPr>
              <w:t>4.044.815,00</w:t>
            </w:r>
          </w:p>
        </w:tc>
        <w:tc>
          <w:tcPr>
            <w:tcW w:w="646" w:type="pct"/>
            <w:tcBorders>
              <w:top w:val="nil"/>
              <w:left w:val="nil"/>
              <w:bottom w:val="single" w:sz="4" w:space="0" w:color="auto"/>
              <w:right w:val="single" w:sz="4" w:space="0" w:color="auto"/>
            </w:tcBorders>
            <w:shd w:val="clear" w:color="auto" w:fill="auto"/>
            <w:noWrap/>
            <w:vAlign w:val="bottom"/>
            <w:hideMark/>
          </w:tcPr>
          <w:p w:rsidR="00741A76" w:rsidRPr="00741A76" w:rsidRDefault="00741A76" w:rsidP="00741A76">
            <w:pPr>
              <w:spacing w:after="0" w:line="240" w:lineRule="auto"/>
              <w:jc w:val="right"/>
              <w:rPr>
                <w:rFonts w:ascii="Arial" w:eastAsia="Times New Roman" w:hAnsi="Arial" w:cs="Arial"/>
                <w:sz w:val="14"/>
                <w:szCs w:val="14"/>
                <w:lang w:val="es-ES" w:eastAsia="es-ES"/>
              </w:rPr>
            </w:pPr>
            <w:r w:rsidRPr="00741A76">
              <w:rPr>
                <w:rFonts w:ascii="Arial" w:eastAsia="Times New Roman" w:hAnsi="Arial" w:cs="Arial"/>
                <w:sz w:val="14"/>
                <w:szCs w:val="14"/>
                <w:lang w:val="es-ES" w:eastAsia="es-ES"/>
              </w:rPr>
              <w:t>356.911,00</w:t>
            </w:r>
          </w:p>
        </w:tc>
        <w:tc>
          <w:tcPr>
            <w:tcW w:w="645" w:type="pct"/>
            <w:tcBorders>
              <w:top w:val="nil"/>
              <w:left w:val="nil"/>
              <w:bottom w:val="single" w:sz="4" w:space="0" w:color="auto"/>
              <w:right w:val="single" w:sz="4" w:space="0" w:color="auto"/>
            </w:tcBorders>
            <w:shd w:val="clear" w:color="auto" w:fill="auto"/>
            <w:noWrap/>
            <w:vAlign w:val="bottom"/>
            <w:hideMark/>
          </w:tcPr>
          <w:p w:rsidR="00741A76" w:rsidRPr="00741A76" w:rsidRDefault="00741A76" w:rsidP="00741A76">
            <w:pPr>
              <w:spacing w:after="0" w:line="240" w:lineRule="auto"/>
              <w:jc w:val="right"/>
              <w:rPr>
                <w:rFonts w:ascii="Arial" w:eastAsia="Times New Roman" w:hAnsi="Arial" w:cs="Arial"/>
                <w:sz w:val="14"/>
                <w:szCs w:val="14"/>
                <w:lang w:val="es-ES" w:eastAsia="es-ES"/>
              </w:rPr>
            </w:pPr>
            <w:r w:rsidRPr="00741A76">
              <w:rPr>
                <w:rFonts w:ascii="Arial" w:eastAsia="Times New Roman" w:hAnsi="Arial" w:cs="Arial"/>
                <w:sz w:val="14"/>
                <w:szCs w:val="14"/>
                <w:lang w:val="es-ES" w:eastAsia="es-ES"/>
              </w:rPr>
              <w:t>4.401.726,00</w:t>
            </w:r>
          </w:p>
        </w:tc>
        <w:tc>
          <w:tcPr>
            <w:tcW w:w="764" w:type="pct"/>
            <w:tcBorders>
              <w:top w:val="nil"/>
              <w:left w:val="nil"/>
              <w:bottom w:val="single" w:sz="4" w:space="0" w:color="auto"/>
              <w:right w:val="single" w:sz="4" w:space="0" w:color="auto"/>
            </w:tcBorders>
            <w:shd w:val="clear" w:color="auto" w:fill="auto"/>
            <w:noWrap/>
            <w:vAlign w:val="bottom"/>
            <w:hideMark/>
          </w:tcPr>
          <w:p w:rsidR="00741A76" w:rsidRPr="00741A76" w:rsidRDefault="00741A76" w:rsidP="00741A76">
            <w:pPr>
              <w:spacing w:after="0" w:line="240" w:lineRule="auto"/>
              <w:jc w:val="right"/>
              <w:rPr>
                <w:rFonts w:ascii="Arial" w:eastAsia="Times New Roman" w:hAnsi="Arial" w:cs="Arial"/>
                <w:sz w:val="14"/>
                <w:szCs w:val="14"/>
                <w:lang w:val="es-ES" w:eastAsia="es-ES"/>
              </w:rPr>
            </w:pPr>
            <w:r w:rsidRPr="00741A76">
              <w:rPr>
                <w:rFonts w:ascii="Arial" w:eastAsia="Times New Roman" w:hAnsi="Arial" w:cs="Arial"/>
                <w:sz w:val="14"/>
                <w:szCs w:val="14"/>
                <w:lang w:val="es-ES" w:eastAsia="es-ES"/>
              </w:rPr>
              <w:t>3.335.180,16</w:t>
            </w:r>
          </w:p>
        </w:tc>
      </w:tr>
      <w:tr w:rsidR="00741A76" w:rsidRPr="00741A76" w:rsidTr="00741A76">
        <w:trPr>
          <w:trHeight w:val="315"/>
        </w:trPr>
        <w:tc>
          <w:tcPr>
            <w:tcW w:w="523" w:type="pct"/>
            <w:tcBorders>
              <w:top w:val="nil"/>
              <w:left w:val="single" w:sz="4" w:space="0" w:color="auto"/>
              <w:bottom w:val="single" w:sz="4" w:space="0" w:color="auto"/>
              <w:right w:val="single" w:sz="4" w:space="0" w:color="auto"/>
            </w:tcBorders>
            <w:shd w:val="clear" w:color="auto" w:fill="auto"/>
            <w:noWrap/>
            <w:vAlign w:val="bottom"/>
            <w:hideMark/>
          </w:tcPr>
          <w:p w:rsidR="00741A76" w:rsidRPr="00741A76" w:rsidRDefault="00741A76" w:rsidP="00741A76">
            <w:pPr>
              <w:spacing w:after="0" w:line="240" w:lineRule="auto"/>
              <w:jc w:val="center"/>
              <w:rPr>
                <w:rFonts w:ascii="Arial" w:eastAsia="Times New Roman" w:hAnsi="Arial" w:cs="Arial"/>
                <w:sz w:val="16"/>
                <w:szCs w:val="16"/>
                <w:lang w:val="es-ES" w:eastAsia="es-ES"/>
              </w:rPr>
            </w:pPr>
            <w:r w:rsidRPr="00741A76">
              <w:rPr>
                <w:rFonts w:ascii="Arial" w:eastAsia="Times New Roman" w:hAnsi="Arial" w:cs="Arial"/>
                <w:sz w:val="16"/>
                <w:szCs w:val="16"/>
                <w:lang w:val="es-ES" w:eastAsia="es-ES"/>
              </w:rPr>
              <w:t>19</w:t>
            </w:r>
          </w:p>
        </w:tc>
        <w:tc>
          <w:tcPr>
            <w:tcW w:w="1776" w:type="pct"/>
            <w:tcBorders>
              <w:top w:val="nil"/>
              <w:left w:val="nil"/>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rPr>
                <w:rFonts w:ascii="Arial" w:eastAsia="Times New Roman" w:hAnsi="Arial" w:cs="Arial"/>
                <w:sz w:val="16"/>
                <w:szCs w:val="16"/>
                <w:lang w:val="es-ES" w:eastAsia="es-ES"/>
              </w:rPr>
            </w:pPr>
            <w:r w:rsidRPr="00741A76">
              <w:rPr>
                <w:rFonts w:ascii="Arial" w:eastAsia="Times New Roman" w:hAnsi="Arial" w:cs="Arial"/>
                <w:sz w:val="16"/>
                <w:szCs w:val="16"/>
                <w:lang w:val="es-ES" w:eastAsia="es-ES"/>
              </w:rPr>
              <w:t>MOVILIDAD URBANA Y ESPACIOS PÚBLICOS</w:t>
            </w:r>
          </w:p>
        </w:tc>
        <w:tc>
          <w:tcPr>
            <w:tcW w:w="646" w:type="pct"/>
            <w:tcBorders>
              <w:top w:val="nil"/>
              <w:left w:val="nil"/>
              <w:bottom w:val="single" w:sz="4" w:space="0" w:color="auto"/>
              <w:right w:val="single" w:sz="4" w:space="0" w:color="auto"/>
            </w:tcBorders>
            <w:shd w:val="clear" w:color="auto" w:fill="auto"/>
            <w:noWrap/>
            <w:vAlign w:val="bottom"/>
            <w:hideMark/>
          </w:tcPr>
          <w:p w:rsidR="00741A76" w:rsidRPr="00741A76" w:rsidRDefault="00741A76" w:rsidP="00741A76">
            <w:pPr>
              <w:spacing w:after="0" w:line="240" w:lineRule="auto"/>
              <w:jc w:val="right"/>
              <w:rPr>
                <w:rFonts w:ascii="Arial" w:eastAsia="Times New Roman" w:hAnsi="Arial" w:cs="Arial"/>
                <w:sz w:val="14"/>
                <w:szCs w:val="14"/>
                <w:lang w:val="es-ES" w:eastAsia="es-ES"/>
              </w:rPr>
            </w:pPr>
            <w:r w:rsidRPr="00741A76">
              <w:rPr>
                <w:rFonts w:ascii="Arial" w:eastAsia="Times New Roman" w:hAnsi="Arial" w:cs="Arial"/>
                <w:sz w:val="14"/>
                <w:szCs w:val="14"/>
                <w:lang w:val="es-ES" w:eastAsia="es-ES"/>
              </w:rPr>
              <w:t>1.948.670,00</w:t>
            </w:r>
          </w:p>
        </w:tc>
        <w:tc>
          <w:tcPr>
            <w:tcW w:w="646" w:type="pct"/>
            <w:tcBorders>
              <w:top w:val="nil"/>
              <w:left w:val="nil"/>
              <w:bottom w:val="single" w:sz="4" w:space="0" w:color="auto"/>
              <w:right w:val="single" w:sz="4" w:space="0" w:color="auto"/>
            </w:tcBorders>
            <w:shd w:val="clear" w:color="auto" w:fill="auto"/>
            <w:noWrap/>
            <w:vAlign w:val="bottom"/>
            <w:hideMark/>
          </w:tcPr>
          <w:p w:rsidR="00741A76" w:rsidRPr="00741A76" w:rsidRDefault="00741A76" w:rsidP="00741A76">
            <w:pPr>
              <w:spacing w:after="0" w:line="240" w:lineRule="auto"/>
              <w:jc w:val="right"/>
              <w:rPr>
                <w:rFonts w:ascii="Arial" w:eastAsia="Times New Roman" w:hAnsi="Arial" w:cs="Arial"/>
                <w:sz w:val="14"/>
                <w:szCs w:val="14"/>
                <w:lang w:val="es-ES" w:eastAsia="es-ES"/>
              </w:rPr>
            </w:pPr>
            <w:r w:rsidRPr="00741A76">
              <w:rPr>
                <w:rFonts w:ascii="Arial" w:eastAsia="Times New Roman" w:hAnsi="Arial" w:cs="Arial"/>
                <w:sz w:val="14"/>
                <w:szCs w:val="14"/>
                <w:lang w:val="es-ES" w:eastAsia="es-ES"/>
              </w:rPr>
              <w:t>853.936,71</w:t>
            </w:r>
          </w:p>
        </w:tc>
        <w:tc>
          <w:tcPr>
            <w:tcW w:w="645" w:type="pct"/>
            <w:tcBorders>
              <w:top w:val="nil"/>
              <w:left w:val="nil"/>
              <w:bottom w:val="single" w:sz="4" w:space="0" w:color="auto"/>
              <w:right w:val="single" w:sz="4" w:space="0" w:color="auto"/>
            </w:tcBorders>
            <w:shd w:val="clear" w:color="auto" w:fill="auto"/>
            <w:noWrap/>
            <w:vAlign w:val="bottom"/>
            <w:hideMark/>
          </w:tcPr>
          <w:p w:rsidR="00741A76" w:rsidRPr="00741A76" w:rsidRDefault="00741A76" w:rsidP="00741A76">
            <w:pPr>
              <w:spacing w:after="0" w:line="240" w:lineRule="auto"/>
              <w:jc w:val="right"/>
              <w:rPr>
                <w:rFonts w:ascii="Arial" w:eastAsia="Times New Roman" w:hAnsi="Arial" w:cs="Arial"/>
                <w:sz w:val="14"/>
                <w:szCs w:val="14"/>
                <w:lang w:val="es-ES" w:eastAsia="es-ES"/>
              </w:rPr>
            </w:pPr>
            <w:r w:rsidRPr="00741A76">
              <w:rPr>
                <w:rFonts w:ascii="Arial" w:eastAsia="Times New Roman" w:hAnsi="Arial" w:cs="Arial"/>
                <w:sz w:val="14"/>
                <w:szCs w:val="14"/>
                <w:lang w:val="es-ES" w:eastAsia="es-ES"/>
              </w:rPr>
              <w:t>2.802.606,71</w:t>
            </w:r>
          </w:p>
        </w:tc>
        <w:tc>
          <w:tcPr>
            <w:tcW w:w="764" w:type="pct"/>
            <w:tcBorders>
              <w:top w:val="nil"/>
              <w:left w:val="nil"/>
              <w:bottom w:val="single" w:sz="4" w:space="0" w:color="auto"/>
              <w:right w:val="single" w:sz="4" w:space="0" w:color="auto"/>
            </w:tcBorders>
            <w:shd w:val="clear" w:color="auto" w:fill="auto"/>
            <w:noWrap/>
            <w:vAlign w:val="bottom"/>
            <w:hideMark/>
          </w:tcPr>
          <w:p w:rsidR="00741A76" w:rsidRPr="00741A76" w:rsidRDefault="00741A76" w:rsidP="00741A76">
            <w:pPr>
              <w:spacing w:after="0" w:line="240" w:lineRule="auto"/>
              <w:jc w:val="right"/>
              <w:rPr>
                <w:rFonts w:ascii="Arial" w:eastAsia="Times New Roman" w:hAnsi="Arial" w:cs="Arial"/>
                <w:sz w:val="14"/>
                <w:szCs w:val="14"/>
                <w:lang w:val="es-ES" w:eastAsia="es-ES"/>
              </w:rPr>
            </w:pPr>
            <w:r w:rsidRPr="00741A76">
              <w:rPr>
                <w:rFonts w:ascii="Arial" w:eastAsia="Times New Roman" w:hAnsi="Arial" w:cs="Arial"/>
                <w:sz w:val="14"/>
                <w:szCs w:val="14"/>
                <w:lang w:val="es-ES" w:eastAsia="es-ES"/>
              </w:rPr>
              <w:t>1.600.560,94</w:t>
            </w:r>
          </w:p>
        </w:tc>
      </w:tr>
      <w:tr w:rsidR="00741A76" w:rsidRPr="00741A76" w:rsidTr="00741A76">
        <w:trPr>
          <w:trHeight w:val="315"/>
        </w:trPr>
        <w:tc>
          <w:tcPr>
            <w:tcW w:w="523" w:type="pct"/>
            <w:tcBorders>
              <w:top w:val="nil"/>
              <w:left w:val="single" w:sz="4" w:space="0" w:color="auto"/>
              <w:bottom w:val="single" w:sz="4" w:space="0" w:color="auto"/>
              <w:right w:val="single" w:sz="4" w:space="0" w:color="auto"/>
            </w:tcBorders>
            <w:shd w:val="clear" w:color="auto" w:fill="auto"/>
            <w:noWrap/>
            <w:vAlign w:val="bottom"/>
            <w:hideMark/>
          </w:tcPr>
          <w:p w:rsidR="00741A76" w:rsidRPr="00741A76" w:rsidRDefault="00741A76" w:rsidP="00741A76">
            <w:pPr>
              <w:spacing w:after="0" w:line="240" w:lineRule="auto"/>
              <w:jc w:val="center"/>
              <w:rPr>
                <w:rFonts w:ascii="Arial" w:eastAsia="Times New Roman" w:hAnsi="Arial" w:cs="Arial"/>
                <w:sz w:val="16"/>
                <w:szCs w:val="16"/>
                <w:lang w:val="es-ES" w:eastAsia="es-ES"/>
              </w:rPr>
            </w:pPr>
            <w:r w:rsidRPr="00741A76">
              <w:rPr>
                <w:rFonts w:ascii="Arial" w:eastAsia="Times New Roman" w:hAnsi="Arial" w:cs="Arial"/>
                <w:sz w:val="16"/>
                <w:szCs w:val="16"/>
                <w:lang w:val="es-ES" w:eastAsia="es-ES"/>
              </w:rPr>
              <w:t>99</w:t>
            </w:r>
          </w:p>
        </w:tc>
        <w:tc>
          <w:tcPr>
            <w:tcW w:w="1776" w:type="pct"/>
            <w:tcBorders>
              <w:top w:val="nil"/>
              <w:left w:val="nil"/>
              <w:bottom w:val="single" w:sz="4" w:space="0" w:color="auto"/>
              <w:right w:val="single" w:sz="4" w:space="0" w:color="auto"/>
            </w:tcBorders>
            <w:shd w:val="clear" w:color="auto" w:fill="auto"/>
            <w:vAlign w:val="bottom"/>
            <w:hideMark/>
          </w:tcPr>
          <w:p w:rsidR="00741A76" w:rsidRPr="00741A76" w:rsidRDefault="00741A76" w:rsidP="00741A76">
            <w:pPr>
              <w:spacing w:after="0" w:line="240" w:lineRule="auto"/>
              <w:rPr>
                <w:rFonts w:ascii="Arial" w:eastAsia="Times New Roman" w:hAnsi="Arial" w:cs="Arial"/>
                <w:sz w:val="16"/>
                <w:szCs w:val="16"/>
                <w:lang w:val="es-ES" w:eastAsia="es-ES"/>
              </w:rPr>
            </w:pPr>
            <w:r w:rsidRPr="00741A76">
              <w:rPr>
                <w:rFonts w:ascii="Arial" w:eastAsia="Times New Roman" w:hAnsi="Arial" w:cs="Arial"/>
                <w:sz w:val="16"/>
                <w:szCs w:val="16"/>
                <w:lang w:val="es-ES" w:eastAsia="es-ES"/>
              </w:rPr>
              <w:t>PARTIDAS NO ASIGNABLES A PROGRAMAS</w:t>
            </w:r>
          </w:p>
        </w:tc>
        <w:tc>
          <w:tcPr>
            <w:tcW w:w="646" w:type="pct"/>
            <w:tcBorders>
              <w:top w:val="nil"/>
              <w:left w:val="nil"/>
              <w:bottom w:val="single" w:sz="4" w:space="0" w:color="auto"/>
              <w:right w:val="single" w:sz="4" w:space="0" w:color="auto"/>
            </w:tcBorders>
            <w:shd w:val="clear" w:color="auto" w:fill="auto"/>
            <w:noWrap/>
            <w:vAlign w:val="bottom"/>
            <w:hideMark/>
          </w:tcPr>
          <w:p w:rsidR="00741A76" w:rsidRPr="00741A76" w:rsidRDefault="00741A76" w:rsidP="00741A76">
            <w:pPr>
              <w:spacing w:after="0" w:line="240" w:lineRule="auto"/>
              <w:jc w:val="right"/>
              <w:rPr>
                <w:rFonts w:ascii="Arial" w:eastAsia="Times New Roman" w:hAnsi="Arial" w:cs="Arial"/>
                <w:sz w:val="14"/>
                <w:szCs w:val="14"/>
                <w:lang w:val="es-ES" w:eastAsia="es-ES"/>
              </w:rPr>
            </w:pPr>
            <w:r w:rsidRPr="00741A76">
              <w:rPr>
                <w:rFonts w:ascii="Arial" w:eastAsia="Times New Roman" w:hAnsi="Arial" w:cs="Arial"/>
                <w:sz w:val="14"/>
                <w:szCs w:val="14"/>
                <w:lang w:val="es-ES" w:eastAsia="es-ES"/>
              </w:rPr>
              <w:t>20.520,00</w:t>
            </w:r>
          </w:p>
        </w:tc>
        <w:tc>
          <w:tcPr>
            <w:tcW w:w="646" w:type="pct"/>
            <w:tcBorders>
              <w:top w:val="nil"/>
              <w:left w:val="nil"/>
              <w:bottom w:val="single" w:sz="4" w:space="0" w:color="auto"/>
              <w:right w:val="single" w:sz="4" w:space="0" w:color="auto"/>
            </w:tcBorders>
            <w:shd w:val="clear" w:color="auto" w:fill="auto"/>
            <w:noWrap/>
            <w:vAlign w:val="bottom"/>
            <w:hideMark/>
          </w:tcPr>
          <w:p w:rsidR="00741A76" w:rsidRPr="00741A76" w:rsidRDefault="00741A76" w:rsidP="00741A76">
            <w:pPr>
              <w:spacing w:after="0" w:line="240" w:lineRule="auto"/>
              <w:jc w:val="right"/>
              <w:rPr>
                <w:rFonts w:ascii="Arial" w:eastAsia="Times New Roman" w:hAnsi="Arial" w:cs="Arial"/>
                <w:sz w:val="14"/>
                <w:szCs w:val="14"/>
                <w:lang w:val="es-ES" w:eastAsia="es-ES"/>
              </w:rPr>
            </w:pPr>
            <w:r w:rsidRPr="00741A76">
              <w:rPr>
                <w:rFonts w:ascii="Arial" w:eastAsia="Times New Roman" w:hAnsi="Arial" w:cs="Arial"/>
                <w:sz w:val="14"/>
                <w:szCs w:val="14"/>
                <w:lang w:val="es-ES" w:eastAsia="es-ES"/>
              </w:rPr>
              <w:t>0,00</w:t>
            </w:r>
          </w:p>
        </w:tc>
        <w:tc>
          <w:tcPr>
            <w:tcW w:w="645" w:type="pct"/>
            <w:tcBorders>
              <w:top w:val="nil"/>
              <w:left w:val="nil"/>
              <w:bottom w:val="single" w:sz="4" w:space="0" w:color="auto"/>
              <w:right w:val="single" w:sz="4" w:space="0" w:color="auto"/>
            </w:tcBorders>
            <w:shd w:val="clear" w:color="auto" w:fill="auto"/>
            <w:noWrap/>
            <w:vAlign w:val="bottom"/>
            <w:hideMark/>
          </w:tcPr>
          <w:p w:rsidR="00741A76" w:rsidRPr="00741A76" w:rsidRDefault="00741A76" w:rsidP="00741A76">
            <w:pPr>
              <w:spacing w:after="0" w:line="240" w:lineRule="auto"/>
              <w:jc w:val="right"/>
              <w:rPr>
                <w:rFonts w:ascii="Arial" w:eastAsia="Times New Roman" w:hAnsi="Arial" w:cs="Arial"/>
                <w:sz w:val="14"/>
                <w:szCs w:val="14"/>
                <w:lang w:val="es-ES" w:eastAsia="es-ES"/>
              </w:rPr>
            </w:pPr>
            <w:r w:rsidRPr="00741A76">
              <w:rPr>
                <w:rFonts w:ascii="Arial" w:eastAsia="Times New Roman" w:hAnsi="Arial" w:cs="Arial"/>
                <w:sz w:val="14"/>
                <w:szCs w:val="14"/>
                <w:lang w:val="es-ES" w:eastAsia="es-ES"/>
              </w:rPr>
              <w:t>20.520,00</w:t>
            </w:r>
          </w:p>
        </w:tc>
        <w:tc>
          <w:tcPr>
            <w:tcW w:w="764" w:type="pct"/>
            <w:tcBorders>
              <w:top w:val="nil"/>
              <w:left w:val="nil"/>
              <w:bottom w:val="single" w:sz="4" w:space="0" w:color="auto"/>
              <w:right w:val="single" w:sz="4" w:space="0" w:color="auto"/>
            </w:tcBorders>
            <w:shd w:val="clear" w:color="auto" w:fill="auto"/>
            <w:noWrap/>
            <w:vAlign w:val="bottom"/>
            <w:hideMark/>
          </w:tcPr>
          <w:p w:rsidR="00741A76" w:rsidRPr="00741A76" w:rsidRDefault="00741A76" w:rsidP="00741A76">
            <w:pPr>
              <w:spacing w:after="0" w:line="240" w:lineRule="auto"/>
              <w:jc w:val="right"/>
              <w:rPr>
                <w:rFonts w:ascii="Arial" w:eastAsia="Times New Roman" w:hAnsi="Arial" w:cs="Arial"/>
                <w:sz w:val="14"/>
                <w:szCs w:val="14"/>
                <w:lang w:val="es-ES" w:eastAsia="es-ES"/>
              </w:rPr>
            </w:pPr>
            <w:r w:rsidRPr="00741A76">
              <w:rPr>
                <w:rFonts w:ascii="Arial" w:eastAsia="Times New Roman" w:hAnsi="Arial" w:cs="Arial"/>
                <w:sz w:val="14"/>
                <w:szCs w:val="14"/>
                <w:lang w:val="es-ES" w:eastAsia="es-ES"/>
              </w:rPr>
              <w:t>20.468,76</w:t>
            </w:r>
          </w:p>
        </w:tc>
      </w:tr>
      <w:tr w:rsidR="00741A76" w:rsidRPr="00741A76" w:rsidTr="00741A76">
        <w:trPr>
          <w:trHeight w:val="300"/>
        </w:trPr>
        <w:tc>
          <w:tcPr>
            <w:tcW w:w="523" w:type="pct"/>
            <w:tcBorders>
              <w:top w:val="nil"/>
              <w:left w:val="single" w:sz="4" w:space="0" w:color="auto"/>
              <w:bottom w:val="single" w:sz="8" w:space="0" w:color="auto"/>
              <w:right w:val="single" w:sz="4" w:space="0" w:color="auto"/>
            </w:tcBorders>
            <w:shd w:val="clear" w:color="auto" w:fill="auto"/>
            <w:vAlign w:val="bottom"/>
            <w:hideMark/>
          </w:tcPr>
          <w:p w:rsidR="00741A76" w:rsidRPr="00741A76" w:rsidRDefault="00741A76" w:rsidP="00741A76">
            <w:pPr>
              <w:spacing w:after="0" w:line="240" w:lineRule="auto"/>
              <w:jc w:val="center"/>
              <w:rPr>
                <w:rFonts w:ascii="Arial" w:eastAsia="Times New Roman" w:hAnsi="Arial" w:cs="Arial"/>
                <w:b/>
                <w:bCs/>
                <w:color w:val="000000"/>
                <w:sz w:val="16"/>
                <w:szCs w:val="16"/>
                <w:lang w:val="es-ES" w:eastAsia="es-ES"/>
              </w:rPr>
            </w:pPr>
            <w:r w:rsidRPr="00741A76">
              <w:rPr>
                <w:rFonts w:ascii="Arial" w:eastAsia="Times New Roman" w:hAnsi="Arial" w:cs="Arial"/>
                <w:b/>
                <w:bCs/>
                <w:color w:val="000000"/>
                <w:sz w:val="16"/>
                <w:szCs w:val="16"/>
                <w:lang w:val="es-ES" w:eastAsia="es-ES"/>
              </w:rPr>
              <w:t>TOTALES</w:t>
            </w:r>
          </w:p>
        </w:tc>
        <w:tc>
          <w:tcPr>
            <w:tcW w:w="1776" w:type="pct"/>
            <w:tcBorders>
              <w:top w:val="nil"/>
              <w:left w:val="nil"/>
              <w:bottom w:val="single" w:sz="8" w:space="0" w:color="auto"/>
              <w:right w:val="single" w:sz="4" w:space="0" w:color="auto"/>
            </w:tcBorders>
            <w:shd w:val="clear" w:color="auto" w:fill="auto"/>
            <w:vAlign w:val="bottom"/>
            <w:hideMark/>
          </w:tcPr>
          <w:p w:rsidR="00741A76" w:rsidRPr="00741A76" w:rsidRDefault="00741A76" w:rsidP="00741A76">
            <w:pPr>
              <w:spacing w:after="0" w:line="240" w:lineRule="auto"/>
              <w:jc w:val="center"/>
              <w:rPr>
                <w:rFonts w:ascii="Arial" w:eastAsia="Times New Roman" w:hAnsi="Arial" w:cs="Arial"/>
                <w:b/>
                <w:bCs/>
                <w:color w:val="000000"/>
                <w:sz w:val="16"/>
                <w:szCs w:val="16"/>
                <w:lang w:val="es-ES" w:eastAsia="es-ES"/>
              </w:rPr>
            </w:pPr>
            <w:r w:rsidRPr="00741A76">
              <w:rPr>
                <w:rFonts w:ascii="Arial" w:eastAsia="Times New Roman" w:hAnsi="Arial" w:cs="Arial"/>
                <w:b/>
                <w:bCs/>
                <w:color w:val="000000"/>
                <w:sz w:val="16"/>
                <w:szCs w:val="16"/>
                <w:lang w:val="es-ES" w:eastAsia="es-ES"/>
              </w:rPr>
              <w:t> </w:t>
            </w:r>
          </w:p>
        </w:tc>
        <w:tc>
          <w:tcPr>
            <w:tcW w:w="646" w:type="pct"/>
            <w:tcBorders>
              <w:top w:val="nil"/>
              <w:left w:val="nil"/>
              <w:bottom w:val="single" w:sz="8" w:space="0" w:color="auto"/>
              <w:right w:val="single" w:sz="4" w:space="0" w:color="auto"/>
            </w:tcBorders>
            <w:shd w:val="clear" w:color="auto" w:fill="auto"/>
            <w:vAlign w:val="bottom"/>
            <w:hideMark/>
          </w:tcPr>
          <w:p w:rsidR="00741A76" w:rsidRPr="00741A76" w:rsidRDefault="00741A76" w:rsidP="00741A76">
            <w:pPr>
              <w:spacing w:after="0" w:line="240" w:lineRule="auto"/>
              <w:jc w:val="right"/>
              <w:rPr>
                <w:rFonts w:ascii="Arial" w:eastAsia="Times New Roman" w:hAnsi="Arial" w:cs="Arial"/>
                <w:b/>
                <w:bCs/>
                <w:color w:val="000000"/>
                <w:sz w:val="14"/>
                <w:szCs w:val="14"/>
                <w:lang w:val="es-ES" w:eastAsia="es-ES"/>
              </w:rPr>
            </w:pPr>
            <w:r w:rsidRPr="00741A76">
              <w:rPr>
                <w:rFonts w:ascii="Arial" w:eastAsia="Times New Roman" w:hAnsi="Arial" w:cs="Arial"/>
                <w:b/>
                <w:bCs/>
                <w:color w:val="000000"/>
                <w:sz w:val="14"/>
                <w:szCs w:val="14"/>
                <w:lang w:val="es-ES" w:eastAsia="es-ES"/>
              </w:rPr>
              <w:t>17.077.015,00</w:t>
            </w:r>
          </w:p>
        </w:tc>
        <w:tc>
          <w:tcPr>
            <w:tcW w:w="646" w:type="pct"/>
            <w:tcBorders>
              <w:top w:val="nil"/>
              <w:left w:val="nil"/>
              <w:bottom w:val="single" w:sz="8" w:space="0" w:color="auto"/>
              <w:right w:val="single" w:sz="4" w:space="0" w:color="auto"/>
            </w:tcBorders>
            <w:shd w:val="clear" w:color="auto" w:fill="auto"/>
            <w:vAlign w:val="bottom"/>
            <w:hideMark/>
          </w:tcPr>
          <w:p w:rsidR="00741A76" w:rsidRPr="00741A76" w:rsidRDefault="00741A76" w:rsidP="00741A76">
            <w:pPr>
              <w:spacing w:after="0" w:line="240" w:lineRule="auto"/>
              <w:jc w:val="right"/>
              <w:rPr>
                <w:rFonts w:ascii="Arial" w:eastAsia="Times New Roman" w:hAnsi="Arial" w:cs="Arial"/>
                <w:b/>
                <w:bCs/>
                <w:color w:val="000000"/>
                <w:sz w:val="14"/>
                <w:szCs w:val="14"/>
                <w:lang w:val="es-ES" w:eastAsia="es-ES"/>
              </w:rPr>
            </w:pPr>
            <w:r w:rsidRPr="00741A76">
              <w:rPr>
                <w:rFonts w:ascii="Arial" w:eastAsia="Times New Roman" w:hAnsi="Arial" w:cs="Arial"/>
                <w:b/>
                <w:bCs/>
                <w:color w:val="000000"/>
                <w:sz w:val="14"/>
                <w:szCs w:val="14"/>
                <w:lang w:val="es-ES" w:eastAsia="es-ES"/>
              </w:rPr>
              <w:t>10.382.912,26</w:t>
            </w:r>
          </w:p>
        </w:tc>
        <w:tc>
          <w:tcPr>
            <w:tcW w:w="645" w:type="pct"/>
            <w:tcBorders>
              <w:top w:val="nil"/>
              <w:left w:val="nil"/>
              <w:bottom w:val="single" w:sz="8" w:space="0" w:color="auto"/>
              <w:right w:val="single" w:sz="4" w:space="0" w:color="auto"/>
            </w:tcBorders>
            <w:shd w:val="clear" w:color="auto" w:fill="auto"/>
            <w:vAlign w:val="bottom"/>
            <w:hideMark/>
          </w:tcPr>
          <w:p w:rsidR="00741A76" w:rsidRPr="00741A76" w:rsidRDefault="00741A76" w:rsidP="00741A76">
            <w:pPr>
              <w:spacing w:after="0" w:line="240" w:lineRule="auto"/>
              <w:jc w:val="right"/>
              <w:rPr>
                <w:rFonts w:ascii="Arial" w:eastAsia="Times New Roman" w:hAnsi="Arial" w:cs="Arial"/>
                <w:b/>
                <w:bCs/>
                <w:color w:val="000000"/>
                <w:sz w:val="14"/>
                <w:szCs w:val="14"/>
                <w:lang w:val="es-ES" w:eastAsia="es-ES"/>
              </w:rPr>
            </w:pPr>
            <w:r w:rsidRPr="00741A76">
              <w:rPr>
                <w:rFonts w:ascii="Arial" w:eastAsia="Times New Roman" w:hAnsi="Arial" w:cs="Arial"/>
                <w:b/>
                <w:bCs/>
                <w:color w:val="000000"/>
                <w:sz w:val="14"/>
                <w:szCs w:val="14"/>
                <w:lang w:val="es-ES" w:eastAsia="es-ES"/>
              </w:rPr>
              <w:t>27.459.927,26</w:t>
            </w:r>
          </w:p>
        </w:tc>
        <w:tc>
          <w:tcPr>
            <w:tcW w:w="764" w:type="pct"/>
            <w:tcBorders>
              <w:top w:val="nil"/>
              <w:left w:val="nil"/>
              <w:bottom w:val="single" w:sz="8" w:space="0" w:color="auto"/>
              <w:right w:val="single" w:sz="4" w:space="0" w:color="auto"/>
            </w:tcBorders>
            <w:shd w:val="clear" w:color="auto" w:fill="auto"/>
            <w:vAlign w:val="bottom"/>
            <w:hideMark/>
          </w:tcPr>
          <w:p w:rsidR="00741A76" w:rsidRPr="00741A76" w:rsidRDefault="00741A76" w:rsidP="00741A76">
            <w:pPr>
              <w:spacing w:after="0" w:line="240" w:lineRule="auto"/>
              <w:jc w:val="right"/>
              <w:rPr>
                <w:rFonts w:ascii="Arial" w:eastAsia="Times New Roman" w:hAnsi="Arial" w:cs="Arial"/>
                <w:b/>
                <w:bCs/>
                <w:color w:val="000000"/>
                <w:sz w:val="14"/>
                <w:szCs w:val="14"/>
                <w:lang w:val="es-ES" w:eastAsia="es-ES"/>
              </w:rPr>
            </w:pPr>
            <w:r w:rsidRPr="00741A76">
              <w:rPr>
                <w:rFonts w:ascii="Arial" w:eastAsia="Times New Roman" w:hAnsi="Arial" w:cs="Arial"/>
                <w:b/>
                <w:bCs/>
                <w:color w:val="000000"/>
                <w:sz w:val="14"/>
                <w:szCs w:val="14"/>
                <w:lang w:val="es-ES" w:eastAsia="es-ES"/>
              </w:rPr>
              <w:t>18.992.250,12</w:t>
            </w:r>
          </w:p>
        </w:tc>
      </w:tr>
      <w:tr w:rsidR="00741A76" w:rsidRPr="00741A76" w:rsidTr="00741A76">
        <w:trPr>
          <w:trHeight w:val="270"/>
        </w:trPr>
        <w:tc>
          <w:tcPr>
            <w:tcW w:w="523" w:type="pct"/>
            <w:tcBorders>
              <w:top w:val="nil"/>
              <w:left w:val="single" w:sz="8" w:space="0" w:color="auto"/>
              <w:bottom w:val="single" w:sz="8" w:space="0" w:color="auto"/>
              <w:right w:val="single" w:sz="4" w:space="0" w:color="auto"/>
            </w:tcBorders>
            <w:shd w:val="clear" w:color="auto" w:fill="auto"/>
            <w:noWrap/>
            <w:vAlign w:val="bottom"/>
            <w:hideMark/>
          </w:tcPr>
          <w:p w:rsidR="00741A76" w:rsidRPr="00741A76" w:rsidRDefault="00741A76" w:rsidP="00741A76">
            <w:pPr>
              <w:spacing w:after="0" w:line="240" w:lineRule="auto"/>
              <w:rPr>
                <w:rFonts w:ascii="Arial CE" w:eastAsia="Times New Roman" w:hAnsi="Arial CE" w:cs="Arial CE"/>
                <w:b/>
                <w:bCs/>
                <w:sz w:val="16"/>
                <w:szCs w:val="16"/>
                <w:lang w:val="es-ES" w:eastAsia="es-ES"/>
              </w:rPr>
            </w:pPr>
            <w:r w:rsidRPr="00741A76">
              <w:rPr>
                <w:rFonts w:ascii="Arial CE" w:eastAsia="Times New Roman" w:hAnsi="Arial CE" w:cs="Arial CE"/>
                <w:b/>
                <w:bCs/>
                <w:sz w:val="16"/>
                <w:szCs w:val="16"/>
                <w:lang w:val="es-ES" w:eastAsia="es-ES"/>
              </w:rPr>
              <w:t> </w:t>
            </w:r>
          </w:p>
        </w:tc>
        <w:tc>
          <w:tcPr>
            <w:tcW w:w="1776" w:type="pct"/>
            <w:tcBorders>
              <w:top w:val="nil"/>
              <w:left w:val="nil"/>
              <w:bottom w:val="single" w:sz="8" w:space="0" w:color="auto"/>
              <w:right w:val="single" w:sz="4" w:space="0" w:color="auto"/>
            </w:tcBorders>
            <w:shd w:val="clear" w:color="auto" w:fill="auto"/>
            <w:noWrap/>
            <w:vAlign w:val="bottom"/>
            <w:hideMark/>
          </w:tcPr>
          <w:p w:rsidR="00741A76" w:rsidRPr="00741A76" w:rsidRDefault="00741A76" w:rsidP="00741A76">
            <w:pPr>
              <w:spacing w:after="0" w:line="240" w:lineRule="auto"/>
              <w:jc w:val="center"/>
              <w:rPr>
                <w:rFonts w:ascii="Arial CE" w:eastAsia="Times New Roman" w:hAnsi="Arial CE" w:cs="Arial CE"/>
                <w:b/>
                <w:bCs/>
                <w:sz w:val="16"/>
                <w:szCs w:val="16"/>
                <w:lang w:val="es-ES" w:eastAsia="es-ES"/>
              </w:rPr>
            </w:pPr>
            <w:r w:rsidRPr="00741A76">
              <w:rPr>
                <w:rFonts w:ascii="Arial CE" w:eastAsia="Times New Roman" w:hAnsi="Arial CE" w:cs="Arial CE"/>
                <w:b/>
                <w:bCs/>
                <w:sz w:val="16"/>
                <w:szCs w:val="16"/>
                <w:lang w:val="es-ES" w:eastAsia="es-ES"/>
              </w:rPr>
              <w:t>SUPERAVIT-DEFICIT PRESUPUESTARIO</w:t>
            </w:r>
          </w:p>
        </w:tc>
        <w:tc>
          <w:tcPr>
            <w:tcW w:w="646" w:type="pct"/>
            <w:tcBorders>
              <w:top w:val="nil"/>
              <w:left w:val="nil"/>
              <w:bottom w:val="single" w:sz="8" w:space="0" w:color="auto"/>
              <w:right w:val="single" w:sz="4" w:space="0" w:color="auto"/>
            </w:tcBorders>
            <w:shd w:val="clear" w:color="auto" w:fill="auto"/>
            <w:noWrap/>
            <w:vAlign w:val="bottom"/>
            <w:hideMark/>
          </w:tcPr>
          <w:p w:rsidR="00741A76" w:rsidRPr="00741A76" w:rsidRDefault="00741A76" w:rsidP="00741A76">
            <w:pPr>
              <w:spacing w:after="0" w:line="240" w:lineRule="auto"/>
              <w:jc w:val="center"/>
              <w:rPr>
                <w:rFonts w:ascii="Arial CE" w:eastAsia="Times New Roman" w:hAnsi="Arial CE" w:cs="Arial CE"/>
                <w:b/>
                <w:bCs/>
                <w:sz w:val="14"/>
                <w:szCs w:val="14"/>
                <w:lang w:val="es-ES" w:eastAsia="es-ES"/>
              </w:rPr>
            </w:pPr>
            <w:r w:rsidRPr="00741A76">
              <w:rPr>
                <w:rFonts w:ascii="Arial CE" w:eastAsia="Times New Roman" w:hAnsi="Arial CE" w:cs="Arial CE"/>
                <w:b/>
                <w:bCs/>
                <w:sz w:val="14"/>
                <w:szCs w:val="14"/>
                <w:lang w:val="es-ES" w:eastAsia="es-ES"/>
              </w:rPr>
              <w:t> </w:t>
            </w:r>
          </w:p>
        </w:tc>
        <w:tc>
          <w:tcPr>
            <w:tcW w:w="646" w:type="pct"/>
            <w:tcBorders>
              <w:top w:val="nil"/>
              <w:left w:val="nil"/>
              <w:bottom w:val="single" w:sz="8" w:space="0" w:color="auto"/>
              <w:right w:val="single" w:sz="4" w:space="0" w:color="auto"/>
            </w:tcBorders>
            <w:shd w:val="clear" w:color="auto" w:fill="auto"/>
            <w:noWrap/>
            <w:vAlign w:val="bottom"/>
            <w:hideMark/>
          </w:tcPr>
          <w:p w:rsidR="00741A76" w:rsidRPr="00741A76" w:rsidRDefault="00741A76" w:rsidP="00741A76">
            <w:pPr>
              <w:spacing w:after="0" w:line="240" w:lineRule="auto"/>
              <w:jc w:val="center"/>
              <w:rPr>
                <w:rFonts w:ascii="Arial CE" w:eastAsia="Times New Roman" w:hAnsi="Arial CE" w:cs="Arial CE"/>
                <w:b/>
                <w:bCs/>
                <w:sz w:val="14"/>
                <w:szCs w:val="14"/>
                <w:lang w:val="es-ES" w:eastAsia="es-ES"/>
              </w:rPr>
            </w:pPr>
            <w:r w:rsidRPr="00741A76">
              <w:rPr>
                <w:rFonts w:ascii="Arial CE" w:eastAsia="Times New Roman" w:hAnsi="Arial CE" w:cs="Arial CE"/>
                <w:b/>
                <w:bCs/>
                <w:sz w:val="14"/>
                <w:szCs w:val="14"/>
                <w:lang w:val="es-ES" w:eastAsia="es-ES"/>
              </w:rPr>
              <w:t> </w:t>
            </w:r>
          </w:p>
        </w:tc>
        <w:tc>
          <w:tcPr>
            <w:tcW w:w="645" w:type="pct"/>
            <w:tcBorders>
              <w:top w:val="nil"/>
              <w:left w:val="nil"/>
              <w:bottom w:val="single" w:sz="8" w:space="0" w:color="auto"/>
              <w:right w:val="single" w:sz="4" w:space="0" w:color="auto"/>
            </w:tcBorders>
            <w:shd w:val="clear" w:color="auto" w:fill="auto"/>
            <w:noWrap/>
            <w:vAlign w:val="bottom"/>
            <w:hideMark/>
          </w:tcPr>
          <w:p w:rsidR="00741A76" w:rsidRPr="00741A76" w:rsidRDefault="00741A76" w:rsidP="00741A76">
            <w:pPr>
              <w:spacing w:after="0" w:line="240" w:lineRule="auto"/>
              <w:jc w:val="right"/>
              <w:rPr>
                <w:rFonts w:ascii="Calibri" w:eastAsia="Times New Roman" w:hAnsi="Calibri" w:cs="Calibri"/>
                <w:color w:val="000000"/>
                <w:sz w:val="14"/>
                <w:szCs w:val="14"/>
                <w:lang w:val="es-ES" w:eastAsia="es-ES"/>
              </w:rPr>
            </w:pPr>
            <w:r w:rsidRPr="00741A76">
              <w:rPr>
                <w:rFonts w:ascii="Calibri" w:eastAsia="Times New Roman" w:hAnsi="Calibri" w:cs="Calibri"/>
                <w:color w:val="000000"/>
                <w:sz w:val="14"/>
                <w:szCs w:val="14"/>
                <w:lang w:val="es-ES" w:eastAsia="es-ES"/>
              </w:rPr>
              <w:t> </w:t>
            </w:r>
          </w:p>
        </w:tc>
        <w:tc>
          <w:tcPr>
            <w:tcW w:w="764" w:type="pct"/>
            <w:tcBorders>
              <w:top w:val="nil"/>
              <w:left w:val="nil"/>
              <w:bottom w:val="single" w:sz="8" w:space="0" w:color="auto"/>
              <w:right w:val="single" w:sz="4" w:space="0" w:color="auto"/>
            </w:tcBorders>
            <w:shd w:val="clear" w:color="auto" w:fill="auto"/>
            <w:noWrap/>
            <w:vAlign w:val="bottom"/>
            <w:hideMark/>
          </w:tcPr>
          <w:p w:rsidR="00741A76" w:rsidRPr="00741A76" w:rsidRDefault="00741A76" w:rsidP="00741A76">
            <w:pPr>
              <w:spacing w:after="0" w:line="240" w:lineRule="auto"/>
              <w:jc w:val="right"/>
              <w:rPr>
                <w:rFonts w:ascii="Arial" w:eastAsia="Times New Roman" w:hAnsi="Arial" w:cs="Arial"/>
                <w:b/>
                <w:bCs/>
                <w:color w:val="000000"/>
                <w:sz w:val="14"/>
                <w:szCs w:val="14"/>
                <w:lang w:val="es-ES" w:eastAsia="es-ES"/>
              </w:rPr>
            </w:pPr>
            <w:r w:rsidRPr="00741A76">
              <w:rPr>
                <w:rFonts w:ascii="Arial" w:eastAsia="Times New Roman" w:hAnsi="Arial" w:cs="Arial"/>
                <w:b/>
                <w:bCs/>
                <w:color w:val="000000"/>
                <w:sz w:val="14"/>
                <w:szCs w:val="14"/>
                <w:lang w:val="es-ES" w:eastAsia="es-ES"/>
              </w:rPr>
              <w:t>867.935,81</w:t>
            </w:r>
          </w:p>
        </w:tc>
      </w:tr>
      <w:tr w:rsidR="00741A76" w:rsidRPr="00741A76" w:rsidTr="00741A76">
        <w:trPr>
          <w:trHeight w:val="255"/>
        </w:trPr>
        <w:tc>
          <w:tcPr>
            <w:tcW w:w="523" w:type="pct"/>
            <w:tcBorders>
              <w:top w:val="nil"/>
              <w:left w:val="nil"/>
              <w:bottom w:val="nil"/>
              <w:right w:val="nil"/>
            </w:tcBorders>
            <w:shd w:val="clear" w:color="auto" w:fill="auto"/>
            <w:vAlign w:val="bottom"/>
            <w:hideMark/>
          </w:tcPr>
          <w:p w:rsidR="00741A76" w:rsidRPr="00741A76" w:rsidRDefault="00741A76" w:rsidP="00741A76">
            <w:pPr>
              <w:spacing w:after="0" w:line="240" w:lineRule="auto"/>
              <w:rPr>
                <w:rFonts w:ascii="Arial" w:eastAsia="Times New Roman" w:hAnsi="Arial" w:cs="Arial"/>
                <w:color w:val="000000"/>
                <w:sz w:val="16"/>
                <w:szCs w:val="16"/>
                <w:lang w:val="es-ES" w:eastAsia="es-ES"/>
              </w:rPr>
            </w:pPr>
          </w:p>
        </w:tc>
        <w:tc>
          <w:tcPr>
            <w:tcW w:w="1776" w:type="pct"/>
            <w:tcBorders>
              <w:top w:val="nil"/>
              <w:left w:val="nil"/>
              <w:bottom w:val="nil"/>
              <w:right w:val="nil"/>
            </w:tcBorders>
            <w:shd w:val="clear" w:color="auto" w:fill="auto"/>
            <w:vAlign w:val="bottom"/>
            <w:hideMark/>
          </w:tcPr>
          <w:p w:rsidR="00741A76" w:rsidRDefault="00741A76" w:rsidP="00741A76">
            <w:pPr>
              <w:spacing w:after="0" w:line="240" w:lineRule="auto"/>
              <w:rPr>
                <w:rFonts w:ascii="Arial" w:eastAsia="Times New Roman" w:hAnsi="Arial" w:cs="Arial"/>
                <w:b/>
                <w:bCs/>
                <w:color w:val="000000"/>
                <w:sz w:val="16"/>
                <w:szCs w:val="16"/>
                <w:lang w:val="es-ES" w:eastAsia="es-ES"/>
              </w:rPr>
            </w:pPr>
          </w:p>
          <w:p w:rsidR="00741A76" w:rsidRDefault="00741A76" w:rsidP="00741A76">
            <w:pPr>
              <w:spacing w:after="0" w:line="240" w:lineRule="auto"/>
              <w:rPr>
                <w:rFonts w:ascii="Arial" w:eastAsia="Times New Roman" w:hAnsi="Arial" w:cs="Arial"/>
                <w:b/>
                <w:bCs/>
                <w:color w:val="000000"/>
                <w:sz w:val="16"/>
                <w:szCs w:val="16"/>
                <w:lang w:val="es-ES" w:eastAsia="es-ES"/>
              </w:rPr>
            </w:pPr>
          </w:p>
          <w:p w:rsidR="00741A76" w:rsidRPr="00741A76" w:rsidRDefault="00741A76" w:rsidP="00741A76">
            <w:pPr>
              <w:spacing w:after="0" w:line="240" w:lineRule="auto"/>
              <w:rPr>
                <w:rFonts w:ascii="Arial" w:eastAsia="Times New Roman" w:hAnsi="Arial" w:cs="Arial"/>
                <w:b/>
                <w:bCs/>
                <w:color w:val="000000"/>
                <w:sz w:val="16"/>
                <w:szCs w:val="16"/>
                <w:lang w:val="es-ES" w:eastAsia="es-ES"/>
              </w:rPr>
            </w:pPr>
            <w:r w:rsidRPr="00741A76">
              <w:rPr>
                <w:rFonts w:ascii="Arial" w:eastAsia="Times New Roman" w:hAnsi="Arial" w:cs="Arial"/>
                <w:b/>
                <w:bCs/>
                <w:color w:val="000000"/>
                <w:sz w:val="16"/>
                <w:szCs w:val="16"/>
                <w:lang w:val="es-ES" w:eastAsia="es-ES"/>
              </w:rPr>
              <w:lastRenderedPageBreak/>
              <w:t>RESUMEN</w:t>
            </w:r>
          </w:p>
        </w:tc>
        <w:tc>
          <w:tcPr>
            <w:tcW w:w="646" w:type="pct"/>
            <w:tcBorders>
              <w:top w:val="nil"/>
              <w:left w:val="nil"/>
              <w:bottom w:val="nil"/>
              <w:right w:val="nil"/>
            </w:tcBorders>
            <w:shd w:val="clear" w:color="auto" w:fill="auto"/>
            <w:vAlign w:val="bottom"/>
            <w:hideMark/>
          </w:tcPr>
          <w:p w:rsidR="00741A76" w:rsidRPr="00741A76" w:rsidRDefault="00741A76" w:rsidP="00741A76">
            <w:pPr>
              <w:spacing w:after="0" w:line="240" w:lineRule="auto"/>
              <w:rPr>
                <w:rFonts w:ascii="Arial" w:eastAsia="Times New Roman" w:hAnsi="Arial" w:cs="Arial"/>
                <w:color w:val="000000"/>
                <w:sz w:val="14"/>
                <w:szCs w:val="14"/>
                <w:lang w:val="es-ES" w:eastAsia="es-ES"/>
              </w:rPr>
            </w:pPr>
          </w:p>
        </w:tc>
        <w:tc>
          <w:tcPr>
            <w:tcW w:w="646" w:type="pct"/>
            <w:tcBorders>
              <w:top w:val="nil"/>
              <w:left w:val="nil"/>
              <w:bottom w:val="nil"/>
              <w:right w:val="nil"/>
            </w:tcBorders>
            <w:shd w:val="clear" w:color="auto" w:fill="auto"/>
            <w:vAlign w:val="bottom"/>
            <w:hideMark/>
          </w:tcPr>
          <w:p w:rsidR="00741A76" w:rsidRPr="00741A76" w:rsidRDefault="00741A76" w:rsidP="00741A76">
            <w:pPr>
              <w:spacing w:after="0" w:line="240" w:lineRule="auto"/>
              <w:rPr>
                <w:rFonts w:ascii="Arial" w:eastAsia="Times New Roman" w:hAnsi="Arial" w:cs="Arial"/>
                <w:color w:val="000000"/>
                <w:sz w:val="14"/>
                <w:szCs w:val="14"/>
                <w:lang w:val="es-ES" w:eastAsia="es-ES"/>
              </w:rPr>
            </w:pPr>
          </w:p>
        </w:tc>
        <w:tc>
          <w:tcPr>
            <w:tcW w:w="645" w:type="pct"/>
            <w:tcBorders>
              <w:top w:val="nil"/>
              <w:left w:val="nil"/>
              <w:bottom w:val="nil"/>
              <w:right w:val="nil"/>
            </w:tcBorders>
            <w:shd w:val="clear" w:color="auto" w:fill="auto"/>
            <w:vAlign w:val="bottom"/>
            <w:hideMark/>
          </w:tcPr>
          <w:p w:rsidR="00741A76" w:rsidRPr="00741A76" w:rsidRDefault="00741A76" w:rsidP="00741A76">
            <w:pPr>
              <w:spacing w:after="0" w:line="240" w:lineRule="auto"/>
              <w:rPr>
                <w:rFonts w:ascii="Arial" w:eastAsia="Times New Roman" w:hAnsi="Arial" w:cs="Arial"/>
                <w:color w:val="000000"/>
                <w:sz w:val="14"/>
                <w:szCs w:val="14"/>
                <w:lang w:val="es-ES" w:eastAsia="es-ES"/>
              </w:rPr>
            </w:pPr>
          </w:p>
        </w:tc>
        <w:tc>
          <w:tcPr>
            <w:tcW w:w="764" w:type="pct"/>
            <w:tcBorders>
              <w:top w:val="nil"/>
              <w:left w:val="nil"/>
              <w:bottom w:val="nil"/>
              <w:right w:val="nil"/>
            </w:tcBorders>
            <w:shd w:val="clear" w:color="auto" w:fill="auto"/>
            <w:vAlign w:val="bottom"/>
            <w:hideMark/>
          </w:tcPr>
          <w:p w:rsidR="00741A76" w:rsidRPr="00741A76" w:rsidRDefault="00741A76" w:rsidP="00741A76">
            <w:pPr>
              <w:spacing w:after="0" w:line="240" w:lineRule="auto"/>
              <w:rPr>
                <w:rFonts w:ascii="Arial" w:eastAsia="Times New Roman" w:hAnsi="Arial" w:cs="Arial"/>
                <w:color w:val="000000"/>
                <w:sz w:val="14"/>
                <w:szCs w:val="14"/>
                <w:lang w:val="es-ES" w:eastAsia="es-ES"/>
              </w:rPr>
            </w:pPr>
          </w:p>
        </w:tc>
      </w:tr>
      <w:tr w:rsidR="00741A76" w:rsidRPr="00741A76" w:rsidTr="00741A76">
        <w:trPr>
          <w:trHeight w:val="255"/>
        </w:trPr>
        <w:tc>
          <w:tcPr>
            <w:tcW w:w="523" w:type="pct"/>
            <w:tcBorders>
              <w:top w:val="nil"/>
              <w:left w:val="nil"/>
              <w:bottom w:val="nil"/>
              <w:right w:val="nil"/>
            </w:tcBorders>
            <w:shd w:val="clear" w:color="auto" w:fill="auto"/>
            <w:vAlign w:val="bottom"/>
            <w:hideMark/>
          </w:tcPr>
          <w:p w:rsidR="00741A76" w:rsidRPr="00741A76" w:rsidRDefault="00741A76" w:rsidP="00741A76">
            <w:pPr>
              <w:spacing w:after="0" w:line="240" w:lineRule="auto"/>
              <w:rPr>
                <w:rFonts w:ascii="Arial" w:eastAsia="Times New Roman" w:hAnsi="Arial" w:cs="Arial"/>
                <w:color w:val="000000"/>
                <w:sz w:val="16"/>
                <w:szCs w:val="16"/>
                <w:lang w:val="es-ES" w:eastAsia="es-ES"/>
              </w:rPr>
            </w:pPr>
          </w:p>
        </w:tc>
        <w:tc>
          <w:tcPr>
            <w:tcW w:w="1776" w:type="pct"/>
            <w:tcBorders>
              <w:top w:val="nil"/>
              <w:left w:val="nil"/>
              <w:bottom w:val="nil"/>
              <w:right w:val="nil"/>
            </w:tcBorders>
            <w:shd w:val="clear" w:color="auto" w:fill="auto"/>
            <w:vAlign w:val="bottom"/>
            <w:hideMark/>
          </w:tcPr>
          <w:p w:rsidR="00741A76" w:rsidRPr="00741A76" w:rsidRDefault="00741A76" w:rsidP="00741A76">
            <w:pPr>
              <w:spacing w:after="0" w:line="240" w:lineRule="auto"/>
              <w:rPr>
                <w:rFonts w:ascii="Arial" w:eastAsia="Times New Roman" w:hAnsi="Arial" w:cs="Arial"/>
                <w:color w:val="000000"/>
                <w:sz w:val="16"/>
                <w:szCs w:val="16"/>
                <w:lang w:val="es-ES" w:eastAsia="es-ES"/>
              </w:rPr>
            </w:pPr>
            <w:r w:rsidRPr="00741A76">
              <w:rPr>
                <w:rFonts w:ascii="Arial" w:eastAsia="Times New Roman" w:hAnsi="Arial" w:cs="Arial"/>
                <w:color w:val="000000"/>
                <w:sz w:val="16"/>
                <w:szCs w:val="16"/>
                <w:lang w:val="es-ES" w:eastAsia="es-ES"/>
              </w:rPr>
              <w:t>INGRESOS PERCIBIDOS</w:t>
            </w:r>
          </w:p>
        </w:tc>
        <w:tc>
          <w:tcPr>
            <w:tcW w:w="646" w:type="pct"/>
            <w:tcBorders>
              <w:top w:val="nil"/>
              <w:left w:val="nil"/>
              <w:bottom w:val="nil"/>
              <w:right w:val="nil"/>
            </w:tcBorders>
            <w:shd w:val="clear" w:color="auto" w:fill="auto"/>
            <w:vAlign w:val="bottom"/>
            <w:hideMark/>
          </w:tcPr>
          <w:p w:rsidR="00741A76" w:rsidRPr="00741A76" w:rsidRDefault="00741A76" w:rsidP="00741A76">
            <w:pPr>
              <w:spacing w:after="0" w:line="240" w:lineRule="auto"/>
              <w:rPr>
                <w:rFonts w:ascii="Arial" w:eastAsia="Times New Roman" w:hAnsi="Arial" w:cs="Arial"/>
                <w:color w:val="000000"/>
                <w:sz w:val="14"/>
                <w:szCs w:val="14"/>
                <w:lang w:val="es-ES" w:eastAsia="es-ES"/>
              </w:rPr>
            </w:pPr>
          </w:p>
        </w:tc>
        <w:tc>
          <w:tcPr>
            <w:tcW w:w="646" w:type="pct"/>
            <w:tcBorders>
              <w:top w:val="nil"/>
              <w:left w:val="nil"/>
              <w:bottom w:val="nil"/>
              <w:right w:val="nil"/>
            </w:tcBorders>
            <w:shd w:val="clear" w:color="auto" w:fill="auto"/>
            <w:vAlign w:val="bottom"/>
            <w:hideMark/>
          </w:tcPr>
          <w:p w:rsidR="00741A76" w:rsidRPr="00741A76" w:rsidRDefault="00741A76" w:rsidP="00741A76">
            <w:pPr>
              <w:spacing w:after="0" w:line="240" w:lineRule="auto"/>
              <w:rPr>
                <w:rFonts w:ascii="Arial" w:eastAsia="Times New Roman" w:hAnsi="Arial" w:cs="Arial"/>
                <w:color w:val="000000"/>
                <w:sz w:val="14"/>
                <w:szCs w:val="14"/>
                <w:lang w:val="es-ES" w:eastAsia="es-ES"/>
              </w:rPr>
            </w:pPr>
          </w:p>
        </w:tc>
        <w:tc>
          <w:tcPr>
            <w:tcW w:w="645" w:type="pct"/>
            <w:tcBorders>
              <w:top w:val="nil"/>
              <w:left w:val="nil"/>
              <w:bottom w:val="nil"/>
              <w:right w:val="nil"/>
            </w:tcBorders>
            <w:shd w:val="clear" w:color="auto" w:fill="auto"/>
            <w:vAlign w:val="bottom"/>
            <w:hideMark/>
          </w:tcPr>
          <w:p w:rsidR="00741A76" w:rsidRPr="00741A76" w:rsidRDefault="00741A76" w:rsidP="00741A76">
            <w:pPr>
              <w:spacing w:after="0" w:line="240" w:lineRule="auto"/>
              <w:jc w:val="right"/>
              <w:rPr>
                <w:rFonts w:ascii="Arial" w:eastAsia="Times New Roman" w:hAnsi="Arial" w:cs="Arial"/>
                <w:color w:val="000000"/>
                <w:sz w:val="14"/>
                <w:szCs w:val="14"/>
                <w:lang w:val="es-ES" w:eastAsia="es-ES"/>
              </w:rPr>
            </w:pPr>
            <w:r w:rsidRPr="00741A76">
              <w:rPr>
                <w:rFonts w:ascii="Arial" w:eastAsia="Times New Roman" w:hAnsi="Arial" w:cs="Arial"/>
                <w:color w:val="000000"/>
                <w:sz w:val="14"/>
                <w:szCs w:val="14"/>
                <w:lang w:val="es-ES" w:eastAsia="es-ES"/>
              </w:rPr>
              <w:t>19.860.185,93</w:t>
            </w:r>
          </w:p>
        </w:tc>
        <w:tc>
          <w:tcPr>
            <w:tcW w:w="764" w:type="pct"/>
            <w:tcBorders>
              <w:top w:val="nil"/>
              <w:left w:val="nil"/>
              <w:bottom w:val="nil"/>
              <w:right w:val="nil"/>
            </w:tcBorders>
            <w:shd w:val="clear" w:color="auto" w:fill="auto"/>
            <w:vAlign w:val="bottom"/>
            <w:hideMark/>
          </w:tcPr>
          <w:p w:rsidR="00741A76" w:rsidRPr="00741A76" w:rsidRDefault="00741A76" w:rsidP="00741A76">
            <w:pPr>
              <w:spacing w:after="0" w:line="240" w:lineRule="auto"/>
              <w:rPr>
                <w:rFonts w:ascii="Arial" w:eastAsia="Times New Roman" w:hAnsi="Arial" w:cs="Arial"/>
                <w:color w:val="000000"/>
                <w:sz w:val="14"/>
                <w:szCs w:val="14"/>
                <w:lang w:val="es-ES" w:eastAsia="es-ES"/>
              </w:rPr>
            </w:pPr>
          </w:p>
        </w:tc>
      </w:tr>
      <w:tr w:rsidR="00741A76" w:rsidRPr="00741A76" w:rsidTr="00741A76">
        <w:trPr>
          <w:trHeight w:val="255"/>
        </w:trPr>
        <w:tc>
          <w:tcPr>
            <w:tcW w:w="523" w:type="pct"/>
            <w:tcBorders>
              <w:top w:val="nil"/>
              <w:left w:val="nil"/>
              <w:bottom w:val="nil"/>
              <w:right w:val="nil"/>
            </w:tcBorders>
            <w:shd w:val="clear" w:color="auto" w:fill="auto"/>
            <w:vAlign w:val="bottom"/>
            <w:hideMark/>
          </w:tcPr>
          <w:p w:rsidR="00741A76" w:rsidRPr="00741A76" w:rsidRDefault="00741A76" w:rsidP="00741A76">
            <w:pPr>
              <w:spacing w:after="0" w:line="240" w:lineRule="auto"/>
              <w:rPr>
                <w:rFonts w:ascii="Arial" w:eastAsia="Times New Roman" w:hAnsi="Arial" w:cs="Arial"/>
                <w:color w:val="000000"/>
                <w:sz w:val="16"/>
                <w:szCs w:val="16"/>
                <w:lang w:val="es-ES" w:eastAsia="es-ES"/>
              </w:rPr>
            </w:pPr>
          </w:p>
        </w:tc>
        <w:tc>
          <w:tcPr>
            <w:tcW w:w="1776" w:type="pct"/>
            <w:tcBorders>
              <w:top w:val="nil"/>
              <w:left w:val="nil"/>
              <w:bottom w:val="nil"/>
              <w:right w:val="nil"/>
            </w:tcBorders>
            <w:shd w:val="clear" w:color="auto" w:fill="auto"/>
            <w:vAlign w:val="bottom"/>
            <w:hideMark/>
          </w:tcPr>
          <w:p w:rsidR="00741A76" w:rsidRPr="00741A76" w:rsidRDefault="00741A76" w:rsidP="00741A76">
            <w:pPr>
              <w:spacing w:after="0" w:line="240" w:lineRule="auto"/>
              <w:rPr>
                <w:rFonts w:ascii="Arial" w:eastAsia="Times New Roman" w:hAnsi="Arial" w:cs="Arial"/>
                <w:color w:val="000000"/>
                <w:sz w:val="16"/>
                <w:szCs w:val="16"/>
                <w:lang w:val="es-ES" w:eastAsia="es-ES"/>
              </w:rPr>
            </w:pPr>
            <w:r w:rsidRPr="00741A76">
              <w:rPr>
                <w:rFonts w:ascii="Arial" w:eastAsia="Times New Roman" w:hAnsi="Arial" w:cs="Arial"/>
                <w:color w:val="000000"/>
                <w:sz w:val="16"/>
                <w:szCs w:val="16"/>
                <w:lang w:val="es-ES" w:eastAsia="es-ES"/>
              </w:rPr>
              <w:t>EGRESOS EJECUTADOS</w:t>
            </w:r>
          </w:p>
        </w:tc>
        <w:tc>
          <w:tcPr>
            <w:tcW w:w="646" w:type="pct"/>
            <w:tcBorders>
              <w:top w:val="nil"/>
              <w:left w:val="nil"/>
              <w:bottom w:val="nil"/>
              <w:right w:val="nil"/>
            </w:tcBorders>
            <w:shd w:val="clear" w:color="auto" w:fill="auto"/>
            <w:vAlign w:val="bottom"/>
            <w:hideMark/>
          </w:tcPr>
          <w:p w:rsidR="00741A76" w:rsidRPr="00741A76" w:rsidRDefault="00741A76" w:rsidP="00741A76">
            <w:pPr>
              <w:spacing w:after="0" w:line="240" w:lineRule="auto"/>
              <w:rPr>
                <w:rFonts w:ascii="Arial" w:eastAsia="Times New Roman" w:hAnsi="Arial" w:cs="Arial"/>
                <w:color w:val="000000"/>
                <w:sz w:val="14"/>
                <w:szCs w:val="14"/>
                <w:lang w:val="es-ES" w:eastAsia="es-ES"/>
              </w:rPr>
            </w:pPr>
          </w:p>
        </w:tc>
        <w:tc>
          <w:tcPr>
            <w:tcW w:w="646" w:type="pct"/>
            <w:tcBorders>
              <w:top w:val="nil"/>
              <w:left w:val="nil"/>
              <w:bottom w:val="nil"/>
              <w:right w:val="nil"/>
            </w:tcBorders>
            <w:shd w:val="clear" w:color="auto" w:fill="auto"/>
            <w:vAlign w:val="bottom"/>
            <w:hideMark/>
          </w:tcPr>
          <w:p w:rsidR="00741A76" w:rsidRPr="00741A76" w:rsidRDefault="00741A76" w:rsidP="00741A76">
            <w:pPr>
              <w:spacing w:after="0" w:line="240" w:lineRule="auto"/>
              <w:rPr>
                <w:rFonts w:ascii="Arial" w:eastAsia="Times New Roman" w:hAnsi="Arial" w:cs="Arial"/>
                <w:color w:val="000000"/>
                <w:sz w:val="14"/>
                <w:szCs w:val="14"/>
                <w:lang w:val="es-ES" w:eastAsia="es-ES"/>
              </w:rPr>
            </w:pPr>
          </w:p>
        </w:tc>
        <w:tc>
          <w:tcPr>
            <w:tcW w:w="645" w:type="pct"/>
            <w:tcBorders>
              <w:top w:val="nil"/>
              <w:left w:val="nil"/>
              <w:bottom w:val="nil"/>
              <w:right w:val="nil"/>
            </w:tcBorders>
            <w:shd w:val="clear" w:color="auto" w:fill="auto"/>
            <w:vAlign w:val="bottom"/>
            <w:hideMark/>
          </w:tcPr>
          <w:p w:rsidR="00741A76" w:rsidRPr="00741A76" w:rsidRDefault="00741A76" w:rsidP="00741A76">
            <w:pPr>
              <w:spacing w:after="0" w:line="240" w:lineRule="auto"/>
              <w:jc w:val="right"/>
              <w:rPr>
                <w:rFonts w:ascii="Arial" w:eastAsia="Times New Roman" w:hAnsi="Arial" w:cs="Arial"/>
                <w:color w:val="000000"/>
                <w:sz w:val="14"/>
                <w:szCs w:val="14"/>
                <w:lang w:val="es-ES" w:eastAsia="es-ES"/>
              </w:rPr>
            </w:pPr>
            <w:r w:rsidRPr="00741A76">
              <w:rPr>
                <w:rFonts w:ascii="Arial" w:eastAsia="Times New Roman" w:hAnsi="Arial" w:cs="Arial"/>
                <w:color w:val="000000"/>
                <w:sz w:val="14"/>
                <w:szCs w:val="14"/>
                <w:lang w:val="es-ES" w:eastAsia="es-ES"/>
              </w:rPr>
              <w:t>18.992.250,12</w:t>
            </w:r>
          </w:p>
        </w:tc>
        <w:tc>
          <w:tcPr>
            <w:tcW w:w="764" w:type="pct"/>
            <w:tcBorders>
              <w:top w:val="nil"/>
              <w:left w:val="nil"/>
              <w:bottom w:val="nil"/>
              <w:right w:val="nil"/>
            </w:tcBorders>
            <w:shd w:val="clear" w:color="auto" w:fill="auto"/>
            <w:vAlign w:val="bottom"/>
            <w:hideMark/>
          </w:tcPr>
          <w:p w:rsidR="00741A76" w:rsidRPr="00741A76" w:rsidRDefault="00741A76" w:rsidP="00741A76">
            <w:pPr>
              <w:spacing w:after="0" w:line="240" w:lineRule="auto"/>
              <w:rPr>
                <w:rFonts w:ascii="Arial" w:eastAsia="Times New Roman" w:hAnsi="Arial" w:cs="Arial"/>
                <w:color w:val="000000"/>
                <w:sz w:val="14"/>
                <w:szCs w:val="14"/>
                <w:lang w:val="es-ES" w:eastAsia="es-ES"/>
              </w:rPr>
            </w:pPr>
          </w:p>
        </w:tc>
      </w:tr>
      <w:tr w:rsidR="00741A76" w:rsidRPr="00741A76" w:rsidTr="00741A76">
        <w:trPr>
          <w:trHeight w:val="255"/>
        </w:trPr>
        <w:tc>
          <w:tcPr>
            <w:tcW w:w="523" w:type="pct"/>
            <w:tcBorders>
              <w:top w:val="nil"/>
              <w:left w:val="nil"/>
              <w:bottom w:val="nil"/>
              <w:right w:val="nil"/>
            </w:tcBorders>
            <w:shd w:val="clear" w:color="auto" w:fill="auto"/>
            <w:vAlign w:val="bottom"/>
            <w:hideMark/>
          </w:tcPr>
          <w:p w:rsidR="00741A76" w:rsidRPr="00741A76" w:rsidRDefault="00741A76" w:rsidP="00741A76">
            <w:pPr>
              <w:spacing w:after="0" w:line="240" w:lineRule="auto"/>
              <w:rPr>
                <w:rFonts w:ascii="Arial" w:eastAsia="Times New Roman" w:hAnsi="Arial" w:cs="Arial"/>
                <w:color w:val="000000"/>
                <w:sz w:val="16"/>
                <w:szCs w:val="16"/>
                <w:lang w:val="es-ES" w:eastAsia="es-ES"/>
              </w:rPr>
            </w:pPr>
          </w:p>
        </w:tc>
        <w:tc>
          <w:tcPr>
            <w:tcW w:w="1776" w:type="pct"/>
            <w:tcBorders>
              <w:top w:val="nil"/>
              <w:left w:val="nil"/>
              <w:bottom w:val="nil"/>
              <w:right w:val="nil"/>
            </w:tcBorders>
            <w:shd w:val="clear" w:color="auto" w:fill="auto"/>
            <w:vAlign w:val="bottom"/>
            <w:hideMark/>
          </w:tcPr>
          <w:p w:rsidR="00741A76" w:rsidRPr="00741A76" w:rsidRDefault="00741A76" w:rsidP="00741A76">
            <w:pPr>
              <w:spacing w:after="0" w:line="240" w:lineRule="auto"/>
              <w:rPr>
                <w:rFonts w:ascii="Arial" w:eastAsia="Times New Roman" w:hAnsi="Arial" w:cs="Arial"/>
                <w:color w:val="000000"/>
                <w:sz w:val="16"/>
                <w:szCs w:val="16"/>
                <w:lang w:val="es-ES" w:eastAsia="es-ES"/>
              </w:rPr>
            </w:pPr>
            <w:r w:rsidRPr="00741A76">
              <w:rPr>
                <w:rFonts w:ascii="Arial" w:eastAsia="Times New Roman" w:hAnsi="Arial" w:cs="Arial"/>
                <w:color w:val="000000"/>
                <w:sz w:val="16"/>
                <w:szCs w:val="16"/>
                <w:lang w:val="es-ES" w:eastAsia="es-ES"/>
              </w:rPr>
              <w:t>superavir/deficit presupuestario</w:t>
            </w:r>
          </w:p>
        </w:tc>
        <w:tc>
          <w:tcPr>
            <w:tcW w:w="646" w:type="pct"/>
            <w:tcBorders>
              <w:top w:val="nil"/>
              <w:left w:val="nil"/>
              <w:bottom w:val="nil"/>
              <w:right w:val="nil"/>
            </w:tcBorders>
            <w:shd w:val="clear" w:color="auto" w:fill="auto"/>
            <w:vAlign w:val="bottom"/>
            <w:hideMark/>
          </w:tcPr>
          <w:p w:rsidR="00741A76" w:rsidRPr="00741A76" w:rsidRDefault="00741A76" w:rsidP="00741A76">
            <w:pPr>
              <w:spacing w:after="0" w:line="240" w:lineRule="auto"/>
              <w:rPr>
                <w:rFonts w:ascii="Arial" w:eastAsia="Times New Roman" w:hAnsi="Arial" w:cs="Arial"/>
                <w:color w:val="000000"/>
                <w:sz w:val="14"/>
                <w:szCs w:val="14"/>
                <w:lang w:val="es-ES" w:eastAsia="es-ES"/>
              </w:rPr>
            </w:pPr>
          </w:p>
        </w:tc>
        <w:tc>
          <w:tcPr>
            <w:tcW w:w="646" w:type="pct"/>
            <w:tcBorders>
              <w:top w:val="nil"/>
              <w:left w:val="nil"/>
              <w:bottom w:val="nil"/>
              <w:right w:val="nil"/>
            </w:tcBorders>
            <w:shd w:val="clear" w:color="auto" w:fill="auto"/>
            <w:vAlign w:val="bottom"/>
            <w:hideMark/>
          </w:tcPr>
          <w:p w:rsidR="00741A76" w:rsidRPr="00741A76" w:rsidRDefault="00741A76" w:rsidP="00741A76">
            <w:pPr>
              <w:spacing w:after="0" w:line="240" w:lineRule="auto"/>
              <w:rPr>
                <w:rFonts w:ascii="Arial" w:eastAsia="Times New Roman" w:hAnsi="Arial" w:cs="Arial"/>
                <w:color w:val="000000"/>
                <w:sz w:val="14"/>
                <w:szCs w:val="14"/>
                <w:lang w:val="es-ES" w:eastAsia="es-ES"/>
              </w:rPr>
            </w:pPr>
          </w:p>
        </w:tc>
        <w:tc>
          <w:tcPr>
            <w:tcW w:w="645" w:type="pct"/>
            <w:tcBorders>
              <w:top w:val="single" w:sz="4" w:space="0" w:color="auto"/>
              <w:left w:val="nil"/>
              <w:bottom w:val="double" w:sz="6" w:space="0" w:color="auto"/>
              <w:right w:val="nil"/>
            </w:tcBorders>
            <w:shd w:val="clear" w:color="auto" w:fill="auto"/>
            <w:vAlign w:val="bottom"/>
            <w:hideMark/>
          </w:tcPr>
          <w:p w:rsidR="00741A76" w:rsidRPr="00741A76" w:rsidRDefault="00741A76" w:rsidP="00741A76">
            <w:pPr>
              <w:spacing w:after="0" w:line="240" w:lineRule="auto"/>
              <w:jc w:val="right"/>
              <w:rPr>
                <w:rFonts w:ascii="Arial" w:eastAsia="Times New Roman" w:hAnsi="Arial" w:cs="Arial"/>
                <w:b/>
                <w:bCs/>
                <w:color w:val="000000"/>
                <w:sz w:val="14"/>
                <w:szCs w:val="14"/>
                <w:lang w:val="es-ES" w:eastAsia="es-ES"/>
              </w:rPr>
            </w:pPr>
            <w:r w:rsidRPr="00741A76">
              <w:rPr>
                <w:rFonts w:ascii="Arial" w:eastAsia="Times New Roman" w:hAnsi="Arial" w:cs="Arial"/>
                <w:b/>
                <w:bCs/>
                <w:color w:val="000000"/>
                <w:sz w:val="14"/>
                <w:szCs w:val="14"/>
                <w:lang w:val="es-ES" w:eastAsia="es-ES"/>
              </w:rPr>
              <w:t>867.935,81</w:t>
            </w:r>
          </w:p>
        </w:tc>
        <w:tc>
          <w:tcPr>
            <w:tcW w:w="764" w:type="pct"/>
            <w:tcBorders>
              <w:top w:val="nil"/>
              <w:left w:val="nil"/>
              <w:bottom w:val="nil"/>
              <w:right w:val="nil"/>
            </w:tcBorders>
            <w:shd w:val="clear" w:color="auto" w:fill="auto"/>
            <w:vAlign w:val="bottom"/>
            <w:hideMark/>
          </w:tcPr>
          <w:p w:rsidR="00741A76" w:rsidRPr="00741A76" w:rsidRDefault="00741A76" w:rsidP="00741A76">
            <w:pPr>
              <w:spacing w:after="0" w:line="240" w:lineRule="auto"/>
              <w:rPr>
                <w:rFonts w:ascii="Arial" w:eastAsia="Times New Roman" w:hAnsi="Arial" w:cs="Arial"/>
                <w:color w:val="000000"/>
                <w:sz w:val="14"/>
                <w:szCs w:val="14"/>
                <w:lang w:val="es-ES" w:eastAsia="es-ES"/>
              </w:rPr>
            </w:pPr>
          </w:p>
        </w:tc>
      </w:tr>
      <w:tr w:rsidR="00741A76" w:rsidRPr="00741A76" w:rsidTr="00741A76">
        <w:trPr>
          <w:trHeight w:val="90"/>
        </w:trPr>
        <w:tc>
          <w:tcPr>
            <w:tcW w:w="523" w:type="pct"/>
            <w:tcBorders>
              <w:top w:val="nil"/>
              <w:left w:val="nil"/>
              <w:bottom w:val="nil"/>
              <w:right w:val="nil"/>
            </w:tcBorders>
            <w:shd w:val="clear" w:color="auto" w:fill="auto"/>
            <w:vAlign w:val="bottom"/>
            <w:hideMark/>
          </w:tcPr>
          <w:p w:rsidR="00741A76" w:rsidRPr="00741A76" w:rsidRDefault="00741A76" w:rsidP="00741A76">
            <w:pPr>
              <w:spacing w:after="0" w:line="240" w:lineRule="auto"/>
              <w:rPr>
                <w:rFonts w:ascii="Calibri" w:eastAsia="Times New Roman" w:hAnsi="Calibri" w:cs="Calibri"/>
                <w:color w:val="000000"/>
                <w:sz w:val="16"/>
                <w:szCs w:val="16"/>
                <w:lang w:val="es-ES" w:eastAsia="es-ES"/>
              </w:rPr>
            </w:pPr>
          </w:p>
        </w:tc>
        <w:tc>
          <w:tcPr>
            <w:tcW w:w="1776" w:type="pct"/>
            <w:tcBorders>
              <w:top w:val="nil"/>
              <w:left w:val="nil"/>
              <w:bottom w:val="nil"/>
              <w:right w:val="nil"/>
            </w:tcBorders>
            <w:shd w:val="clear" w:color="auto" w:fill="auto"/>
            <w:vAlign w:val="bottom"/>
            <w:hideMark/>
          </w:tcPr>
          <w:p w:rsidR="00741A76" w:rsidRPr="00741A76" w:rsidRDefault="00741A76" w:rsidP="00741A76">
            <w:pPr>
              <w:spacing w:after="0" w:line="240" w:lineRule="auto"/>
              <w:rPr>
                <w:rFonts w:ascii="Calibri" w:eastAsia="Times New Roman" w:hAnsi="Calibri" w:cs="Calibri"/>
                <w:color w:val="000000"/>
                <w:sz w:val="16"/>
                <w:szCs w:val="16"/>
                <w:lang w:val="es-ES" w:eastAsia="es-ES"/>
              </w:rPr>
            </w:pPr>
          </w:p>
        </w:tc>
        <w:tc>
          <w:tcPr>
            <w:tcW w:w="646" w:type="pct"/>
            <w:tcBorders>
              <w:top w:val="nil"/>
              <w:left w:val="nil"/>
              <w:bottom w:val="nil"/>
              <w:right w:val="nil"/>
            </w:tcBorders>
            <w:shd w:val="clear" w:color="auto" w:fill="auto"/>
            <w:vAlign w:val="bottom"/>
            <w:hideMark/>
          </w:tcPr>
          <w:p w:rsidR="00741A76" w:rsidRPr="00741A76" w:rsidRDefault="00741A76" w:rsidP="00741A76">
            <w:pPr>
              <w:spacing w:after="0" w:line="240" w:lineRule="auto"/>
              <w:rPr>
                <w:rFonts w:ascii="Calibri" w:eastAsia="Times New Roman" w:hAnsi="Calibri" w:cs="Calibri"/>
                <w:color w:val="000000"/>
                <w:sz w:val="16"/>
                <w:szCs w:val="16"/>
                <w:lang w:val="es-ES" w:eastAsia="es-ES"/>
              </w:rPr>
            </w:pPr>
          </w:p>
        </w:tc>
        <w:tc>
          <w:tcPr>
            <w:tcW w:w="646" w:type="pct"/>
            <w:tcBorders>
              <w:top w:val="nil"/>
              <w:left w:val="nil"/>
              <w:bottom w:val="nil"/>
              <w:right w:val="nil"/>
            </w:tcBorders>
            <w:shd w:val="clear" w:color="auto" w:fill="auto"/>
            <w:vAlign w:val="bottom"/>
            <w:hideMark/>
          </w:tcPr>
          <w:p w:rsidR="00741A76" w:rsidRPr="00741A76" w:rsidRDefault="00741A76" w:rsidP="00741A76">
            <w:pPr>
              <w:spacing w:after="0" w:line="240" w:lineRule="auto"/>
              <w:rPr>
                <w:rFonts w:ascii="Calibri" w:eastAsia="Times New Roman" w:hAnsi="Calibri" w:cs="Calibri"/>
                <w:color w:val="000000"/>
                <w:sz w:val="16"/>
                <w:szCs w:val="16"/>
                <w:lang w:val="es-ES" w:eastAsia="es-ES"/>
              </w:rPr>
            </w:pPr>
          </w:p>
        </w:tc>
        <w:tc>
          <w:tcPr>
            <w:tcW w:w="645" w:type="pct"/>
            <w:tcBorders>
              <w:top w:val="nil"/>
              <w:left w:val="nil"/>
              <w:bottom w:val="nil"/>
              <w:right w:val="nil"/>
            </w:tcBorders>
            <w:shd w:val="clear" w:color="auto" w:fill="auto"/>
            <w:vAlign w:val="bottom"/>
            <w:hideMark/>
          </w:tcPr>
          <w:p w:rsidR="00741A76" w:rsidRPr="00741A76" w:rsidRDefault="00741A76" w:rsidP="00741A76">
            <w:pPr>
              <w:spacing w:after="0" w:line="240" w:lineRule="auto"/>
              <w:rPr>
                <w:rFonts w:ascii="Calibri" w:eastAsia="Times New Roman" w:hAnsi="Calibri" w:cs="Calibri"/>
                <w:color w:val="000000"/>
                <w:sz w:val="16"/>
                <w:szCs w:val="16"/>
                <w:lang w:val="es-ES" w:eastAsia="es-ES"/>
              </w:rPr>
            </w:pPr>
          </w:p>
        </w:tc>
        <w:tc>
          <w:tcPr>
            <w:tcW w:w="764" w:type="pct"/>
            <w:tcBorders>
              <w:top w:val="nil"/>
              <w:left w:val="nil"/>
              <w:bottom w:val="nil"/>
              <w:right w:val="nil"/>
            </w:tcBorders>
            <w:shd w:val="clear" w:color="auto" w:fill="auto"/>
            <w:vAlign w:val="bottom"/>
            <w:hideMark/>
          </w:tcPr>
          <w:p w:rsidR="00741A76" w:rsidRPr="00741A76" w:rsidRDefault="00741A76" w:rsidP="00741A76">
            <w:pPr>
              <w:spacing w:after="0" w:line="240" w:lineRule="auto"/>
              <w:rPr>
                <w:rFonts w:ascii="Calibri" w:eastAsia="Times New Roman" w:hAnsi="Calibri" w:cs="Calibri"/>
                <w:color w:val="000000"/>
                <w:sz w:val="16"/>
                <w:szCs w:val="16"/>
                <w:lang w:val="es-ES" w:eastAsia="es-ES"/>
              </w:rPr>
            </w:pPr>
          </w:p>
        </w:tc>
      </w:tr>
      <w:tr w:rsidR="00741A76" w:rsidRPr="00741A76" w:rsidTr="00741A76">
        <w:trPr>
          <w:trHeight w:val="510"/>
        </w:trPr>
        <w:tc>
          <w:tcPr>
            <w:tcW w:w="5000" w:type="pct"/>
            <w:gridSpan w:val="6"/>
            <w:vMerge w:val="restart"/>
            <w:tcBorders>
              <w:top w:val="nil"/>
              <w:left w:val="nil"/>
              <w:bottom w:val="nil"/>
              <w:right w:val="nil"/>
            </w:tcBorders>
            <w:shd w:val="clear" w:color="auto" w:fill="auto"/>
            <w:hideMark/>
          </w:tcPr>
          <w:p w:rsidR="00741A76" w:rsidRPr="00741A76" w:rsidRDefault="00741A76" w:rsidP="00741A76">
            <w:pPr>
              <w:spacing w:after="0" w:line="240" w:lineRule="auto"/>
              <w:jc w:val="both"/>
              <w:rPr>
                <w:rFonts w:ascii="Arial" w:eastAsia="Times New Roman" w:hAnsi="Arial" w:cs="Arial"/>
                <w:color w:val="000000"/>
                <w:sz w:val="24"/>
                <w:szCs w:val="24"/>
                <w:lang w:val="es-ES" w:eastAsia="es-ES"/>
              </w:rPr>
            </w:pPr>
            <w:r w:rsidRPr="00741A76">
              <w:rPr>
                <w:rFonts w:ascii="Arial" w:eastAsia="Times New Roman" w:hAnsi="Arial" w:cs="Arial"/>
                <w:color w:val="000000"/>
                <w:sz w:val="24"/>
                <w:szCs w:val="24"/>
                <w:lang w:val="es-ES" w:eastAsia="es-ES"/>
              </w:rPr>
              <w:t>NOTA: El Infrascrito Director de Administración Financiera Integrada Municipal CERTIFICA: que el presente Estado de Liquidación del Presupuesto de Ingresos y Egresos de la Municipalidad de San Carlos Sija, del Departamento de Quetzaltenango, está sustentado en los registros contables y presupuestarios del Sistema de Contabilidad Integrada Municipal (SICOINGL Y SERVICIOSGL), dando como resultado, en el ejercicio fiscal 2018, un Superávit Presupuestario de: OCHOCIENTOS SESENTA Y SIETE MIL NOVECIENTOS TREINTA Y CINCO QUETZALES OCHENTA Y UN CENTAVOS (Q. 867,935.81).</w:t>
            </w:r>
          </w:p>
        </w:tc>
      </w:tr>
      <w:tr w:rsidR="00741A76" w:rsidRPr="00741A76" w:rsidTr="00741A76">
        <w:trPr>
          <w:trHeight w:val="288"/>
        </w:trPr>
        <w:tc>
          <w:tcPr>
            <w:tcW w:w="5000" w:type="pct"/>
            <w:gridSpan w:val="6"/>
            <w:vMerge/>
            <w:tcBorders>
              <w:top w:val="nil"/>
              <w:left w:val="nil"/>
              <w:bottom w:val="nil"/>
              <w:right w:val="nil"/>
            </w:tcBorders>
            <w:vAlign w:val="center"/>
            <w:hideMark/>
          </w:tcPr>
          <w:p w:rsidR="00741A76" w:rsidRPr="00741A76" w:rsidRDefault="00741A76" w:rsidP="00741A76">
            <w:pPr>
              <w:spacing w:after="0" w:line="240" w:lineRule="auto"/>
              <w:rPr>
                <w:rFonts w:ascii="Arial" w:eastAsia="Times New Roman" w:hAnsi="Arial" w:cs="Arial"/>
                <w:color w:val="000000"/>
                <w:sz w:val="16"/>
                <w:szCs w:val="16"/>
                <w:lang w:val="es-ES" w:eastAsia="es-ES"/>
              </w:rPr>
            </w:pPr>
          </w:p>
        </w:tc>
      </w:tr>
      <w:tr w:rsidR="00741A76" w:rsidRPr="00741A76" w:rsidTr="00741A76">
        <w:trPr>
          <w:trHeight w:val="315"/>
        </w:trPr>
        <w:tc>
          <w:tcPr>
            <w:tcW w:w="5000" w:type="pct"/>
            <w:gridSpan w:val="6"/>
            <w:vMerge/>
            <w:tcBorders>
              <w:top w:val="nil"/>
              <w:left w:val="nil"/>
              <w:bottom w:val="nil"/>
              <w:right w:val="nil"/>
            </w:tcBorders>
            <w:vAlign w:val="center"/>
            <w:hideMark/>
          </w:tcPr>
          <w:p w:rsidR="00741A76" w:rsidRPr="00741A76" w:rsidRDefault="00741A76" w:rsidP="00741A76">
            <w:pPr>
              <w:spacing w:after="0" w:line="240" w:lineRule="auto"/>
              <w:rPr>
                <w:rFonts w:ascii="Arial" w:eastAsia="Times New Roman" w:hAnsi="Arial" w:cs="Arial"/>
                <w:color w:val="000000"/>
                <w:sz w:val="16"/>
                <w:szCs w:val="16"/>
                <w:lang w:val="es-ES" w:eastAsia="es-ES"/>
              </w:rPr>
            </w:pPr>
          </w:p>
        </w:tc>
      </w:tr>
    </w:tbl>
    <w:p w:rsidR="00741A76" w:rsidRDefault="00741A76" w:rsidP="00174B1C">
      <w:pPr>
        <w:jc w:val="center"/>
        <w:rPr>
          <w:rFonts w:eastAsia="Adobe Song Std L"/>
          <w:b/>
          <w:color w:val="D34817" w:themeColor="accent1"/>
          <w:sz w:val="32"/>
          <w:szCs w:val="28"/>
          <w:u w:val="single"/>
          <w:lang w:val="es-GT"/>
        </w:rPr>
      </w:pPr>
    </w:p>
    <w:p w:rsidR="00174B1C" w:rsidRDefault="00174B1C" w:rsidP="00174B1C">
      <w:pPr>
        <w:jc w:val="center"/>
        <w:rPr>
          <w:rFonts w:eastAsia="Adobe Song Std L"/>
          <w:b/>
          <w:color w:val="D34817" w:themeColor="accent1"/>
          <w:sz w:val="32"/>
          <w:szCs w:val="28"/>
          <w:u w:val="single"/>
          <w:lang w:val="es-GT"/>
        </w:rPr>
      </w:pPr>
      <w:r>
        <w:rPr>
          <w:rFonts w:eastAsia="Adobe Song Std L"/>
          <w:b/>
          <w:color w:val="D34817" w:themeColor="accent1"/>
          <w:sz w:val="32"/>
          <w:szCs w:val="28"/>
          <w:u w:val="single"/>
          <w:lang w:val="es-GT"/>
        </w:rPr>
        <w:t>X</w:t>
      </w:r>
      <w:r w:rsidRPr="000A6D0D">
        <w:rPr>
          <w:rFonts w:eastAsia="Adobe Song Std L"/>
          <w:b/>
          <w:color w:val="D34817" w:themeColor="accent1"/>
          <w:sz w:val="32"/>
          <w:szCs w:val="28"/>
          <w:u w:val="single"/>
          <w:lang w:val="es-GT"/>
        </w:rPr>
        <w:t xml:space="preserve">II. </w:t>
      </w:r>
      <w:r>
        <w:rPr>
          <w:rFonts w:eastAsia="Adobe Song Std L"/>
          <w:b/>
          <w:color w:val="D34817" w:themeColor="accent1"/>
          <w:sz w:val="32"/>
          <w:szCs w:val="28"/>
          <w:u w:val="single"/>
          <w:lang w:val="es-GT"/>
        </w:rPr>
        <w:t>AGRADECIMIENTO</w:t>
      </w:r>
    </w:p>
    <w:p w:rsidR="00174B1C" w:rsidRDefault="00174B1C" w:rsidP="00174B1C">
      <w:pPr>
        <w:jc w:val="center"/>
        <w:rPr>
          <w:rFonts w:eastAsia="Adobe Song Std L"/>
          <w:b/>
          <w:color w:val="D34817" w:themeColor="accent1"/>
          <w:sz w:val="32"/>
          <w:szCs w:val="28"/>
          <w:u w:val="single"/>
          <w:lang w:val="es-GT"/>
        </w:rPr>
      </w:pPr>
    </w:p>
    <w:p w:rsidR="00174B1C" w:rsidRDefault="00174B1C" w:rsidP="00E865CE">
      <w:pPr>
        <w:jc w:val="both"/>
        <w:rPr>
          <w:rFonts w:eastAsia="Adobe Song Std L"/>
          <w:color w:val="000000" w:themeColor="text1"/>
          <w:sz w:val="32"/>
          <w:szCs w:val="28"/>
          <w:lang w:val="es-GT"/>
        </w:rPr>
      </w:pPr>
      <w:r>
        <w:rPr>
          <w:rFonts w:eastAsia="Adobe Song Std L"/>
          <w:color w:val="000000" w:themeColor="text1"/>
          <w:sz w:val="32"/>
          <w:szCs w:val="28"/>
          <w:lang w:val="es-GT"/>
        </w:rPr>
        <w:t xml:space="preserve">A la población en general del Municipio de San Carlos Sija por su apoyo </w:t>
      </w:r>
      <w:r w:rsidR="009031F7">
        <w:rPr>
          <w:rFonts w:eastAsia="Adobe Song Std L"/>
          <w:color w:val="000000" w:themeColor="text1"/>
          <w:sz w:val="32"/>
          <w:szCs w:val="28"/>
          <w:lang w:val="es-GT"/>
        </w:rPr>
        <w:t>y solidaridad en el desarrollo de nuestro municipio, esperando que el próximo año sea de bendición para todos y que las propuestas lleguen para beneficio de todos, por un San Carlos Sija Mejor y Prospero</w:t>
      </w:r>
      <w:r w:rsidR="00E865CE">
        <w:rPr>
          <w:rFonts w:eastAsia="Adobe Song Std L"/>
          <w:color w:val="000000" w:themeColor="text1"/>
          <w:sz w:val="32"/>
          <w:szCs w:val="28"/>
          <w:lang w:val="es-GT"/>
        </w:rPr>
        <w:t>, esperando la unión entre los grupos organizados a nivel de todas las comunidades</w:t>
      </w:r>
      <w:r w:rsidR="009031F7">
        <w:rPr>
          <w:rFonts w:eastAsia="Adobe Song Std L"/>
          <w:color w:val="000000" w:themeColor="text1"/>
          <w:sz w:val="32"/>
          <w:szCs w:val="28"/>
          <w:lang w:val="es-GT"/>
        </w:rPr>
        <w:t xml:space="preserve">. </w:t>
      </w:r>
    </w:p>
    <w:p w:rsidR="00286CE7" w:rsidRDefault="00286CE7" w:rsidP="00E865CE">
      <w:pPr>
        <w:jc w:val="both"/>
        <w:rPr>
          <w:rFonts w:eastAsia="Adobe Song Std L"/>
          <w:color w:val="000000" w:themeColor="text1"/>
          <w:sz w:val="32"/>
          <w:szCs w:val="28"/>
          <w:lang w:val="es-GT"/>
        </w:rPr>
      </w:pPr>
      <w:r>
        <w:rPr>
          <w:rFonts w:eastAsia="Adobe Song Std L"/>
          <w:color w:val="000000" w:themeColor="text1"/>
          <w:sz w:val="32"/>
          <w:szCs w:val="28"/>
          <w:lang w:val="es-GT"/>
        </w:rPr>
        <w:t>San Carlos Sija, 31 de Diciembre de 2018.-</w:t>
      </w:r>
    </w:p>
    <w:p w:rsidR="00E865CE" w:rsidRDefault="00E865CE" w:rsidP="00E865CE">
      <w:pPr>
        <w:jc w:val="both"/>
        <w:rPr>
          <w:rFonts w:eastAsia="Adobe Song Std L"/>
          <w:color w:val="000000" w:themeColor="text1"/>
          <w:sz w:val="32"/>
          <w:szCs w:val="28"/>
          <w:lang w:val="es-GT"/>
        </w:rPr>
      </w:pPr>
      <w:r>
        <w:rPr>
          <w:rFonts w:eastAsia="Adobe Song Std L"/>
          <w:color w:val="000000" w:themeColor="text1"/>
          <w:sz w:val="32"/>
          <w:szCs w:val="28"/>
          <w:lang w:val="es-GT"/>
        </w:rPr>
        <w:t>Atentamente:</w:t>
      </w:r>
    </w:p>
    <w:p w:rsidR="00E865CE" w:rsidRDefault="00E865CE" w:rsidP="00E865CE">
      <w:pPr>
        <w:jc w:val="both"/>
        <w:rPr>
          <w:rFonts w:eastAsia="Adobe Song Std L"/>
          <w:color w:val="000000" w:themeColor="text1"/>
          <w:sz w:val="32"/>
          <w:szCs w:val="28"/>
          <w:lang w:val="es-GT"/>
        </w:rPr>
      </w:pPr>
    </w:p>
    <w:p w:rsidR="00E865CE" w:rsidRDefault="00E865CE" w:rsidP="00E865CE">
      <w:pPr>
        <w:jc w:val="both"/>
        <w:rPr>
          <w:rFonts w:eastAsia="Adobe Song Std L"/>
          <w:color w:val="000000" w:themeColor="text1"/>
          <w:sz w:val="32"/>
          <w:szCs w:val="28"/>
          <w:lang w:val="es-GT"/>
        </w:rPr>
      </w:pPr>
    </w:p>
    <w:p w:rsidR="00E865CE" w:rsidRPr="00E865CE" w:rsidRDefault="00E865CE" w:rsidP="00E865CE">
      <w:pPr>
        <w:spacing w:after="0" w:line="240" w:lineRule="auto"/>
        <w:jc w:val="center"/>
        <w:rPr>
          <w:rFonts w:eastAsia="Adobe Song Std L"/>
          <w:color w:val="000000" w:themeColor="text1"/>
          <w:sz w:val="24"/>
          <w:szCs w:val="24"/>
          <w:lang w:val="es-GT"/>
        </w:rPr>
      </w:pPr>
      <w:r w:rsidRPr="00E865CE">
        <w:rPr>
          <w:rFonts w:eastAsia="Adobe Song Std L"/>
          <w:color w:val="000000" w:themeColor="text1"/>
          <w:sz w:val="24"/>
          <w:szCs w:val="24"/>
          <w:lang w:val="es-GT"/>
        </w:rPr>
        <w:t>Ing. Gerardin Ariel Díaz Mazariegos</w:t>
      </w:r>
    </w:p>
    <w:p w:rsidR="00E865CE" w:rsidRPr="00E865CE" w:rsidRDefault="00E865CE" w:rsidP="00E865CE">
      <w:pPr>
        <w:spacing w:after="0" w:line="240" w:lineRule="auto"/>
        <w:jc w:val="center"/>
        <w:rPr>
          <w:rFonts w:eastAsia="Adobe Song Std L"/>
          <w:b/>
          <w:color w:val="D34817" w:themeColor="accent1"/>
          <w:sz w:val="24"/>
          <w:szCs w:val="24"/>
          <w:u w:val="single"/>
          <w:lang w:val="es-GT"/>
        </w:rPr>
      </w:pPr>
      <w:r w:rsidRPr="00E865CE">
        <w:rPr>
          <w:rFonts w:eastAsia="Adobe Song Std L"/>
          <w:color w:val="000000" w:themeColor="text1"/>
          <w:sz w:val="24"/>
          <w:szCs w:val="24"/>
          <w:lang w:val="es-GT"/>
        </w:rPr>
        <w:t>ALCALDE MUNICIPAL</w:t>
      </w:r>
      <w:bookmarkStart w:id="24" w:name="_GoBack"/>
      <w:bookmarkEnd w:id="24"/>
    </w:p>
    <w:sectPr w:rsidR="00E865CE" w:rsidRPr="00E865CE" w:rsidSect="000A6D0D">
      <w:headerReference w:type="even" r:id="rId199"/>
      <w:footerReference w:type="even" r:id="rId200"/>
      <w:footerReference w:type="default" r:id="rId201"/>
      <w:footerReference w:type="first" r:id="rId202"/>
      <w:type w:val="continuous"/>
      <w:pgSz w:w="12240" w:h="15840" w:code="1"/>
      <w:pgMar w:top="810" w:right="1800" w:bottom="1440" w:left="1800" w:header="720" w:footer="725" w:gutter="0"/>
      <w:pgBorders w:offsetFrom="page">
        <w:top w:val="threeDEngrave" w:sz="24" w:space="24" w:color="F4B29B" w:themeColor="accent1" w:themeTint="66"/>
        <w:left w:val="threeDEngrave" w:sz="24" w:space="24" w:color="F4B29B" w:themeColor="accent1" w:themeTint="66"/>
        <w:bottom w:val="threeDEmboss" w:sz="24" w:space="24" w:color="F4B29B" w:themeColor="accent1" w:themeTint="66"/>
        <w:right w:val="threeDEmboss" w:sz="24" w:space="24" w:color="F4B29B" w:themeColor="accent1" w:themeTint="66"/>
      </w:pgBorders>
      <w:pgNumType w:start="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15DC5" w:rsidRDefault="00315DC5">
      <w:r>
        <w:separator/>
      </w:r>
    </w:p>
  </w:endnote>
  <w:endnote w:type="continuationSeparator" w:id="0">
    <w:p w:rsidR="00315DC5" w:rsidRDefault="00315D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Gill Sans MT">
    <w:panose1 w:val="020B0502020104020203"/>
    <w:charset w:val="00"/>
    <w:family w:val="swiss"/>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Adobe Song Std L">
    <w:altName w:val="Arial Unicode MS"/>
    <w:panose1 w:val="00000000000000000000"/>
    <w:charset w:val="80"/>
    <w:family w:val="roman"/>
    <w:notTrueType/>
    <w:pitch w:val="variable"/>
    <w:sig w:usb0="00000000" w:usb1="0A0F1810" w:usb2="00000016" w:usb3="00000000" w:csb0="00060007" w:csb1="00000000"/>
  </w:font>
  <w:font w:name="Arial Narrow">
    <w:panose1 w:val="020B0606020202030204"/>
    <w:charset w:val="00"/>
    <w:family w:val="swiss"/>
    <w:pitch w:val="variable"/>
    <w:sig w:usb0="00000287" w:usb1="00000800" w:usb2="00000000" w:usb3="00000000" w:csb0="0000009F" w:csb1="00000000"/>
  </w:font>
  <w:font w:name="Eras Demi ITC">
    <w:panose1 w:val="020B0805030504020804"/>
    <w:charset w:val="00"/>
    <w:family w:val="swiss"/>
    <w:pitch w:val="variable"/>
    <w:sig w:usb0="00000003" w:usb1="00000000" w:usb2="00000000" w:usb3="00000000" w:csb0="00000001" w:csb1="00000000"/>
  </w:font>
  <w:font w:name="Arial CE">
    <w:altName w:val="Arial"/>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715B" w:rsidRDefault="002A1A99">
    <w:pPr>
      <w:pStyle w:val="Piedepgina"/>
    </w:pPr>
    <w:sdt>
      <w:sdtPr>
        <w:rPr>
          <w:rFonts w:asciiTheme="majorHAnsi" w:eastAsiaTheme="majorEastAsia" w:hAnsiTheme="majorHAnsi" w:cstheme="majorBidi"/>
        </w:rPr>
        <w:id w:val="-171103963"/>
        <w:temporary/>
        <w:showingPlcHdr/>
      </w:sdtPr>
      <w:sdtEndPr/>
      <w:sdtContent>
        <w:r w:rsidR="0035715B">
          <w:rPr>
            <w:rFonts w:asciiTheme="majorHAnsi" w:eastAsiaTheme="majorEastAsia" w:hAnsiTheme="majorHAnsi" w:cstheme="majorBidi"/>
          </w:rPr>
          <w:t>[Type text]</w:t>
        </w:r>
      </w:sdtContent>
    </w:sdt>
    <w:r w:rsidR="0035715B">
      <w:fldChar w:fldCharType="begin"/>
    </w:r>
    <w:r w:rsidR="0035715B">
      <w:rPr>
        <w:rFonts w:ascii="Calibri" w:hAnsi="Calibri"/>
      </w:rPr>
      <w:instrText>[Escriba texto]</w:instrText>
    </w:r>
    <w:r w:rsidR="0035715B">
      <w:fldChar w:fldCharType="separate"/>
    </w:r>
    <w:r w:rsidR="0035715B">
      <w:rPr>
        <w:rFonts w:ascii="Calibri" w:hAnsi="Calibri"/>
      </w:rPr>
      <w:t xml:space="preserve">Página </w:t>
    </w:r>
    <w:r w:rsidR="0035715B">
      <w:rPr>
        <w:rFonts w:asciiTheme="majorHAnsi" w:eastAsiaTheme="majorEastAsia" w:hAnsiTheme="majorHAnsi" w:cstheme="majorBidi"/>
        <w:noProof/>
      </w:rPr>
      <w:fldChar w:fldCharType="end"/>
    </w:r>
    <w:r w:rsidR="0035715B">
      <w:t xml:space="preserve"> PAGE   \* MERGEFORMAT </w:t>
    </w:r>
    <w:r w:rsidR="0035715B">
      <w:rPr>
        <w:noProof/>
        <w:lang w:val="es-ES" w:eastAsia="es-ES"/>
      </w:rPr>
      <mc:AlternateContent>
        <mc:Choice Requires="wpg">
          <w:drawing>
            <wp:anchor distT="0" distB="0" distL="114300" distR="114300" simplePos="0" relativeHeight="251659264" behindDoc="0" locked="0" layoutInCell="0" allowOverlap="1" wp14:anchorId="3C45CBB5" wp14:editId="5CA4A290">
              <wp:simplePos x="0" y="0"/>
              <wp:positionH relativeFrom="page">
                <wp:align>center</wp:align>
              </wp:positionH>
              <wp:positionV relativeFrom="page">
                <wp:align>bottom</wp:align>
              </wp:positionV>
              <wp:extent cx="7757160" cy="822960"/>
              <wp:effectExtent l="0" t="0" r="0" b="0"/>
              <wp:wrapNone/>
              <wp:docPr id="441" name="Group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7757160" cy="822960"/>
                        <a:chOff x="8" y="9"/>
                        <a:chExt cx="12208" cy="1439"/>
                      </a:xfrm>
                    </wpg:grpSpPr>
                    <wps:wsp>
                      <wps:cNvPr id="442" name="AutoShape 4"/>
                      <wps:cNvCnPr>
                        <a:cxnSpLocks noChangeShapeType="1"/>
                      </wps:cNvCnPr>
                      <wps:spPr bwMode="auto">
                        <a:xfrm>
                          <a:off x="9" y="1433"/>
                          <a:ext cx="12207" cy="0"/>
                        </a:xfrm>
                        <a:prstGeom prst="straightConnector1">
                          <a:avLst/>
                        </a:prstGeom>
                        <a:noFill/>
                        <a:ln w="9525">
                          <a:solidFill>
                            <a:srgbClr val="31849B"/>
                          </a:solidFill>
                          <a:round/>
                          <a:headEnd/>
                          <a:tailEnd/>
                        </a:ln>
                        <a:extLst>
                          <a:ext uri="{909E8E84-426E-40DD-AFC4-6F175D3DCCD1}">
                            <a14:hiddenFill xmlns:a14="http://schemas.microsoft.com/office/drawing/2010/main">
                              <a:noFill/>
                            </a14:hiddenFill>
                          </a:ext>
                        </a:extLst>
                      </wps:spPr>
                      <wps:bodyPr/>
                    </wps:wsp>
                    <wps:wsp>
                      <wps:cNvPr id="443" name="Rectangle 443"/>
                      <wps:cNvSpPr>
                        <a:spLocks noChangeArrowheads="1"/>
                      </wps:cNvSpPr>
                      <wps:spPr bwMode="auto">
                        <a:xfrm>
                          <a:off x="8" y="9"/>
                          <a:ext cx="4031" cy="1439"/>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100000</wp14:pctWidth>
              </wp14:sizeRelH>
              <wp14:sizeRelV relativeFrom="bottomMargin">
                <wp14:pctHeight>91000</wp14:pctHeight>
              </wp14:sizeRelV>
            </wp:anchor>
          </w:drawing>
        </mc:Choice>
        <mc:Fallback>
          <w:pict>
            <v:group id="Group 441" o:spid="_x0000_s1026" style="position:absolute;margin-left:0;margin-top:0;width:610.8pt;height:64.8pt;flip:y;z-index:251659264;mso-width-percent:1000;mso-height-percent:910;mso-position-horizontal:center;mso-position-horizontal-relative:page;mso-position-vertical:bottom;mso-position-vertical-relative:page;mso-width-percent:1000;mso-height-percent:910;mso-height-relative:bottom-margin-area" coordorigin="8,9" coordsize="12208,1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" o:allowincell="f">
              <v:shapetype id="_x0000_t32" coordsize="21600,21600" o:spt="32" o:oned="t" path="m,l21600,21600e" filled="f">
                <v:path arrowok="t" fillok="f" o:connecttype="none"/>
                <o:lock v:ext="edit" shapetype="t"/>
              </v:shapetype>
              <v:shape id="AutoShape 4" o:spid="_x0000_s1027" type="#_x0000_t32" style="position:absolute;left:9;top:1433;width:1220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IqsccAAADcAAAADwAAAGRycy9kb3ducmV2LnhtbESPQWsCMRSE7wX/Q3hCL1KzLlupq1Fs&#10;QWhpKWh78PjYPDeLm5clibr11zcFocdhZr5hFqvetuJMPjSOFUzGGQjiyumGawXfX5uHJxAhImts&#10;HZOCHwqwWg7uFlhqd+EtnXexFgnCoUQFJsaulDJUhiyGseuIk3dw3mJM0tdSe7wkuG1lnmVTabHh&#10;tGCwoxdD1XF3sgqe3zfX4rH+nPkTvY2u5iPb591Rqfthv56DiNTH//Ct/aoVFEUOf2fSEZ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YiqxxwAAANwAAAAPAAAAAAAA&#10;AAAAAAAAAKECAABkcnMvZG93bnJldi54bWxQSwUGAAAAAAQABAD5AAAAlQMAAAAA&#10;" strokecolor="#31849b"/>
              <v:rect id="Rectangle 443" o:spid="_x0000_s1028" style="position:absolute;left:8;top:9;width:4031;height:1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QfIcUA&#10;AADcAAAADwAAAGRycy9kb3ducmV2LnhtbESPQWvCQBSE74X+h+UJvUjdWEUkdZUiSIMIYrSeH9nX&#10;JJh9G7PbJP57VxB6HGbmG2ax6k0lWmpcaVnBeBSBIM6sLjlXcDpu3ucgnEfWWFkmBTdysFq+viww&#10;1rbjA7Wpz0WAsItRQeF9HUvpsoIMupGtiYP3axuDPsgml7rBLsBNJT+iaCYNlhwWCqxpXVB2Sf+M&#10;gi7bt+fj7lvuh+fE8jW5rtOfrVJvg/7rE4Sn3v+Hn+1EK5hOJ/A4E46A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pB8hxQAAANwAAAAPAAAAAAAAAAAAAAAAAJgCAABkcnMv&#10;ZG93bnJldi54bWxQSwUGAAAAAAQABAD1AAAAigMAAAAA&#10;" filled="f" stroked="f"/>
              <w10:wrap anchorx="page" anchory="page"/>
            </v:group>
          </w:pict>
        </mc:Fallback>
      </mc:AlternateContent>
    </w:r>
    <w:r w:rsidR="0035715B">
      <w:rPr>
        <w:noProof/>
        <w:lang w:val="es-ES" w:eastAsia="es-ES"/>
      </w:rPr>
      <mc:AlternateContent>
        <mc:Choice Requires="wps">
          <w:drawing>
            <wp:anchor distT="0" distB="0" distL="114300" distR="114300" simplePos="0" relativeHeight="251661312" behindDoc="0" locked="0" layoutInCell="1" allowOverlap="1" wp14:anchorId="32FD56EA" wp14:editId="3BFC185D">
              <wp:simplePos x="0" y="0"/>
              <wp:positionH relativeFrom="leftMargin">
                <wp:align>center</wp:align>
              </wp:positionH>
              <wp:positionV relativeFrom="page">
                <wp:align>bottom</wp:align>
              </wp:positionV>
              <wp:extent cx="90805" cy="822960"/>
              <wp:effectExtent l="0" t="0" r="23495" b="15240"/>
              <wp:wrapNone/>
              <wp:docPr id="444" name="Rectangle 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822960"/>
                      </a:xfrm>
                      <a:prstGeom prst="rect">
                        <a:avLst/>
                      </a:prstGeom>
                      <a:solidFill>
                        <a:schemeClr val="accent5"/>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bottomMargin">
                <wp14:pctHeight>90000</wp14:pctHeight>
              </wp14:sizeRelV>
            </wp:anchor>
          </w:drawing>
        </mc:Choice>
        <mc:Fallback>
          <w:pict>
            <v:rect id="Rectangle 444" o:spid="_x0000_s1026" style="position:absolute;margin-left:0;margin-top:0;width:7.15pt;height:64.8pt;z-index:251661312;visibility:visible;mso-wrap-style:square;mso-width-percent:0;mso-height-percent:900;mso-wrap-distance-left:9pt;mso-wrap-distance-top:0;mso-wrap-distance-right:9pt;mso-wrap-distance-bottom:0;mso-position-horizontal:center;mso-position-horizontal-relative:left-margin-area;mso-position-vertical:bottom;mso-position-vertical-relative:page;mso-width-percent:0;mso-height-percent:90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" fillcolor="#918485 [3208]" strokecolor="#d34817 [3204]">
              <w10:wrap anchorx="margin" anchory="page"/>
            </v:rect>
          </w:pict>
        </mc:Fallback>
      </mc:AlternateContent>
    </w:r>
    <w:r w:rsidR="0035715B">
      <w:rPr>
        <w:noProof/>
        <w:lang w:val="es-ES" w:eastAsia="es-ES"/>
      </w:rPr>
      <mc:AlternateContent>
        <mc:Choice Requires="wps">
          <w:drawing>
            <wp:anchor distT="0" distB="0" distL="114300" distR="114300" simplePos="0" relativeHeight="251660288" behindDoc="0" locked="0" layoutInCell="1" allowOverlap="1" wp14:anchorId="513F7AF4" wp14:editId="0B5CD44F">
              <wp:simplePos x="0" y="0"/>
              <wp:positionH relativeFrom="rightMargin">
                <wp:align>center</wp:align>
              </wp:positionH>
              <wp:positionV relativeFrom="page">
                <wp:align>bottom</wp:align>
              </wp:positionV>
              <wp:extent cx="91440" cy="822960"/>
              <wp:effectExtent l="0" t="0" r="22860" b="15240"/>
              <wp:wrapNone/>
              <wp:docPr id="445" name="Rectangle 4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822960"/>
                      </a:xfrm>
                      <a:prstGeom prst="rect">
                        <a:avLst/>
                      </a:prstGeom>
                      <a:solidFill>
                        <a:schemeClr val="accent5"/>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bottomMargin">
                <wp14:pctHeight>90000</wp14:pctHeight>
              </wp14:sizeRelV>
            </wp:anchor>
          </w:drawing>
        </mc:Choice>
        <mc:Fallback>
          <w:pict>
            <v:rect id="Rectangle 445" o:spid="_x0000_s1026" style="position:absolute;margin-left:0;margin-top:0;width:7.2pt;height:64.8pt;z-index:251660288;visibility:visible;mso-wrap-style:square;mso-width-percent:0;mso-height-percent:900;mso-wrap-distance-left:9pt;mso-wrap-distance-top:0;mso-wrap-distance-right:9pt;mso-wrap-distance-bottom:0;mso-position-horizontal:center;mso-position-horizontal-relative:right-margin-area;mso-position-vertical:bottom;mso-position-vertical-relative:page;mso-width-percent:0;mso-height-percent:90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" fillcolor="#918485 [3208]" strokecolor="#d34817 [3204]">
              <w10:wrap anchorx="margin" anchory="page"/>
            </v:rect>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715B" w:rsidRDefault="0035715B">
    <w:pPr>
      <w:pStyle w:val="Piedepgina"/>
    </w:pPr>
    <w:r>
      <w:rPr>
        <w:noProof/>
        <w:lang w:val="es-ES" w:eastAsia="es-ES"/>
      </w:rPr>
      <mc:AlternateContent>
        <mc:Choice Requires="wpg">
          <w:drawing>
            <wp:inline distT="0" distB="0" distL="0" distR="0" wp14:anchorId="0349A33C" wp14:editId="3B07E1AE">
              <wp:extent cx="5486400" cy="569327"/>
              <wp:effectExtent l="0" t="38100" r="57150" b="40640"/>
              <wp:docPr id="508" name="Grupo 438"/>
              <wp:cNvGraphicFramePr/>
              <a:graphic xmlns:a="http://schemas.openxmlformats.org/drawingml/2006/main">
                <a:graphicData uri="http://schemas.microsoft.com/office/word/2010/wordprocessingGroup">
                  <wpg:wgp>
                    <wpg:cNvGrpSpPr/>
                    <wpg:grpSpPr>
                      <a:xfrm>
                        <a:off x="0" y="0"/>
                        <a:ext cx="5486400" cy="569327"/>
                        <a:chOff x="0" y="0"/>
                        <a:chExt cx="5844519" cy="606453"/>
                      </a:xfrm>
                    </wpg:grpSpPr>
                    <wps:wsp>
                      <wps:cNvPr id="509" name="Straight Connector 439"/>
                      <wps:cNvCnPr/>
                      <wps:spPr>
                        <a:xfrm>
                          <a:off x="0" y="152819"/>
                          <a:ext cx="5576835" cy="442127"/>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10" name="Oval 440"/>
                      <wps:cNvSpPr/>
                      <wps:spPr>
                        <a:xfrm>
                          <a:off x="5245240" y="0"/>
                          <a:ext cx="599279" cy="606453"/>
                        </a:xfrm>
                        <a:prstGeom prst="ellipse">
                          <a:avLst/>
                        </a:prstGeom>
                        <a:gradFill flip="none" rotWithShape="1">
                          <a:gsLst>
                            <a:gs pos="0">
                              <a:schemeClr val="accent1">
                                <a:lumMod val="60000"/>
                                <a:lumOff val="40000"/>
                                <a:tint val="66000"/>
                                <a:satMod val="160000"/>
                              </a:schemeClr>
                            </a:gs>
                            <a:gs pos="50000">
                              <a:schemeClr val="accent1">
                                <a:lumMod val="60000"/>
                                <a:lumOff val="40000"/>
                                <a:tint val="44500"/>
                                <a:satMod val="160000"/>
                              </a:schemeClr>
                            </a:gs>
                            <a:gs pos="100000">
                              <a:schemeClr val="accent1">
                                <a:lumMod val="60000"/>
                                <a:lumOff val="40000"/>
                                <a:tint val="23500"/>
                                <a:satMod val="160000"/>
                              </a:schemeClr>
                            </a:gs>
                          </a:gsLst>
                          <a:path path="circle">
                            <a:fillToRect l="50000" t="50000" r="50000" b="50000"/>
                          </a:path>
                          <a:tileRect/>
                        </a:gradFill>
                        <a:ln>
                          <a:noFill/>
                        </a:ln>
                        <a:scene3d>
                          <a:camera prst="perspectiveLeft"/>
                          <a:lightRig rig="twoPt" dir="t"/>
                        </a:scene3d>
                        <a:sp3d>
                          <a:bevelT w="101600" prst="riblet"/>
                        </a:sp3d>
                      </wps:spPr>
                      <wps:style>
                        <a:lnRef idx="2">
                          <a:schemeClr val="accent1">
                            <a:shade val="50000"/>
                          </a:schemeClr>
                        </a:lnRef>
                        <a:fillRef idx="1">
                          <a:schemeClr val="accent1"/>
                        </a:fillRef>
                        <a:effectRef idx="0">
                          <a:schemeClr val="accent1"/>
                        </a:effectRef>
                        <a:fontRef idx="minor">
                          <a:schemeClr val="lt1"/>
                        </a:fontRef>
                      </wps:style>
                      <wps:txbx>
                        <w:txbxContent>
                          <w:p w:rsidR="0035715B" w:rsidRDefault="0035715B">
                            <w:pPr>
                              <w:jc w:val="center"/>
                              <w:rPr>
                                <w:color w:val="000000"/>
                                <w:sz w:val="32"/>
                                <w:szCs w:val="32"/>
                                <w14:textOutline w14:w="1270" w14:cap="rnd" w14:cmpd="sng" w14:algn="ctr">
                                  <w14:noFill/>
                                  <w14:prstDash w14:val="solid"/>
                                  <w14:bevel/>
                                </w14:textOutline>
                              </w:rPr>
                            </w:pPr>
                            <w:r>
                              <w:rPr>
                                <w:color w:val="000000"/>
                                <w:sz w:val="32"/>
                                <w:szCs w:val="32"/>
                                <w14:textOutline w14:w="1270" w14:cap="rnd" w14:cmpd="sng" w14:algn="ctr">
                                  <w14:noFill/>
                                  <w14:prstDash w14:val="solid"/>
                                  <w14:bevel/>
                                </w14:textOutline>
                              </w:rPr>
                              <w:fldChar w:fldCharType="begin"/>
                            </w:r>
                            <w:r>
                              <w:rPr>
                                <w:color w:val="000000"/>
                                <w:sz w:val="32"/>
                                <w:szCs w:val="32"/>
                                <w14:textOutline w14:w="1270" w14:cap="rnd" w14:cmpd="sng" w14:algn="ctr">
                                  <w14:noFill/>
                                  <w14:prstDash w14:val="solid"/>
                                  <w14:bevel/>
                                </w14:textOutline>
                              </w:rPr>
                              <w:instrText>PAGE   \* MERGEFORMAT</w:instrText>
                            </w:r>
                            <w:r>
                              <w:rPr>
                                <w:color w:val="000000"/>
                                <w:sz w:val="32"/>
                                <w:szCs w:val="32"/>
                                <w14:textOutline w14:w="1270" w14:cap="rnd" w14:cmpd="sng" w14:algn="ctr">
                                  <w14:noFill/>
                                  <w14:prstDash w14:val="solid"/>
                                  <w14:bevel/>
                                </w14:textOutline>
                              </w:rPr>
                              <w:fldChar w:fldCharType="separate"/>
                            </w:r>
                            <w:r w:rsidR="002A1A99" w:rsidRPr="002A1A99">
                              <w:rPr>
                                <w:noProof/>
                                <w:color w:val="000000"/>
                                <w:sz w:val="32"/>
                                <w:szCs w:val="32"/>
                                <w:lang w:val="es-ES"/>
                                <w14:textOutline w14:w="1270" w14:cap="rnd" w14:cmpd="sng" w14:algn="ctr">
                                  <w14:noFill/>
                                  <w14:prstDash w14:val="solid"/>
                                  <w14:bevel/>
                                </w14:textOutline>
                              </w:rPr>
                              <w:t>65</w:t>
                            </w:r>
                            <w:r>
                              <w:rPr>
                                <w:color w:val="000000"/>
                                <w:sz w:val="32"/>
                                <w:szCs w:val="32"/>
                                <w14:textOutline w14:w="1270" w14:cap="rnd" w14:cmpd="sng" w14:algn="ctr">
                                  <w14:noFill/>
                                  <w14:prstDash w14:val="solid"/>
                                  <w14:bevel/>
                                </w14:textOutline>
                              </w:rPr>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inline>
          </w:drawing>
        </mc:Choice>
        <mc:Fallback>
          <w:pict>
            <v:group id="Grupo 438" o:spid="_x0000_s1028" style="width:6in;height:44.85pt;mso-position-horizontal-relative:char;mso-position-vertical-relative:line" coordsize="58445,6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">
              <v:line id="Straight Connector 439" o:spid="_x0000_s1029" style="position:absolute;visibility:visible;mso-wrap-style:square" from="0,1528" to="55768,59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Zp28UAAADcAAAADwAAAGRycy9kb3ducmV2LnhtbESPQWsCMRSE7wX/Q3iCF6mJBUvdGkWU&#10;glIRqt37Y/O6Wd28LJuo2/76piD0OMzMN8xs0blaXKkNlWcN45ECQVx4U3Gp4fP49vgCIkRkg7Vn&#10;0vBNARbz3sMMM+Nv/EHXQyxFgnDIUIONscmkDIUlh2HkG+LkffnWYUyyLaVp8ZbgrpZPSj1LhxWn&#10;BYsNrSwV58PFadht83WzL095sftRdvju5DZ3UutBv1u+gojUxf/wvb0xGiZqCn9n0hGQ8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cZp28UAAADcAAAADwAAAAAAAAAA&#10;AAAAAAChAgAAZHJzL2Rvd25yZXYueG1sUEsFBgAAAAAEAAQA+QAAAJMDAAAAAA==&#10;" strokecolor="#7e2a0d [1924]"/>
              <v:oval id="Oval 440" o:spid="_x0000_s1030" style="position:absolute;left:52452;width:5993;height:60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fVE74A&#10;AADcAAAADwAAAGRycy9kb3ducmV2LnhtbERPy4rCMBTdD/gP4QruxlRBGapRfCCKIIyv/aW5ttXm&#10;piRR69+bheDycN7jaWMq8SDnS8sKet0EBHFmdcm5gtNx9fsHwgdkjZVlUvAiD9NJ62eMqbZP3tPj&#10;EHIRQ9inqKAIoU6l9FlBBn3X1sSRu1hnMETocqkdPmO4qWQ/SYbSYMmxocCaFgVlt8PdKNj47dKv&#10;3T27zvv6f3fWa5xrVqrTbmYjEIGa8BV/3ButYNCL8+OZeATk5A0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YH1RO+AAAA3AAAAA8AAAAAAAAAAAAAAAAAmAIAAGRycy9kb3ducmV2&#10;LnhtbFBLBQYAAAAABAAEAPUAAACDAwAAAAA=&#10;" fillcolor="#ee8c69 [1940]" stroked="f" strokeweight="1pt">
                <v:fill color2="#ee8c69 [1940]" rotate="t" focusposition=".5,.5" focussize="" colors="0 #ffb29c;.5 #ffcec2;1 #ffe7e1" focus="100%" type="gradientRadial"/>
                <v:textbox inset="0,0,0,0">
                  <w:txbxContent>
                    <w:p w:rsidR="0035715B" w:rsidRDefault="0035715B">
                      <w:pPr>
                        <w:jc w:val="center"/>
                        <w:rPr>
                          <w:color w:val="000000"/>
                          <w:sz w:val="32"/>
                          <w:szCs w:val="32"/>
                          <w14:textOutline w14:w="1270" w14:cap="rnd" w14:cmpd="sng" w14:algn="ctr">
                            <w14:noFill/>
                            <w14:prstDash w14:val="solid"/>
                            <w14:bevel/>
                          </w14:textOutline>
                        </w:rPr>
                      </w:pPr>
                      <w:r>
                        <w:rPr>
                          <w:color w:val="000000"/>
                          <w:sz w:val="32"/>
                          <w:szCs w:val="32"/>
                          <w14:textOutline w14:w="1270" w14:cap="rnd" w14:cmpd="sng" w14:algn="ctr">
                            <w14:noFill/>
                            <w14:prstDash w14:val="solid"/>
                            <w14:bevel/>
                          </w14:textOutline>
                        </w:rPr>
                        <w:fldChar w:fldCharType="begin"/>
                      </w:r>
                      <w:r>
                        <w:rPr>
                          <w:color w:val="000000"/>
                          <w:sz w:val="32"/>
                          <w:szCs w:val="32"/>
                          <w14:textOutline w14:w="1270" w14:cap="rnd" w14:cmpd="sng" w14:algn="ctr">
                            <w14:noFill/>
                            <w14:prstDash w14:val="solid"/>
                            <w14:bevel/>
                          </w14:textOutline>
                        </w:rPr>
                        <w:instrText>PAGE   \* MERGEFORMAT</w:instrText>
                      </w:r>
                      <w:r>
                        <w:rPr>
                          <w:color w:val="000000"/>
                          <w:sz w:val="32"/>
                          <w:szCs w:val="32"/>
                          <w14:textOutline w14:w="1270" w14:cap="rnd" w14:cmpd="sng" w14:algn="ctr">
                            <w14:noFill/>
                            <w14:prstDash w14:val="solid"/>
                            <w14:bevel/>
                          </w14:textOutline>
                        </w:rPr>
                        <w:fldChar w:fldCharType="separate"/>
                      </w:r>
                      <w:r w:rsidR="002A1A99" w:rsidRPr="002A1A99">
                        <w:rPr>
                          <w:noProof/>
                          <w:color w:val="000000"/>
                          <w:sz w:val="32"/>
                          <w:szCs w:val="32"/>
                          <w:lang w:val="es-ES"/>
                          <w14:textOutline w14:w="1270" w14:cap="rnd" w14:cmpd="sng" w14:algn="ctr">
                            <w14:noFill/>
                            <w14:prstDash w14:val="solid"/>
                            <w14:bevel/>
                          </w14:textOutline>
                        </w:rPr>
                        <w:t>65</w:t>
                      </w:r>
                      <w:r>
                        <w:rPr>
                          <w:color w:val="000000"/>
                          <w:sz w:val="32"/>
                          <w:szCs w:val="32"/>
                          <w14:textOutline w14:w="1270" w14:cap="rnd" w14:cmpd="sng" w14:algn="ctr">
                            <w14:noFill/>
                            <w14:prstDash w14:val="solid"/>
                            <w14:bevel/>
                          </w14:textOutline>
                        </w:rPr>
                        <w:fldChar w:fldCharType="end"/>
                      </w:r>
                    </w:p>
                  </w:txbxContent>
                </v:textbox>
              </v:oval>
              <w10:anchorlock/>
            </v:group>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715B" w:rsidRDefault="0035715B">
    <w:pPr>
      <w:pStyle w:val="Piedepgina"/>
    </w:pPr>
    <w:r>
      <w:rPr>
        <w:noProof/>
        <w:lang w:val="es-ES" w:eastAsia="es-ES"/>
      </w:rPr>
      <mc:AlternateContent>
        <mc:Choice Requires="wpg">
          <w:drawing>
            <wp:anchor distT="0" distB="0" distL="114300" distR="114300" simplePos="0" relativeHeight="251667456" behindDoc="0" locked="0" layoutInCell="1" allowOverlap="1" wp14:anchorId="3869A27C" wp14:editId="478B4A76">
              <wp:simplePos x="0" y="0"/>
              <wp:positionH relativeFrom="page">
                <wp:posOffset>195943</wp:posOffset>
              </wp:positionH>
              <wp:positionV relativeFrom="line">
                <wp:align>top</wp:align>
              </wp:positionV>
              <wp:extent cx="7562850" cy="347345"/>
              <wp:effectExtent l="0" t="0" r="19050" b="14605"/>
              <wp:wrapTopAndBottom/>
              <wp:docPr id="265" name="Grupo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2850" cy="347345"/>
                        <a:chOff x="12" y="14850"/>
                        <a:chExt cx="11910" cy="547"/>
                      </a:xfrm>
                    </wpg:grpSpPr>
                    <wps:wsp>
                      <wps:cNvPr id="266" name="Rectangle 157"/>
                      <wps:cNvSpPr>
                        <a:spLocks noChangeArrowheads="1"/>
                      </wps:cNvSpPr>
                      <wps:spPr bwMode="auto">
                        <a:xfrm>
                          <a:off x="12" y="14850"/>
                          <a:ext cx="11548" cy="432"/>
                        </a:xfrm>
                        <a:prstGeom prst="rect">
                          <a:avLst/>
                        </a:prstGeom>
                        <a:solidFill>
                          <a:srgbClr val="6FCE18"/>
                        </a:solidFill>
                        <a:extLst>
                          <a:ext uri="{91240B29-F687-4F45-9708-019B960494DF}">
                            <a14:hiddenLine xmlns:a14="http://schemas.microsoft.com/office/drawing/2010/main" w="9525">
                              <a:solidFill>
                                <a:srgbClr val="943634"/>
                              </a:solidFill>
                              <a:miter lim="800000"/>
                              <a:headEnd/>
                              <a:tailEnd/>
                            </a14:hiddenLine>
                          </a:ext>
                        </a:extLst>
                      </wps:spPr>
                      <wps:txbx>
                        <w:txbxContent>
                          <w:sdt>
                            <w:sdtPr>
                              <w:rPr>
                                <w:color w:val="FFFFFF" w:themeColor="background1"/>
                                <w:spacing w:val="60"/>
                              </w:rPr>
                              <w:alias w:val="Dirección"/>
                              <w:id w:val="79885540"/>
                              <w:dataBinding w:prefixMappings="xmlns:ns0='http://schemas.microsoft.com/office/2006/coverPageProps'" w:xpath="/ns0:CoverPageProperties[1]/ns0:CompanyAddress[1]" w:storeItemID="{55AF091B-3C7A-41E3-B477-F2FDAA23CFDA}"/>
                              <w:text w:multiLine="1"/>
                            </w:sdtPr>
                            <w:sdtEndPr/>
                            <w:sdtContent>
                              <w:p w:rsidR="0035715B" w:rsidRDefault="0035715B">
                                <w:pPr>
                                  <w:pStyle w:val="Piedepgina"/>
                                  <w:jc w:val="right"/>
                                  <w:rPr>
                                    <w:color w:val="FFFFFF" w:themeColor="background1"/>
                                    <w:spacing w:val="60"/>
                                  </w:rPr>
                                </w:pPr>
                                <w:r>
                                  <w:rPr>
                                    <w:color w:val="FFFFFF" w:themeColor="background1"/>
                                    <w:spacing w:val="60"/>
                                  </w:rPr>
                                  <w:t xml:space="preserve">MUNICIPALIDAD DE SAN CARLOS SIJA, QUETZALTENANGO Tel. 776842-71  </w:t>
                                </w:r>
                              </w:p>
                            </w:sdtContent>
                          </w:sdt>
                          <w:p w:rsidR="0035715B" w:rsidRDefault="0035715B">
                            <w:pPr>
                              <w:pStyle w:val="Encabezado"/>
                              <w:rPr>
                                <w:color w:val="FFFFFF" w:themeColor="background1"/>
                              </w:rPr>
                            </w:pPr>
                          </w:p>
                        </w:txbxContent>
                      </wps:txbx>
                      <wps:bodyPr rot="0" vert="horz" wrap="square" lIns="91440" tIns="45720" rIns="91440" bIns="45720" anchor="t" anchorCtr="0" upright="1">
                        <a:noAutofit/>
                      </wps:bodyPr>
                    </wps:wsp>
                    <wps:wsp>
                      <wps:cNvPr id="268" name="Rectangle 159"/>
                      <wps:cNvSpPr>
                        <a:spLocks noChangeArrowheads="1"/>
                      </wps:cNvSpPr>
                      <wps:spPr bwMode="auto">
                        <a:xfrm>
                          <a:off x="321" y="14850"/>
                          <a:ext cx="11601" cy="54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56" o:spid="_x0000_s1032" style="position:absolute;margin-left:15.45pt;margin-top:0;width:595.5pt;height:27.35pt;z-index:251667456;mso-position-horizontal-relative:page;mso-position-vertical:top;mso-position-vertical-relative:line" coordorigin="12,14850" coordsize="11910,5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">
              <v:rect id="Rectangle 157" o:spid="_x0000_s1033" style="position:absolute;left:12;top:14850;width:11548;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7dCMMA&#10;AADcAAAADwAAAGRycy9kb3ducmV2LnhtbESPQYvCMBSE7wv+h/AEb2uqYJFqLCIKIrjLWkG8PZpn&#10;W9q8lCZq/fdmYWGPw8x8wyzT3jTiQZ2rLCuYjCMQxLnVFRcKztnucw7CeWSNjWVS8CIH6WrwscRE&#10;2yf/0OPkCxEg7BJUUHrfJlK6vCSDbmxb4uDdbGfQB9kVUnf4DHDTyGkUxdJgxWGhxJY2JeX16W4U&#10;HGa+p2M2OXxft3TJsN7Jr3mj1GjYrxcgPPX+P/zX3msF0ziG3zPhCMjV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D7dCMMAAADcAAAADwAAAAAAAAAAAAAAAACYAgAAZHJzL2Rv&#10;d25yZXYueG1sUEsFBgAAAAAEAAQA9QAAAIgDAAAAAA==&#10;" fillcolor="#6fce18" stroked="f" strokecolor="#943634">
                <v:textbox>
                  <w:txbxContent>
                    <w:sdt>
                      <w:sdtPr>
                        <w:rPr>
                          <w:color w:val="FFFFFF" w:themeColor="background1"/>
                          <w:spacing w:val="60"/>
                        </w:rPr>
                        <w:alias w:val="Dirección"/>
                        <w:id w:val="79885540"/>
                        <w:dataBinding w:prefixMappings="xmlns:ns0='http://schemas.microsoft.com/office/2006/coverPageProps'" w:xpath="/ns0:CoverPageProperties[1]/ns0:CompanyAddress[1]" w:storeItemID="{55AF091B-3C7A-41E3-B477-F2FDAA23CFDA}"/>
                        <w:text w:multiLine="1"/>
                      </w:sdtPr>
                      <w:sdtContent>
                        <w:p w:rsidR="00CA4D33" w:rsidRDefault="00CA4D33">
                          <w:pPr>
                            <w:pStyle w:val="Piedepgina"/>
                            <w:jc w:val="right"/>
                            <w:rPr>
                              <w:color w:val="FFFFFF" w:themeColor="background1"/>
                              <w:spacing w:val="60"/>
                            </w:rPr>
                          </w:pPr>
                          <w:r>
                            <w:rPr>
                              <w:color w:val="FFFFFF" w:themeColor="background1"/>
                              <w:spacing w:val="60"/>
                            </w:rPr>
                            <w:t xml:space="preserve">MUNICIPALIDAD DE SAN CARLOS SIJA, QUETZALTENANGO Tel. 776842-71  </w:t>
                          </w:r>
                        </w:p>
                      </w:sdtContent>
                    </w:sdt>
                    <w:p w:rsidR="00CA4D33" w:rsidRDefault="00CA4D33">
                      <w:pPr>
                        <w:pStyle w:val="Encabezado"/>
                        <w:rPr>
                          <w:color w:val="FFFFFF" w:themeColor="background1"/>
                        </w:rPr>
                      </w:pPr>
                    </w:p>
                  </w:txbxContent>
                </v:textbox>
              </v:rect>
              <v:rect id="Rectangle 159" o:spid="_x0000_s1034" style="position:absolute;left:321;top:14850;width:11601;height: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1URcEA&#10;AADcAAAADwAAAGRycy9kb3ducmV2LnhtbERPz2vCMBS+C/sfwhvsZtMJK9I1SjcUdipMhW23R/OW&#10;FJuX0kTb/ffLQfD48f2utrPrxZXG0HlW8JzlIIhbrzs2Ck7H/XINIkRkjb1nUvBHAbabh0WFpfYT&#10;f9L1EI1IIRxKVGBjHEopQ2vJYcj8QJy4Xz86jAmORuoRpxTuernK80I67Dg1WBzo3VJ7Plycgt3w&#10;09QvJsj6K9rvs3+b9rYxSj09zvUriEhzvItv7g+tYFWktelMOgJy8w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J9VEXBAAAA3AAAAA8AAAAAAAAAAAAAAAAAmAIAAGRycy9kb3du&#10;cmV2LnhtbFBLBQYAAAAABAAEAPUAAACGAwAAAAA=&#10;" filled="f"/>
              <w10:wrap type="topAndBottom" anchorx="page" anchory="line"/>
            </v:group>
          </w:pict>
        </mc:Fallback>
      </mc:AlternateContent>
    </w:r>
  </w:p>
  <w:p w:rsidR="0035715B" w:rsidRDefault="0035715B">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15DC5" w:rsidRDefault="00315DC5">
      <w:r>
        <w:separator/>
      </w:r>
    </w:p>
  </w:footnote>
  <w:footnote w:type="continuationSeparator" w:id="0">
    <w:p w:rsidR="00315DC5" w:rsidRDefault="00315DC5">
      <w:r>
        <w:separator/>
      </w:r>
    </w:p>
  </w:footnote>
  <w:footnote w:type="continuationNotice" w:id="1">
    <w:p w:rsidR="00315DC5" w:rsidRDefault="00315DC5">
      <w:pPr>
        <w:rPr>
          <w:i/>
          <w:sz w:val="18"/>
        </w:rPr>
      </w:pPr>
      <w:r>
        <w:rPr>
          <w:i/>
          <w:sz w:val="18"/>
        </w:rPr>
        <w:t>(footnote continued)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715B" w:rsidRDefault="0035715B">
    <w:pPr>
      <w:pStyle w:val="Encabezado"/>
      <w:rPr>
        <w:rFonts w:asciiTheme="majorHAnsi" w:eastAsiaTheme="majorEastAsia" w:hAnsiTheme="majorHAnsi" w:cstheme="majorBidi"/>
      </w:rPr>
    </w:pPr>
    <w:r>
      <w:rPr>
        <w:rFonts w:ascii="Calibri" w:hAnsi="Calibri"/>
      </w:rPr>
      <w:t>Plan de marketing de Adventure Works</w:t>
    </w:r>
  </w:p>
  <w:p w:rsidR="0035715B" w:rsidRDefault="0035715B">
    <w:pPr>
      <w:pStyle w:val="Encabezado"/>
    </w:pPr>
    <w:r>
      <w:rPr>
        <w:rFonts w:asciiTheme="majorHAnsi" w:eastAsiaTheme="majorEastAsia" w:hAnsiTheme="majorHAnsi" w:cstheme="majorBidi"/>
        <w:noProof/>
        <w:lang w:val="es-ES" w:eastAsia="es-ES"/>
      </w:rPr>
      <mc:AlternateContent>
        <mc:Choice Requires="wpg">
          <w:drawing>
            <wp:anchor distT="0" distB="0" distL="114300" distR="114300" simplePos="0" relativeHeight="251665408" behindDoc="0" locked="0" layoutInCell="1" allowOverlap="1" wp14:anchorId="59B3B7B1" wp14:editId="5E9AEC5F">
              <wp:simplePos x="0" y="0"/>
              <wp:positionH relativeFrom="page">
                <wp:align>center</wp:align>
              </wp:positionH>
              <wp:positionV relativeFrom="page">
                <wp:align>top</wp:align>
              </wp:positionV>
              <wp:extent cx="10047605" cy="914400"/>
              <wp:effectExtent l="0" t="0" r="19050" b="19685"/>
              <wp:wrapNone/>
              <wp:docPr id="470" name="Group 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47605" cy="914400"/>
                        <a:chOff x="8" y="9"/>
                        <a:chExt cx="15823" cy="1439"/>
                      </a:xfrm>
                    </wpg:grpSpPr>
                    <wps:wsp>
                      <wps:cNvPr id="495" name="AutoShape 4"/>
                      <wps:cNvCnPr>
                        <a:cxnSpLocks noChangeShapeType="1"/>
                      </wps:cNvCnPr>
                      <wps:spPr bwMode="auto">
                        <a:xfrm>
                          <a:off x="9" y="1431"/>
                          <a:ext cx="15822" cy="0"/>
                        </a:xfrm>
                        <a:prstGeom prst="straightConnector1">
                          <a:avLst/>
                        </a:prstGeom>
                        <a:noFill/>
                        <a:ln w="9525">
                          <a:solidFill>
                            <a:srgbClr val="31849B"/>
                          </a:solidFill>
                          <a:round/>
                          <a:headEnd/>
                          <a:tailEnd/>
                        </a:ln>
                        <a:extLst>
                          <a:ext uri="{909E8E84-426E-40DD-AFC4-6F175D3DCCD1}">
                            <a14:hiddenFill xmlns:a14="http://schemas.microsoft.com/office/drawing/2010/main">
                              <a:noFill/>
                            </a14:hiddenFill>
                          </a:ext>
                        </a:extLst>
                      </wps:spPr>
                      <wps:bodyPr/>
                    </wps:wsp>
                    <wps:wsp>
                      <wps:cNvPr id="496" name="Rectangle 470"/>
                      <wps:cNvSpPr>
                        <a:spLocks noChangeArrowheads="1"/>
                      </wps:cNvSpPr>
                      <wps:spPr bwMode="auto">
                        <a:xfrm>
                          <a:off x="8" y="9"/>
                          <a:ext cx="4031" cy="1439"/>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100000</wp14:pctWidth>
              </wp14:sizeRelH>
              <wp14:sizeRelV relativeFrom="topMargin">
                <wp14:pctHeight>92500</wp14:pctHeight>
              </wp14:sizeRelV>
            </wp:anchor>
          </w:drawing>
        </mc:Choice>
        <mc:Fallback>
          <w:pict>
            <v:group id="Group 468" o:spid="_x0000_s1026" style="position:absolute;margin-left:0;margin-top:0;width:791.15pt;height:1in;z-index:251665408;mso-width-percent:1000;mso-height-percent:925;mso-position-horizontal:center;mso-position-horizontal-relative:page;mso-position-vertical:top;mso-position-vertical-relative:page;mso-width-percent:1000;mso-height-percent:925;mso-height-relative:top-margin-area" coordorigin="8,9" coordsize="15823,1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">
              <v:shapetype id="_x0000_t32" coordsize="21600,21600" o:spt="32" o:oned="t" path="m,l21600,21600e" filled="f">
                <v:path arrowok="t" fillok="f" o:connecttype="none"/>
                <o:lock v:ext="edit" shapetype="t"/>
              </v:shapetype>
              <v:shape id="AutoShape 4" o:spid="_x0000_s1027" type="#_x0000_t32" style="position:absolute;left:9;top:1431;width:1582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OuegsYAAADcAAAADwAAAGRycy9kb3ducmV2LnhtbESPT2sCMRTE74V+h/CEXqRmKyp1a5S2&#10;ICiWgn8OPT42z83i5mVJoq5+eiMIPQ4z8xtmMmttLU7kQ+VYwVsvA0FcOF1xqWC3nb++gwgRWWPt&#10;mBRcKMBs+vw0wVy7M6/ptImlSBAOOSowMTa5lKEwZDH0XEOcvL3zFmOSvpTa4znBbS37WTaSFitO&#10;CwYb+jZUHDZHq+BrNb8OhuXv2B9p2b2an+yv3xyUeum0nx8gIrXxP/xoL7SCwXgI9zPpCMjp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jrnoLGAAAA3AAAAA8AAAAAAAAA&#10;AAAAAAAAoQIAAGRycy9kb3ducmV2LnhtbFBLBQYAAAAABAAEAPkAAACUAwAAAAA=&#10;" strokecolor="#31849b"/>
              <v:rect id="Rectangle 470" o:spid="_x0000_s1028" style="position:absolute;left:8;top:9;width:4031;height:1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OQ/sUA&#10;AADcAAAADwAAAGRycy9kb3ducmV2LnhtbESPQWvCQBSE74X+h+UJvUjdWEQ0dZUiSIMIYrSeH9nX&#10;JJh9G7PbJP57VxB6HGbmG2ax6k0lWmpcaVnBeBSBIM6sLjlXcDpu3mcgnEfWWFkmBTdysFq+viww&#10;1rbjA7Wpz0WAsItRQeF9HUvpsoIMupGtiYP3axuDPsgml7rBLsBNJT+iaCoNlhwWCqxpXVB2Sf+M&#10;gi7bt+fj7lvuh+fE8jW5rtOfrVJvg/7rE4Sn3v+Hn+1EK5jMp/A4E46A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s5D+xQAAANwAAAAPAAAAAAAAAAAAAAAAAJgCAABkcnMv&#10;ZG93bnJldi54bWxQSwUGAAAAAAQABAD1AAAAigMAAAAA&#10;" filled="f" stroked="f"/>
              <w10:wrap anchorx="page" anchory="page"/>
            </v:group>
          </w:pict>
        </mc:Fallback>
      </mc:AlternateContent>
    </w:r>
    <w:r>
      <w:rPr>
        <w:rFonts w:asciiTheme="majorHAnsi" w:eastAsiaTheme="majorEastAsia" w:hAnsiTheme="majorHAnsi" w:cstheme="majorBidi"/>
        <w:noProof/>
        <w:lang w:val="es-ES" w:eastAsia="es-ES"/>
      </w:rPr>
      <mc:AlternateContent>
        <mc:Choice Requires="wps">
          <w:drawing>
            <wp:anchor distT="0" distB="0" distL="114300" distR="114300" simplePos="0" relativeHeight="251664384" behindDoc="0" locked="0" layoutInCell="1" allowOverlap="1" wp14:anchorId="786AE800" wp14:editId="385352FE">
              <wp:simplePos x="0" y="0"/>
              <wp:positionH relativeFrom="rightMargin">
                <wp:align>center</wp:align>
              </wp:positionH>
              <wp:positionV relativeFrom="page">
                <wp:align>top</wp:align>
              </wp:positionV>
              <wp:extent cx="90805" cy="822960"/>
              <wp:effectExtent l="0" t="0" r="23495" b="13335"/>
              <wp:wrapNone/>
              <wp:docPr id="471" name="Rectangle 4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822960"/>
                      </a:xfrm>
                      <a:prstGeom prst="rect">
                        <a:avLst/>
                      </a:prstGeom>
                      <a:solidFill>
                        <a:schemeClr val="accent5"/>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topMargin">
                <wp14:pctHeight>90000</wp14:pctHeight>
              </wp14:sizeRelV>
            </wp:anchor>
          </w:drawing>
        </mc:Choice>
        <mc:Fallback>
          <w:pict>
            <v:rect id="Rectangle 471" o:spid="_x0000_s1026" style="position:absolute;margin-left:0;margin-top:0;width:7.15pt;height:64.8pt;z-index:251664384;visibility:visible;mso-wrap-style:square;mso-width-percent:0;mso-height-percent:900;mso-wrap-distance-left:9pt;mso-wrap-distance-top:0;mso-wrap-distance-right:9pt;mso-wrap-distance-bottom:0;mso-position-horizontal:center;mso-position-horizontal-relative:right-margin-area;mso-position-vertical:top;mso-position-vertical-relative:page;mso-width-percent: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" fillcolor="#918485 [3208]" strokecolor="#d34817 [3204]">
              <w10:wrap anchorx="margin" anchory="page"/>
            </v:rect>
          </w:pict>
        </mc:Fallback>
      </mc:AlternateContent>
    </w:r>
    <w:r>
      <w:rPr>
        <w:rFonts w:asciiTheme="majorHAnsi" w:eastAsiaTheme="majorEastAsia" w:hAnsiTheme="majorHAnsi" w:cstheme="majorBidi"/>
        <w:noProof/>
        <w:lang w:val="es-ES" w:eastAsia="es-ES"/>
      </w:rPr>
      <mc:AlternateContent>
        <mc:Choice Requires="wps">
          <w:drawing>
            <wp:anchor distT="0" distB="0" distL="114300" distR="114300" simplePos="0" relativeHeight="251663360" behindDoc="0" locked="0" layoutInCell="1" allowOverlap="1" wp14:anchorId="6FA3B203" wp14:editId="75F111D3">
              <wp:simplePos x="0" y="0"/>
              <wp:positionH relativeFrom="leftMargin">
                <wp:align>center</wp:align>
              </wp:positionH>
              <wp:positionV relativeFrom="page">
                <wp:align>top</wp:align>
              </wp:positionV>
              <wp:extent cx="90805" cy="822960"/>
              <wp:effectExtent l="0" t="0" r="23495" b="13335"/>
              <wp:wrapNone/>
              <wp:docPr id="472" name="Rectangle 4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822960"/>
                      </a:xfrm>
                      <a:prstGeom prst="rect">
                        <a:avLst/>
                      </a:prstGeom>
                      <a:solidFill>
                        <a:schemeClr val="accent5"/>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topMargin">
                <wp14:pctHeight>90000</wp14:pctHeight>
              </wp14:sizeRelV>
            </wp:anchor>
          </w:drawing>
        </mc:Choice>
        <mc:Fallback>
          <w:pict>
            <v:rect id="Rectangle 472" o:spid="_x0000_s1026" style="position:absolute;margin-left:0;margin-top:0;width:7.15pt;height:64.8pt;z-index:251663360;visibility:visible;mso-wrap-style:square;mso-width-percent:0;mso-height-percent:900;mso-wrap-distance-left:9pt;mso-wrap-distance-top:0;mso-wrap-distance-right:9pt;mso-wrap-distance-bottom:0;mso-position-horizontal:center;mso-position-horizontal-relative:left-margin-area;mso-position-vertical:top;mso-position-vertical-relative:page;mso-width-percent: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" fillcolor="#918485 [3208]" strokecolor="#d34817 [3204]">
              <w10:wrap anchorx="margin" anchory="page"/>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FFFFFFF"/>
    <w:lvl w:ilvl="0">
      <w:numFmt w:val="decimal"/>
      <w:pStyle w:val="Listaconvietas"/>
      <w:lvlText w:val="*"/>
      <w:lvlJc w:val="left"/>
    </w:lvl>
  </w:abstractNum>
  <w:abstractNum w:abstractNumId="1">
    <w:nsid w:val="01856E8D"/>
    <w:multiLevelType w:val="hybridMultilevel"/>
    <w:tmpl w:val="F0FA6C44"/>
    <w:lvl w:ilvl="0" w:tplc="100A000B">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
    <w:nsid w:val="02854474"/>
    <w:multiLevelType w:val="hybridMultilevel"/>
    <w:tmpl w:val="938C05AC"/>
    <w:lvl w:ilvl="0" w:tplc="100A000B">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
    <w:nsid w:val="02E07B02"/>
    <w:multiLevelType w:val="hybridMultilevel"/>
    <w:tmpl w:val="9CE0C70A"/>
    <w:lvl w:ilvl="0" w:tplc="100A000B">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4">
    <w:nsid w:val="03B20515"/>
    <w:multiLevelType w:val="hybridMultilevel"/>
    <w:tmpl w:val="FD483D90"/>
    <w:lvl w:ilvl="0" w:tplc="100A000D">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5">
    <w:nsid w:val="06A04EAD"/>
    <w:multiLevelType w:val="hybridMultilevel"/>
    <w:tmpl w:val="C25CE9EC"/>
    <w:lvl w:ilvl="0" w:tplc="100A000B">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6">
    <w:nsid w:val="07FA33F2"/>
    <w:multiLevelType w:val="hybridMultilevel"/>
    <w:tmpl w:val="FE300F92"/>
    <w:lvl w:ilvl="0" w:tplc="100A000D">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7">
    <w:nsid w:val="0834726C"/>
    <w:multiLevelType w:val="hybridMultilevel"/>
    <w:tmpl w:val="AF1411BE"/>
    <w:lvl w:ilvl="0" w:tplc="0C0A0001">
      <w:start w:val="1"/>
      <w:numFmt w:val="bullet"/>
      <w:lvlText w:val=""/>
      <w:lvlJc w:val="left"/>
      <w:pPr>
        <w:ind w:left="896" w:hanging="360"/>
      </w:pPr>
      <w:rPr>
        <w:rFonts w:ascii="Symbol" w:hAnsi="Symbol" w:hint="default"/>
      </w:rPr>
    </w:lvl>
    <w:lvl w:ilvl="1" w:tplc="0C0A0003" w:tentative="1">
      <w:start w:val="1"/>
      <w:numFmt w:val="bullet"/>
      <w:lvlText w:val="o"/>
      <w:lvlJc w:val="left"/>
      <w:pPr>
        <w:ind w:left="1616" w:hanging="360"/>
      </w:pPr>
      <w:rPr>
        <w:rFonts w:ascii="Courier New" w:hAnsi="Courier New" w:cs="Courier New" w:hint="default"/>
      </w:rPr>
    </w:lvl>
    <w:lvl w:ilvl="2" w:tplc="0C0A0005" w:tentative="1">
      <w:start w:val="1"/>
      <w:numFmt w:val="bullet"/>
      <w:lvlText w:val=""/>
      <w:lvlJc w:val="left"/>
      <w:pPr>
        <w:ind w:left="2336" w:hanging="360"/>
      </w:pPr>
      <w:rPr>
        <w:rFonts w:ascii="Wingdings" w:hAnsi="Wingdings" w:hint="default"/>
      </w:rPr>
    </w:lvl>
    <w:lvl w:ilvl="3" w:tplc="0C0A0001" w:tentative="1">
      <w:start w:val="1"/>
      <w:numFmt w:val="bullet"/>
      <w:lvlText w:val=""/>
      <w:lvlJc w:val="left"/>
      <w:pPr>
        <w:ind w:left="3056" w:hanging="360"/>
      </w:pPr>
      <w:rPr>
        <w:rFonts w:ascii="Symbol" w:hAnsi="Symbol" w:hint="default"/>
      </w:rPr>
    </w:lvl>
    <w:lvl w:ilvl="4" w:tplc="0C0A0003" w:tentative="1">
      <w:start w:val="1"/>
      <w:numFmt w:val="bullet"/>
      <w:lvlText w:val="o"/>
      <w:lvlJc w:val="left"/>
      <w:pPr>
        <w:ind w:left="3776" w:hanging="360"/>
      </w:pPr>
      <w:rPr>
        <w:rFonts w:ascii="Courier New" w:hAnsi="Courier New" w:cs="Courier New" w:hint="default"/>
      </w:rPr>
    </w:lvl>
    <w:lvl w:ilvl="5" w:tplc="0C0A0005" w:tentative="1">
      <w:start w:val="1"/>
      <w:numFmt w:val="bullet"/>
      <w:lvlText w:val=""/>
      <w:lvlJc w:val="left"/>
      <w:pPr>
        <w:ind w:left="4496" w:hanging="360"/>
      </w:pPr>
      <w:rPr>
        <w:rFonts w:ascii="Wingdings" w:hAnsi="Wingdings" w:hint="default"/>
      </w:rPr>
    </w:lvl>
    <w:lvl w:ilvl="6" w:tplc="0C0A0001" w:tentative="1">
      <w:start w:val="1"/>
      <w:numFmt w:val="bullet"/>
      <w:lvlText w:val=""/>
      <w:lvlJc w:val="left"/>
      <w:pPr>
        <w:ind w:left="5216" w:hanging="360"/>
      </w:pPr>
      <w:rPr>
        <w:rFonts w:ascii="Symbol" w:hAnsi="Symbol" w:hint="default"/>
      </w:rPr>
    </w:lvl>
    <w:lvl w:ilvl="7" w:tplc="0C0A0003" w:tentative="1">
      <w:start w:val="1"/>
      <w:numFmt w:val="bullet"/>
      <w:lvlText w:val="o"/>
      <w:lvlJc w:val="left"/>
      <w:pPr>
        <w:ind w:left="5936" w:hanging="360"/>
      </w:pPr>
      <w:rPr>
        <w:rFonts w:ascii="Courier New" w:hAnsi="Courier New" w:cs="Courier New" w:hint="default"/>
      </w:rPr>
    </w:lvl>
    <w:lvl w:ilvl="8" w:tplc="0C0A0005" w:tentative="1">
      <w:start w:val="1"/>
      <w:numFmt w:val="bullet"/>
      <w:lvlText w:val=""/>
      <w:lvlJc w:val="left"/>
      <w:pPr>
        <w:ind w:left="6656" w:hanging="360"/>
      </w:pPr>
      <w:rPr>
        <w:rFonts w:ascii="Wingdings" w:hAnsi="Wingdings" w:hint="default"/>
      </w:rPr>
    </w:lvl>
  </w:abstractNum>
  <w:abstractNum w:abstractNumId="8">
    <w:nsid w:val="08B07FB6"/>
    <w:multiLevelType w:val="hybridMultilevel"/>
    <w:tmpl w:val="DCC4D9D8"/>
    <w:lvl w:ilvl="0" w:tplc="C85AA982">
      <w:start w:val="1"/>
      <w:numFmt w:val="decimal"/>
      <w:lvlText w:val="%1."/>
      <w:lvlJc w:val="left"/>
      <w:pPr>
        <w:ind w:left="1080" w:hanging="720"/>
      </w:pPr>
      <w:rPr>
        <w:rFonts w:ascii="Calibri" w:hAnsi="Calibri" w:hint="default"/>
        <w:b w:val="0"/>
        <w:sz w:val="28"/>
        <w:szCs w:val="40"/>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9">
    <w:nsid w:val="0A727864"/>
    <w:multiLevelType w:val="hybridMultilevel"/>
    <w:tmpl w:val="BE0E942C"/>
    <w:lvl w:ilvl="0" w:tplc="100A000B">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0">
    <w:nsid w:val="13822768"/>
    <w:multiLevelType w:val="hybridMultilevel"/>
    <w:tmpl w:val="D1482DBE"/>
    <w:lvl w:ilvl="0" w:tplc="B8D2D55C">
      <w:start w:val="1"/>
      <w:numFmt w:val="decimal"/>
      <w:lvlText w:val="(%1)"/>
      <w:lvlJc w:val="left"/>
      <w:pPr>
        <w:ind w:left="6840" w:hanging="4560"/>
      </w:pPr>
      <w:rPr>
        <w:rFonts w:hint="default"/>
      </w:rPr>
    </w:lvl>
    <w:lvl w:ilvl="1" w:tplc="100A0019" w:tentative="1">
      <w:start w:val="1"/>
      <w:numFmt w:val="lowerLetter"/>
      <w:lvlText w:val="%2."/>
      <w:lvlJc w:val="left"/>
      <w:pPr>
        <w:ind w:left="3360" w:hanging="360"/>
      </w:pPr>
    </w:lvl>
    <w:lvl w:ilvl="2" w:tplc="100A001B" w:tentative="1">
      <w:start w:val="1"/>
      <w:numFmt w:val="lowerRoman"/>
      <w:lvlText w:val="%3."/>
      <w:lvlJc w:val="right"/>
      <w:pPr>
        <w:ind w:left="4080" w:hanging="180"/>
      </w:pPr>
    </w:lvl>
    <w:lvl w:ilvl="3" w:tplc="100A000F" w:tentative="1">
      <w:start w:val="1"/>
      <w:numFmt w:val="decimal"/>
      <w:lvlText w:val="%4."/>
      <w:lvlJc w:val="left"/>
      <w:pPr>
        <w:ind w:left="4800" w:hanging="360"/>
      </w:pPr>
    </w:lvl>
    <w:lvl w:ilvl="4" w:tplc="100A0019" w:tentative="1">
      <w:start w:val="1"/>
      <w:numFmt w:val="lowerLetter"/>
      <w:lvlText w:val="%5."/>
      <w:lvlJc w:val="left"/>
      <w:pPr>
        <w:ind w:left="5520" w:hanging="360"/>
      </w:pPr>
    </w:lvl>
    <w:lvl w:ilvl="5" w:tplc="100A001B" w:tentative="1">
      <w:start w:val="1"/>
      <w:numFmt w:val="lowerRoman"/>
      <w:lvlText w:val="%6."/>
      <w:lvlJc w:val="right"/>
      <w:pPr>
        <w:ind w:left="6240" w:hanging="180"/>
      </w:pPr>
    </w:lvl>
    <w:lvl w:ilvl="6" w:tplc="100A000F" w:tentative="1">
      <w:start w:val="1"/>
      <w:numFmt w:val="decimal"/>
      <w:lvlText w:val="%7."/>
      <w:lvlJc w:val="left"/>
      <w:pPr>
        <w:ind w:left="6960" w:hanging="360"/>
      </w:pPr>
    </w:lvl>
    <w:lvl w:ilvl="7" w:tplc="100A0019" w:tentative="1">
      <w:start w:val="1"/>
      <w:numFmt w:val="lowerLetter"/>
      <w:lvlText w:val="%8."/>
      <w:lvlJc w:val="left"/>
      <w:pPr>
        <w:ind w:left="7680" w:hanging="360"/>
      </w:pPr>
    </w:lvl>
    <w:lvl w:ilvl="8" w:tplc="100A001B" w:tentative="1">
      <w:start w:val="1"/>
      <w:numFmt w:val="lowerRoman"/>
      <w:lvlText w:val="%9."/>
      <w:lvlJc w:val="right"/>
      <w:pPr>
        <w:ind w:left="8400" w:hanging="180"/>
      </w:pPr>
    </w:lvl>
  </w:abstractNum>
  <w:abstractNum w:abstractNumId="11">
    <w:nsid w:val="15B744BB"/>
    <w:multiLevelType w:val="hybridMultilevel"/>
    <w:tmpl w:val="F3FCCD3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19341909"/>
    <w:multiLevelType w:val="hybridMultilevel"/>
    <w:tmpl w:val="E8C433AA"/>
    <w:lvl w:ilvl="0" w:tplc="75BE6D36">
      <w:start w:val="1"/>
      <w:numFmt w:val="decimal"/>
      <w:lvlText w:val="%1."/>
      <w:lvlJc w:val="left"/>
      <w:pPr>
        <w:ind w:left="502" w:hanging="360"/>
      </w:pPr>
      <w:rPr>
        <w:rFonts w:hint="default"/>
        <w:b w:val="0"/>
        <w:sz w:val="28"/>
        <w:szCs w:val="32"/>
      </w:rPr>
    </w:lvl>
    <w:lvl w:ilvl="1" w:tplc="100A0019">
      <w:start w:val="1"/>
      <w:numFmt w:val="lowerLetter"/>
      <w:lvlText w:val="%2."/>
      <w:lvlJc w:val="left"/>
      <w:pPr>
        <w:ind w:left="1222" w:hanging="360"/>
      </w:pPr>
    </w:lvl>
    <w:lvl w:ilvl="2" w:tplc="100A001B" w:tentative="1">
      <w:start w:val="1"/>
      <w:numFmt w:val="lowerRoman"/>
      <w:lvlText w:val="%3."/>
      <w:lvlJc w:val="right"/>
      <w:pPr>
        <w:ind w:left="1942" w:hanging="180"/>
      </w:pPr>
    </w:lvl>
    <w:lvl w:ilvl="3" w:tplc="100A000F" w:tentative="1">
      <w:start w:val="1"/>
      <w:numFmt w:val="decimal"/>
      <w:lvlText w:val="%4."/>
      <w:lvlJc w:val="left"/>
      <w:pPr>
        <w:ind w:left="2662" w:hanging="360"/>
      </w:pPr>
    </w:lvl>
    <w:lvl w:ilvl="4" w:tplc="100A0019" w:tentative="1">
      <w:start w:val="1"/>
      <w:numFmt w:val="lowerLetter"/>
      <w:lvlText w:val="%5."/>
      <w:lvlJc w:val="left"/>
      <w:pPr>
        <w:ind w:left="3382" w:hanging="360"/>
      </w:pPr>
    </w:lvl>
    <w:lvl w:ilvl="5" w:tplc="100A001B" w:tentative="1">
      <w:start w:val="1"/>
      <w:numFmt w:val="lowerRoman"/>
      <w:lvlText w:val="%6."/>
      <w:lvlJc w:val="right"/>
      <w:pPr>
        <w:ind w:left="4102" w:hanging="180"/>
      </w:pPr>
    </w:lvl>
    <w:lvl w:ilvl="6" w:tplc="100A000F" w:tentative="1">
      <w:start w:val="1"/>
      <w:numFmt w:val="decimal"/>
      <w:lvlText w:val="%7."/>
      <w:lvlJc w:val="left"/>
      <w:pPr>
        <w:ind w:left="4822" w:hanging="360"/>
      </w:pPr>
    </w:lvl>
    <w:lvl w:ilvl="7" w:tplc="100A0019" w:tentative="1">
      <w:start w:val="1"/>
      <w:numFmt w:val="lowerLetter"/>
      <w:lvlText w:val="%8."/>
      <w:lvlJc w:val="left"/>
      <w:pPr>
        <w:ind w:left="5542" w:hanging="360"/>
      </w:pPr>
    </w:lvl>
    <w:lvl w:ilvl="8" w:tplc="100A001B" w:tentative="1">
      <w:start w:val="1"/>
      <w:numFmt w:val="lowerRoman"/>
      <w:lvlText w:val="%9."/>
      <w:lvlJc w:val="right"/>
      <w:pPr>
        <w:ind w:left="6262" w:hanging="180"/>
      </w:pPr>
    </w:lvl>
  </w:abstractNum>
  <w:abstractNum w:abstractNumId="13">
    <w:nsid w:val="193707EB"/>
    <w:multiLevelType w:val="hybridMultilevel"/>
    <w:tmpl w:val="2ADC8972"/>
    <w:lvl w:ilvl="0" w:tplc="D062E2B8">
      <w:numFmt w:val="bullet"/>
      <w:lvlText w:val="-"/>
      <w:lvlJc w:val="left"/>
      <w:pPr>
        <w:ind w:left="720" w:hanging="360"/>
      </w:pPr>
      <w:rPr>
        <w:rFonts w:ascii="Cambria" w:eastAsiaTheme="minorHAnsi" w:hAnsi="Cambria" w:cstheme="minorBidi"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4">
    <w:nsid w:val="1B885DE4"/>
    <w:multiLevelType w:val="hybridMultilevel"/>
    <w:tmpl w:val="0DE66C18"/>
    <w:lvl w:ilvl="0" w:tplc="B5D2C49C">
      <w:start w:val="1"/>
      <w:numFmt w:val="decimal"/>
      <w:lvlText w:val="(%1)"/>
      <w:lvlJc w:val="left"/>
      <w:pPr>
        <w:ind w:left="6390" w:hanging="4560"/>
      </w:pPr>
      <w:rPr>
        <w:rFonts w:hint="default"/>
      </w:rPr>
    </w:lvl>
    <w:lvl w:ilvl="1" w:tplc="100A0019" w:tentative="1">
      <w:start w:val="1"/>
      <w:numFmt w:val="lowerLetter"/>
      <w:lvlText w:val="%2."/>
      <w:lvlJc w:val="left"/>
      <w:pPr>
        <w:ind w:left="2910" w:hanging="360"/>
      </w:pPr>
    </w:lvl>
    <w:lvl w:ilvl="2" w:tplc="100A001B" w:tentative="1">
      <w:start w:val="1"/>
      <w:numFmt w:val="lowerRoman"/>
      <w:lvlText w:val="%3."/>
      <w:lvlJc w:val="right"/>
      <w:pPr>
        <w:ind w:left="3630" w:hanging="180"/>
      </w:pPr>
    </w:lvl>
    <w:lvl w:ilvl="3" w:tplc="100A000F" w:tentative="1">
      <w:start w:val="1"/>
      <w:numFmt w:val="decimal"/>
      <w:lvlText w:val="%4."/>
      <w:lvlJc w:val="left"/>
      <w:pPr>
        <w:ind w:left="4350" w:hanging="360"/>
      </w:pPr>
    </w:lvl>
    <w:lvl w:ilvl="4" w:tplc="100A0019" w:tentative="1">
      <w:start w:val="1"/>
      <w:numFmt w:val="lowerLetter"/>
      <w:lvlText w:val="%5."/>
      <w:lvlJc w:val="left"/>
      <w:pPr>
        <w:ind w:left="5070" w:hanging="360"/>
      </w:pPr>
    </w:lvl>
    <w:lvl w:ilvl="5" w:tplc="100A001B" w:tentative="1">
      <w:start w:val="1"/>
      <w:numFmt w:val="lowerRoman"/>
      <w:lvlText w:val="%6."/>
      <w:lvlJc w:val="right"/>
      <w:pPr>
        <w:ind w:left="5790" w:hanging="180"/>
      </w:pPr>
    </w:lvl>
    <w:lvl w:ilvl="6" w:tplc="100A000F" w:tentative="1">
      <w:start w:val="1"/>
      <w:numFmt w:val="decimal"/>
      <w:lvlText w:val="%7."/>
      <w:lvlJc w:val="left"/>
      <w:pPr>
        <w:ind w:left="6510" w:hanging="360"/>
      </w:pPr>
    </w:lvl>
    <w:lvl w:ilvl="7" w:tplc="100A0019" w:tentative="1">
      <w:start w:val="1"/>
      <w:numFmt w:val="lowerLetter"/>
      <w:lvlText w:val="%8."/>
      <w:lvlJc w:val="left"/>
      <w:pPr>
        <w:ind w:left="7230" w:hanging="360"/>
      </w:pPr>
    </w:lvl>
    <w:lvl w:ilvl="8" w:tplc="100A001B" w:tentative="1">
      <w:start w:val="1"/>
      <w:numFmt w:val="lowerRoman"/>
      <w:lvlText w:val="%9."/>
      <w:lvlJc w:val="right"/>
      <w:pPr>
        <w:ind w:left="7950" w:hanging="180"/>
      </w:pPr>
    </w:lvl>
  </w:abstractNum>
  <w:abstractNum w:abstractNumId="15">
    <w:nsid w:val="1D615441"/>
    <w:multiLevelType w:val="hybridMultilevel"/>
    <w:tmpl w:val="E8C433AA"/>
    <w:lvl w:ilvl="0" w:tplc="75BE6D36">
      <w:start w:val="1"/>
      <w:numFmt w:val="decimal"/>
      <w:lvlText w:val="%1."/>
      <w:lvlJc w:val="left"/>
      <w:pPr>
        <w:ind w:left="502" w:hanging="360"/>
      </w:pPr>
      <w:rPr>
        <w:rFonts w:hint="default"/>
        <w:b w:val="0"/>
        <w:sz w:val="28"/>
        <w:szCs w:val="32"/>
      </w:rPr>
    </w:lvl>
    <w:lvl w:ilvl="1" w:tplc="100A0019">
      <w:start w:val="1"/>
      <w:numFmt w:val="lowerLetter"/>
      <w:lvlText w:val="%2."/>
      <w:lvlJc w:val="left"/>
      <w:pPr>
        <w:ind w:left="1222" w:hanging="360"/>
      </w:pPr>
    </w:lvl>
    <w:lvl w:ilvl="2" w:tplc="100A001B" w:tentative="1">
      <w:start w:val="1"/>
      <w:numFmt w:val="lowerRoman"/>
      <w:lvlText w:val="%3."/>
      <w:lvlJc w:val="right"/>
      <w:pPr>
        <w:ind w:left="1942" w:hanging="180"/>
      </w:pPr>
    </w:lvl>
    <w:lvl w:ilvl="3" w:tplc="100A000F" w:tentative="1">
      <w:start w:val="1"/>
      <w:numFmt w:val="decimal"/>
      <w:lvlText w:val="%4."/>
      <w:lvlJc w:val="left"/>
      <w:pPr>
        <w:ind w:left="2662" w:hanging="360"/>
      </w:pPr>
    </w:lvl>
    <w:lvl w:ilvl="4" w:tplc="100A0019" w:tentative="1">
      <w:start w:val="1"/>
      <w:numFmt w:val="lowerLetter"/>
      <w:lvlText w:val="%5."/>
      <w:lvlJc w:val="left"/>
      <w:pPr>
        <w:ind w:left="3382" w:hanging="360"/>
      </w:pPr>
    </w:lvl>
    <w:lvl w:ilvl="5" w:tplc="100A001B" w:tentative="1">
      <w:start w:val="1"/>
      <w:numFmt w:val="lowerRoman"/>
      <w:lvlText w:val="%6."/>
      <w:lvlJc w:val="right"/>
      <w:pPr>
        <w:ind w:left="4102" w:hanging="180"/>
      </w:pPr>
    </w:lvl>
    <w:lvl w:ilvl="6" w:tplc="100A000F" w:tentative="1">
      <w:start w:val="1"/>
      <w:numFmt w:val="decimal"/>
      <w:lvlText w:val="%7."/>
      <w:lvlJc w:val="left"/>
      <w:pPr>
        <w:ind w:left="4822" w:hanging="360"/>
      </w:pPr>
    </w:lvl>
    <w:lvl w:ilvl="7" w:tplc="100A0019" w:tentative="1">
      <w:start w:val="1"/>
      <w:numFmt w:val="lowerLetter"/>
      <w:lvlText w:val="%8."/>
      <w:lvlJc w:val="left"/>
      <w:pPr>
        <w:ind w:left="5542" w:hanging="360"/>
      </w:pPr>
    </w:lvl>
    <w:lvl w:ilvl="8" w:tplc="100A001B" w:tentative="1">
      <w:start w:val="1"/>
      <w:numFmt w:val="lowerRoman"/>
      <w:lvlText w:val="%9."/>
      <w:lvlJc w:val="right"/>
      <w:pPr>
        <w:ind w:left="6262" w:hanging="180"/>
      </w:pPr>
    </w:lvl>
  </w:abstractNum>
  <w:abstractNum w:abstractNumId="16">
    <w:nsid w:val="20092CAF"/>
    <w:multiLevelType w:val="hybridMultilevel"/>
    <w:tmpl w:val="E7205E76"/>
    <w:lvl w:ilvl="0" w:tplc="E83CEC32">
      <w:start w:val="1"/>
      <w:numFmt w:val="decimal"/>
      <w:pStyle w:val="Listanumerada"/>
      <w:lvlText w:val="%1."/>
      <w:lvlJc w:val="left"/>
      <w:pPr>
        <w:tabs>
          <w:tab w:val="num" w:pos="720"/>
        </w:tabs>
        <w:ind w:left="720" w:hanging="360"/>
      </w:pPr>
      <w:rPr>
        <w:rFonts w:ascii="Verdana" w:hAnsi="Verdana" w:hint="default"/>
        <w:sz w:val="16"/>
        <w:szCs w:val="16"/>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200C3547"/>
    <w:multiLevelType w:val="hybridMultilevel"/>
    <w:tmpl w:val="E8C433AA"/>
    <w:lvl w:ilvl="0" w:tplc="75BE6D36">
      <w:start w:val="1"/>
      <w:numFmt w:val="decimal"/>
      <w:lvlText w:val="%1."/>
      <w:lvlJc w:val="left"/>
      <w:pPr>
        <w:ind w:left="502" w:hanging="360"/>
      </w:pPr>
      <w:rPr>
        <w:rFonts w:hint="default"/>
        <w:b w:val="0"/>
        <w:sz w:val="28"/>
        <w:szCs w:val="32"/>
      </w:rPr>
    </w:lvl>
    <w:lvl w:ilvl="1" w:tplc="100A0019">
      <w:start w:val="1"/>
      <w:numFmt w:val="lowerLetter"/>
      <w:lvlText w:val="%2."/>
      <w:lvlJc w:val="left"/>
      <w:pPr>
        <w:ind w:left="1222" w:hanging="360"/>
      </w:pPr>
    </w:lvl>
    <w:lvl w:ilvl="2" w:tplc="100A001B" w:tentative="1">
      <w:start w:val="1"/>
      <w:numFmt w:val="lowerRoman"/>
      <w:lvlText w:val="%3."/>
      <w:lvlJc w:val="right"/>
      <w:pPr>
        <w:ind w:left="1942" w:hanging="180"/>
      </w:pPr>
    </w:lvl>
    <w:lvl w:ilvl="3" w:tplc="100A000F" w:tentative="1">
      <w:start w:val="1"/>
      <w:numFmt w:val="decimal"/>
      <w:lvlText w:val="%4."/>
      <w:lvlJc w:val="left"/>
      <w:pPr>
        <w:ind w:left="2662" w:hanging="360"/>
      </w:pPr>
    </w:lvl>
    <w:lvl w:ilvl="4" w:tplc="100A0019" w:tentative="1">
      <w:start w:val="1"/>
      <w:numFmt w:val="lowerLetter"/>
      <w:lvlText w:val="%5."/>
      <w:lvlJc w:val="left"/>
      <w:pPr>
        <w:ind w:left="3382" w:hanging="360"/>
      </w:pPr>
    </w:lvl>
    <w:lvl w:ilvl="5" w:tplc="100A001B" w:tentative="1">
      <w:start w:val="1"/>
      <w:numFmt w:val="lowerRoman"/>
      <w:lvlText w:val="%6."/>
      <w:lvlJc w:val="right"/>
      <w:pPr>
        <w:ind w:left="4102" w:hanging="180"/>
      </w:pPr>
    </w:lvl>
    <w:lvl w:ilvl="6" w:tplc="100A000F" w:tentative="1">
      <w:start w:val="1"/>
      <w:numFmt w:val="decimal"/>
      <w:lvlText w:val="%7."/>
      <w:lvlJc w:val="left"/>
      <w:pPr>
        <w:ind w:left="4822" w:hanging="360"/>
      </w:pPr>
    </w:lvl>
    <w:lvl w:ilvl="7" w:tplc="100A0019" w:tentative="1">
      <w:start w:val="1"/>
      <w:numFmt w:val="lowerLetter"/>
      <w:lvlText w:val="%8."/>
      <w:lvlJc w:val="left"/>
      <w:pPr>
        <w:ind w:left="5542" w:hanging="360"/>
      </w:pPr>
    </w:lvl>
    <w:lvl w:ilvl="8" w:tplc="100A001B" w:tentative="1">
      <w:start w:val="1"/>
      <w:numFmt w:val="lowerRoman"/>
      <w:lvlText w:val="%9."/>
      <w:lvlJc w:val="right"/>
      <w:pPr>
        <w:ind w:left="6262" w:hanging="180"/>
      </w:pPr>
    </w:lvl>
  </w:abstractNum>
  <w:abstractNum w:abstractNumId="18">
    <w:nsid w:val="269D01E6"/>
    <w:multiLevelType w:val="hybridMultilevel"/>
    <w:tmpl w:val="EEAA9C24"/>
    <w:lvl w:ilvl="0" w:tplc="7988C8CE">
      <w:start w:val="1"/>
      <w:numFmt w:val="decimal"/>
      <w:lvlText w:val="%1."/>
      <w:lvlJc w:val="left"/>
      <w:pPr>
        <w:ind w:left="1080" w:hanging="720"/>
      </w:pPr>
      <w:rPr>
        <w:rFonts w:ascii="Calibri" w:hAnsi="Calibri" w:hint="default"/>
        <w:sz w:val="28"/>
        <w:szCs w:val="40"/>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9">
    <w:nsid w:val="285F6DD7"/>
    <w:multiLevelType w:val="hybridMultilevel"/>
    <w:tmpl w:val="3FDA2342"/>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0">
    <w:nsid w:val="289C1DB4"/>
    <w:multiLevelType w:val="hybridMultilevel"/>
    <w:tmpl w:val="86F87310"/>
    <w:lvl w:ilvl="0" w:tplc="100A000D">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1">
    <w:nsid w:val="30F30EFB"/>
    <w:multiLevelType w:val="hybridMultilevel"/>
    <w:tmpl w:val="D7C40424"/>
    <w:lvl w:ilvl="0" w:tplc="17DCA0FC">
      <w:start w:val="1"/>
      <w:numFmt w:val="decimal"/>
      <w:lvlText w:val="%1."/>
      <w:lvlJc w:val="left"/>
      <w:pPr>
        <w:ind w:left="1080" w:hanging="360"/>
      </w:pPr>
      <w:rPr>
        <w:rFonts w:hint="default"/>
      </w:rPr>
    </w:lvl>
    <w:lvl w:ilvl="1" w:tplc="100A0019" w:tentative="1">
      <w:start w:val="1"/>
      <w:numFmt w:val="lowerLetter"/>
      <w:lvlText w:val="%2."/>
      <w:lvlJc w:val="left"/>
      <w:pPr>
        <w:ind w:left="1800" w:hanging="360"/>
      </w:pPr>
    </w:lvl>
    <w:lvl w:ilvl="2" w:tplc="100A001B" w:tentative="1">
      <w:start w:val="1"/>
      <w:numFmt w:val="lowerRoman"/>
      <w:lvlText w:val="%3."/>
      <w:lvlJc w:val="right"/>
      <w:pPr>
        <w:ind w:left="2520" w:hanging="180"/>
      </w:pPr>
    </w:lvl>
    <w:lvl w:ilvl="3" w:tplc="100A000F" w:tentative="1">
      <w:start w:val="1"/>
      <w:numFmt w:val="decimal"/>
      <w:lvlText w:val="%4."/>
      <w:lvlJc w:val="left"/>
      <w:pPr>
        <w:ind w:left="3240" w:hanging="360"/>
      </w:pPr>
    </w:lvl>
    <w:lvl w:ilvl="4" w:tplc="100A0019" w:tentative="1">
      <w:start w:val="1"/>
      <w:numFmt w:val="lowerLetter"/>
      <w:lvlText w:val="%5."/>
      <w:lvlJc w:val="left"/>
      <w:pPr>
        <w:ind w:left="3960" w:hanging="360"/>
      </w:pPr>
    </w:lvl>
    <w:lvl w:ilvl="5" w:tplc="100A001B" w:tentative="1">
      <w:start w:val="1"/>
      <w:numFmt w:val="lowerRoman"/>
      <w:lvlText w:val="%6."/>
      <w:lvlJc w:val="right"/>
      <w:pPr>
        <w:ind w:left="4680" w:hanging="180"/>
      </w:pPr>
    </w:lvl>
    <w:lvl w:ilvl="6" w:tplc="100A000F" w:tentative="1">
      <w:start w:val="1"/>
      <w:numFmt w:val="decimal"/>
      <w:lvlText w:val="%7."/>
      <w:lvlJc w:val="left"/>
      <w:pPr>
        <w:ind w:left="5400" w:hanging="360"/>
      </w:pPr>
    </w:lvl>
    <w:lvl w:ilvl="7" w:tplc="100A0019" w:tentative="1">
      <w:start w:val="1"/>
      <w:numFmt w:val="lowerLetter"/>
      <w:lvlText w:val="%8."/>
      <w:lvlJc w:val="left"/>
      <w:pPr>
        <w:ind w:left="6120" w:hanging="360"/>
      </w:pPr>
    </w:lvl>
    <w:lvl w:ilvl="8" w:tplc="100A001B" w:tentative="1">
      <w:start w:val="1"/>
      <w:numFmt w:val="lowerRoman"/>
      <w:lvlText w:val="%9."/>
      <w:lvlJc w:val="right"/>
      <w:pPr>
        <w:ind w:left="6840" w:hanging="180"/>
      </w:pPr>
    </w:lvl>
  </w:abstractNum>
  <w:abstractNum w:abstractNumId="22">
    <w:nsid w:val="365D557C"/>
    <w:multiLevelType w:val="hybridMultilevel"/>
    <w:tmpl w:val="67B6113A"/>
    <w:lvl w:ilvl="0" w:tplc="0C0A0001">
      <w:start w:val="1"/>
      <w:numFmt w:val="bullet"/>
      <w:lvlText w:val=""/>
      <w:lvlJc w:val="left"/>
      <w:pPr>
        <w:ind w:left="896" w:hanging="360"/>
      </w:pPr>
      <w:rPr>
        <w:rFonts w:ascii="Symbol" w:hAnsi="Symbol" w:hint="default"/>
      </w:rPr>
    </w:lvl>
    <w:lvl w:ilvl="1" w:tplc="0C0A0003" w:tentative="1">
      <w:start w:val="1"/>
      <w:numFmt w:val="bullet"/>
      <w:lvlText w:val="o"/>
      <w:lvlJc w:val="left"/>
      <w:pPr>
        <w:ind w:left="1616" w:hanging="360"/>
      </w:pPr>
      <w:rPr>
        <w:rFonts w:ascii="Courier New" w:hAnsi="Courier New" w:cs="Courier New" w:hint="default"/>
      </w:rPr>
    </w:lvl>
    <w:lvl w:ilvl="2" w:tplc="0C0A0005" w:tentative="1">
      <w:start w:val="1"/>
      <w:numFmt w:val="bullet"/>
      <w:lvlText w:val=""/>
      <w:lvlJc w:val="left"/>
      <w:pPr>
        <w:ind w:left="2336" w:hanging="360"/>
      </w:pPr>
      <w:rPr>
        <w:rFonts w:ascii="Wingdings" w:hAnsi="Wingdings" w:hint="default"/>
      </w:rPr>
    </w:lvl>
    <w:lvl w:ilvl="3" w:tplc="0C0A0001" w:tentative="1">
      <w:start w:val="1"/>
      <w:numFmt w:val="bullet"/>
      <w:lvlText w:val=""/>
      <w:lvlJc w:val="left"/>
      <w:pPr>
        <w:ind w:left="3056" w:hanging="360"/>
      </w:pPr>
      <w:rPr>
        <w:rFonts w:ascii="Symbol" w:hAnsi="Symbol" w:hint="default"/>
      </w:rPr>
    </w:lvl>
    <w:lvl w:ilvl="4" w:tplc="0C0A0003" w:tentative="1">
      <w:start w:val="1"/>
      <w:numFmt w:val="bullet"/>
      <w:lvlText w:val="o"/>
      <w:lvlJc w:val="left"/>
      <w:pPr>
        <w:ind w:left="3776" w:hanging="360"/>
      </w:pPr>
      <w:rPr>
        <w:rFonts w:ascii="Courier New" w:hAnsi="Courier New" w:cs="Courier New" w:hint="default"/>
      </w:rPr>
    </w:lvl>
    <w:lvl w:ilvl="5" w:tplc="0C0A0005" w:tentative="1">
      <w:start w:val="1"/>
      <w:numFmt w:val="bullet"/>
      <w:lvlText w:val=""/>
      <w:lvlJc w:val="left"/>
      <w:pPr>
        <w:ind w:left="4496" w:hanging="360"/>
      </w:pPr>
      <w:rPr>
        <w:rFonts w:ascii="Wingdings" w:hAnsi="Wingdings" w:hint="default"/>
      </w:rPr>
    </w:lvl>
    <w:lvl w:ilvl="6" w:tplc="0C0A0001" w:tentative="1">
      <w:start w:val="1"/>
      <w:numFmt w:val="bullet"/>
      <w:lvlText w:val=""/>
      <w:lvlJc w:val="left"/>
      <w:pPr>
        <w:ind w:left="5216" w:hanging="360"/>
      </w:pPr>
      <w:rPr>
        <w:rFonts w:ascii="Symbol" w:hAnsi="Symbol" w:hint="default"/>
      </w:rPr>
    </w:lvl>
    <w:lvl w:ilvl="7" w:tplc="0C0A0003" w:tentative="1">
      <w:start w:val="1"/>
      <w:numFmt w:val="bullet"/>
      <w:lvlText w:val="o"/>
      <w:lvlJc w:val="left"/>
      <w:pPr>
        <w:ind w:left="5936" w:hanging="360"/>
      </w:pPr>
      <w:rPr>
        <w:rFonts w:ascii="Courier New" w:hAnsi="Courier New" w:cs="Courier New" w:hint="default"/>
      </w:rPr>
    </w:lvl>
    <w:lvl w:ilvl="8" w:tplc="0C0A0005" w:tentative="1">
      <w:start w:val="1"/>
      <w:numFmt w:val="bullet"/>
      <w:lvlText w:val=""/>
      <w:lvlJc w:val="left"/>
      <w:pPr>
        <w:ind w:left="6656" w:hanging="360"/>
      </w:pPr>
      <w:rPr>
        <w:rFonts w:ascii="Wingdings" w:hAnsi="Wingdings" w:hint="default"/>
      </w:rPr>
    </w:lvl>
  </w:abstractNum>
  <w:abstractNum w:abstractNumId="23">
    <w:nsid w:val="377E16A5"/>
    <w:multiLevelType w:val="hybridMultilevel"/>
    <w:tmpl w:val="3FDA2342"/>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4">
    <w:nsid w:val="3B020DA2"/>
    <w:multiLevelType w:val="hybridMultilevel"/>
    <w:tmpl w:val="003092D8"/>
    <w:lvl w:ilvl="0" w:tplc="069CEE3C">
      <w:start w:val="1"/>
      <w:numFmt w:val="decimal"/>
      <w:lvlText w:val="(%1)"/>
      <w:lvlJc w:val="left"/>
      <w:pPr>
        <w:ind w:left="2055" w:hanging="720"/>
      </w:pPr>
      <w:rPr>
        <w:rFonts w:ascii="Calibri" w:hAnsi="Calibri" w:hint="default"/>
        <w:b w:val="0"/>
        <w:sz w:val="28"/>
        <w:u w:val="none"/>
      </w:rPr>
    </w:lvl>
    <w:lvl w:ilvl="1" w:tplc="100A0019" w:tentative="1">
      <w:start w:val="1"/>
      <w:numFmt w:val="lowerLetter"/>
      <w:lvlText w:val="%2."/>
      <w:lvlJc w:val="left"/>
      <w:pPr>
        <w:ind w:left="2415" w:hanging="360"/>
      </w:pPr>
    </w:lvl>
    <w:lvl w:ilvl="2" w:tplc="100A001B" w:tentative="1">
      <w:start w:val="1"/>
      <w:numFmt w:val="lowerRoman"/>
      <w:lvlText w:val="%3."/>
      <w:lvlJc w:val="right"/>
      <w:pPr>
        <w:ind w:left="3135" w:hanging="180"/>
      </w:pPr>
    </w:lvl>
    <w:lvl w:ilvl="3" w:tplc="100A000F" w:tentative="1">
      <w:start w:val="1"/>
      <w:numFmt w:val="decimal"/>
      <w:lvlText w:val="%4."/>
      <w:lvlJc w:val="left"/>
      <w:pPr>
        <w:ind w:left="3855" w:hanging="360"/>
      </w:pPr>
    </w:lvl>
    <w:lvl w:ilvl="4" w:tplc="100A0019" w:tentative="1">
      <w:start w:val="1"/>
      <w:numFmt w:val="lowerLetter"/>
      <w:lvlText w:val="%5."/>
      <w:lvlJc w:val="left"/>
      <w:pPr>
        <w:ind w:left="4575" w:hanging="360"/>
      </w:pPr>
    </w:lvl>
    <w:lvl w:ilvl="5" w:tplc="100A001B" w:tentative="1">
      <w:start w:val="1"/>
      <w:numFmt w:val="lowerRoman"/>
      <w:lvlText w:val="%6."/>
      <w:lvlJc w:val="right"/>
      <w:pPr>
        <w:ind w:left="5295" w:hanging="180"/>
      </w:pPr>
    </w:lvl>
    <w:lvl w:ilvl="6" w:tplc="100A000F" w:tentative="1">
      <w:start w:val="1"/>
      <w:numFmt w:val="decimal"/>
      <w:lvlText w:val="%7."/>
      <w:lvlJc w:val="left"/>
      <w:pPr>
        <w:ind w:left="6015" w:hanging="360"/>
      </w:pPr>
    </w:lvl>
    <w:lvl w:ilvl="7" w:tplc="100A0019" w:tentative="1">
      <w:start w:val="1"/>
      <w:numFmt w:val="lowerLetter"/>
      <w:lvlText w:val="%8."/>
      <w:lvlJc w:val="left"/>
      <w:pPr>
        <w:ind w:left="6735" w:hanging="360"/>
      </w:pPr>
    </w:lvl>
    <w:lvl w:ilvl="8" w:tplc="100A001B" w:tentative="1">
      <w:start w:val="1"/>
      <w:numFmt w:val="lowerRoman"/>
      <w:lvlText w:val="%9."/>
      <w:lvlJc w:val="right"/>
      <w:pPr>
        <w:ind w:left="7455" w:hanging="180"/>
      </w:pPr>
    </w:lvl>
  </w:abstractNum>
  <w:abstractNum w:abstractNumId="25">
    <w:nsid w:val="3CAC406D"/>
    <w:multiLevelType w:val="hybridMultilevel"/>
    <w:tmpl w:val="C31EF566"/>
    <w:lvl w:ilvl="0" w:tplc="100A000B">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6">
    <w:nsid w:val="3D6E6802"/>
    <w:multiLevelType w:val="hybridMultilevel"/>
    <w:tmpl w:val="3FDA2342"/>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7">
    <w:nsid w:val="49C6704B"/>
    <w:multiLevelType w:val="hybridMultilevel"/>
    <w:tmpl w:val="5BD469BC"/>
    <w:lvl w:ilvl="0" w:tplc="17DCA0FC">
      <w:start w:val="1"/>
      <w:numFmt w:val="decimal"/>
      <w:lvlText w:val="%1."/>
      <w:lvlJc w:val="left"/>
      <w:pPr>
        <w:ind w:left="1080" w:hanging="360"/>
      </w:pPr>
      <w:rPr>
        <w:rFonts w:hint="default"/>
      </w:rPr>
    </w:lvl>
    <w:lvl w:ilvl="1" w:tplc="100A0019" w:tentative="1">
      <w:start w:val="1"/>
      <w:numFmt w:val="lowerLetter"/>
      <w:lvlText w:val="%2."/>
      <w:lvlJc w:val="left"/>
      <w:pPr>
        <w:ind w:left="1800" w:hanging="360"/>
      </w:pPr>
    </w:lvl>
    <w:lvl w:ilvl="2" w:tplc="100A001B" w:tentative="1">
      <w:start w:val="1"/>
      <w:numFmt w:val="lowerRoman"/>
      <w:lvlText w:val="%3."/>
      <w:lvlJc w:val="right"/>
      <w:pPr>
        <w:ind w:left="2520" w:hanging="180"/>
      </w:pPr>
    </w:lvl>
    <w:lvl w:ilvl="3" w:tplc="100A000F" w:tentative="1">
      <w:start w:val="1"/>
      <w:numFmt w:val="decimal"/>
      <w:lvlText w:val="%4."/>
      <w:lvlJc w:val="left"/>
      <w:pPr>
        <w:ind w:left="3240" w:hanging="360"/>
      </w:pPr>
    </w:lvl>
    <w:lvl w:ilvl="4" w:tplc="100A0019" w:tentative="1">
      <w:start w:val="1"/>
      <w:numFmt w:val="lowerLetter"/>
      <w:lvlText w:val="%5."/>
      <w:lvlJc w:val="left"/>
      <w:pPr>
        <w:ind w:left="3960" w:hanging="360"/>
      </w:pPr>
    </w:lvl>
    <w:lvl w:ilvl="5" w:tplc="100A001B" w:tentative="1">
      <w:start w:val="1"/>
      <w:numFmt w:val="lowerRoman"/>
      <w:lvlText w:val="%6."/>
      <w:lvlJc w:val="right"/>
      <w:pPr>
        <w:ind w:left="4680" w:hanging="180"/>
      </w:pPr>
    </w:lvl>
    <w:lvl w:ilvl="6" w:tplc="100A000F" w:tentative="1">
      <w:start w:val="1"/>
      <w:numFmt w:val="decimal"/>
      <w:lvlText w:val="%7."/>
      <w:lvlJc w:val="left"/>
      <w:pPr>
        <w:ind w:left="5400" w:hanging="360"/>
      </w:pPr>
    </w:lvl>
    <w:lvl w:ilvl="7" w:tplc="100A0019" w:tentative="1">
      <w:start w:val="1"/>
      <w:numFmt w:val="lowerLetter"/>
      <w:lvlText w:val="%8."/>
      <w:lvlJc w:val="left"/>
      <w:pPr>
        <w:ind w:left="6120" w:hanging="360"/>
      </w:pPr>
    </w:lvl>
    <w:lvl w:ilvl="8" w:tplc="100A001B" w:tentative="1">
      <w:start w:val="1"/>
      <w:numFmt w:val="lowerRoman"/>
      <w:lvlText w:val="%9."/>
      <w:lvlJc w:val="right"/>
      <w:pPr>
        <w:ind w:left="6840" w:hanging="180"/>
      </w:pPr>
    </w:lvl>
  </w:abstractNum>
  <w:abstractNum w:abstractNumId="28">
    <w:nsid w:val="4B134A34"/>
    <w:multiLevelType w:val="hybridMultilevel"/>
    <w:tmpl w:val="DE0E538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4D14366E"/>
    <w:multiLevelType w:val="hybridMultilevel"/>
    <w:tmpl w:val="C1768262"/>
    <w:lvl w:ilvl="0" w:tplc="100A000B">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0">
    <w:nsid w:val="4E74058E"/>
    <w:multiLevelType w:val="hybridMultilevel"/>
    <w:tmpl w:val="A802F27C"/>
    <w:lvl w:ilvl="0" w:tplc="1A8AA8CA">
      <w:start w:val="1"/>
      <w:numFmt w:val="decimal"/>
      <w:lvlText w:val="%1."/>
      <w:lvlJc w:val="left"/>
      <w:pPr>
        <w:ind w:left="1080" w:hanging="360"/>
      </w:pPr>
      <w:rPr>
        <w:rFonts w:hint="default"/>
        <w:lang w:val="es-ES"/>
      </w:rPr>
    </w:lvl>
    <w:lvl w:ilvl="1" w:tplc="100A0019" w:tentative="1">
      <w:start w:val="1"/>
      <w:numFmt w:val="lowerLetter"/>
      <w:lvlText w:val="%2."/>
      <w:lvlJc w:val="left"/>
      <w:pPr>
        <w:ind w:left="1800" w:hanging="360"/>
      </w:pPr>
    </w:lvl>
    <w:lvl w:ilvl="2" w:tplc="100A001B" w:tentative="1">
      <w:start w:val="1"/>
      <w:numFmt w:val="lowerRoman"/>
      <w:lvlText w:val="%3."/>
      <w:lvlJc w:val="right"/>
      <w:pPr>
        <w:ind w:left="2520" w:hanging="180"/>
      </w:pPr>
    </w:lvl>
    <w:lvl w:ilvl="3" w:tplc="100A000F" w:tentative="1">
      <w:start w:val="1"/>
      <w:numFmt w:val="decimal"/>
      <w:lvlText w:val="%4."/>
      <w:lvlJc w:val="left"/>
      <w:pPr>
        <w:ind w:left="3240" w:hanging="360"/>
      </w:pPr>
    </w:lvl>
    <w:lvl w:ilvl="4" w:tplc="100A0019" w:tentative="1">
      <w:start w:val="1"/>
      <w:numFmt w:val="lowerLetter"/>
      <w:lvlText w:val="%5."/>
      <w:lvlJc w:val="left"/>
      <w:pPr>
        <w:ind w:left="3960" w:hanging="360"/>
      </w:pPr>
    </w:lvl>
    <w:lvl w:ilvl="5" w:tplc="100A001B" w:tentative="1">
      <w:start w:val="1"/>
      <w:numFmt w:val="lowerRoman"/>
      <w:lvlText w:val="%6."/>
      <w:lvlJc w:val="right"/>
      <w:pPr>
        <w:ind w:left="4680" w:hanging="180"/>
      </w:pPr>
    </w:lvl>
    <w:lvl w:ilvl="6" w:tplc="100A000F" w:tentative="1">
      <w:start w:val="1"/>
      <w:numFmt w:val="decimal"/>
      <w:lvlText w:val="%7."/>
      <w:lvlJc w:val="left"/>
      <w:pPr>
        <w:ind w:left="5400" w:hanging="360"/>
      </w:pPr>
    </w:lvl>
    <w:lvl w:ilvl="7" w:tplc="100A0019" w:tentative="1">
      <w:start w:val="1"/>
      <w:numFmt w:val="lowerLetter"/>
      <w:lvlText w:val="%8."/>
      <w:lvlJc w:val="left"/>
      <w:pPr>
        <w:ind w:left="6120" w:hanging="360"/>
      </w:pPr>
    </w:lvl>
    <w:lvl w:ilvl="8" w:tplc="100A001B" w:tentative="1">
      <w:start w:val="1"/>
      <w:numFmt w:val="lowerRoman"/>
      <w:lvlText w:val="%9."/>
      <w:lvlJc w:val="right"/>
      <w:pPr>
        <w:ind w:left="6840" w:hanging="180"/>
      </w:pPr>
    </w:lvl>
  </w:abstractNum>
  <w:abstractNum w:abstractNumId="31">
    <w:nsid w:val="4FB0474F"/>
    <w:multiLevelType w:val="hybridMultilevel"/>
    <w:tmpl w:val="D7C40424"/>
    <w:lvl w:ilvl="0" w:tplc="17DCA0FC">
      <w:start w:val="1"/>
      <w:numFmt w:val="decimal"/>
      <w:lvlText w:val="%1."/>
      <w:lvlJc w:val="left"/>
      <w:pPr>
        <w:ind w:left="1080" w:hanging="360"/>
      </w:pPr>
      <w:rPr>
        <w:rFonts w:hint="default"/>
      </w:rPr>
    </w:lvl>
    <w:lvl w:ilvl="1" w:tplc="100A0019" w:tentative="1">
      <w:start w:val="1"/>
      <w:numFmt w:val="lowerLetter"/>
      <w:lvlText w:val="%2."/>
      <w:lvlJc w:val="left"/>
      <w:pPr>
        <w:ind w:left="1800" w:hanging="360"/>
      </w:pPr>
    </w:lvl>
    <w:lvl w:ilvl="2" w:tplc="100A001B" w:tentative="1">
      <w:start w:val="1"/>
      <w:numFmt w:val="lowerRoman"/>
      <w:lvlText w:val="%3."/>
      <w:lvlJc w:val="right"/>
      <w:pPr>
        <w:ind w:left="2520" w:hanging="180"/>
      </w:pPr>
    </w:lvl>
    <w:lvl w:ilvl="3" w:tplc="100A000F" w:tentative="1">
      <w:start w:val="1"/>
      <w:numFmt w:val="decimal"/>
      <w:lvlText w:val="%4."/>
      <w:lvlJc w:val="left"/>
      <w:pPr>
        <w:ind w:left="3240" w:hanging="360"/>
      </w:pPr>
    </w:lvl>
    <w:lvl w:ilvl="4" w:tplc="100A0019" w:tentative="1">
      <w:start w:val="1"/>
      <w:numFmt w:val="lowerLetter"/>
      <w:lvlText w:val="%5."/>
      <w:lvlJc w:val="left"/>
      <w:pPr>
        <w:ind w:left="3960" w:hanging="360"/>
      </w:pPr>
    </w:lvl>
    <w:lvl w:ilvl="5" w:tplc="100A001B" w:tentative="1">
      <w:start w:val="1"/>
      <w:numFmt w:val="lowerRoman"/>
      <w:lvlText w:val="%6."/>
      <w:lvlJc w:val="right"/>
      <w:pPr>
        <w:ind w:left="4680" w:hanging="180"/>
      </w:pPr>
    </w:lvl>
    <w:lvl w:ilvl="6" w:tplc="100A000F" w:tentative="1">
      <w:start w:val="1"/>
      <w:numFmt w:val="decimal"/>
      <w:lvlText w:val="%7."/>
      <w:lvlJc w:val="left"/>
      <w:pPr>
        <w:ind w:left="5400" w:hanging="360"/>
      </w:pPr>
    </w:lvl>
    <w:lvl w:ilvl="7" w:tplc="100A0019" w:tentative="1">
      <w:start w:val="1"/>
      <w:numFmt w:val="lowerLetter"/>
      <w:lvlText w:val="%8."/>
      <w:lvlJc w:val="left"/>
      <w:pPr>
        <w:ind w:left="6120" w:hanging="360"/>
      </w:pPr>
    </w:lvl>
    <w:lvl w:ilvl="8" w:tplc="100A001B" w:tentative="1">
      <w:start w:val="1"/>
      <w:numFmt w:val="lowerRoman"/>
      <w:lvlText w:val="%9."/>
      <w:lvlJc w:val="right"/>
      <w:pPr>
        <w:ind w:left="6840" w:hanging="180"/>
      </w:pPr>
    </w:lvl>
  </w:abstractNum>
  <w:abstractNum w:abstractNumId="32">
    <w:nsid w:val="522A6AC4"/>
    <w:multiLevelType w:val="hybridMultilevel"/>
    <w:tmpl w:val="3B245484"/>
    <w:lvl w:ilvl="0" w:tplc="0C0A0001">
      <w:start w:val="1"/>
      <w:numFmt w:val="bullet"/>
      <w:lvlText w:val=""/>
      <w:lvlJc w:val="left"/>
      <w:pPr>
        <w:ind w:left="896" w:hanging="360"/>
      </w:pPr>
      <w:rPr>
        <w:rFonts w:ascii="Symbol" w:hAnsi="Symbol" w:hint="default"/>
      </w:rPr>
    </w:lvl>
    <w:lvl w:ilvl="1" w:tplc="0C0A0003" w:tentative="1">
      <w:start w:val="1"/>
      <w:numFmt w:val="bullet"/>
      <w:lvlText w:val="o"/>
      <w:lvlJc w:val="left"/>
      <w:pPr>
        <w:ind w:left="1616" w:hanging="360"/>
      </w:pPr>
      <w:rPr>
        <w:rFonts w:ascii="Courier New" w:hAnsi="Courier New" w:cs="Courier New" w:hint="default"/>
      </w:rPr>
    </w:lvl>
    <w:lvl w:ilvl="2" w:tplc="0C0A0005" w:tentative="1">
      <w:start w:val="1"/>
      <w:numFmt w:val="bullet"/>
      <w:lvlText w:val=""/>
      <w:lvlJc w:val="left"/>
      <w:pPr>
        <w:ind w:left="2336" w:hanging="360"/>
      </w:pPr>
      <w:rPr>
        <w:rFonts w:ascii="Wingdings" w:hAnsi="Wingdings" w:hint="default"/>
      </w:rPr>
    </w:lvl>
    <w:lvl w:ilvl="3" w:tplc="0C0A0001" w:tentative="1">
      <w:start w:val="1"/>
      <w:numFmt w:val="bullet"/>
      <w:lvlText w:val=""/>
      <w:lvlJc w:val="left"/>
      <w:pPr>
        <w:ind w:left="3056" w:hanging="360"/>
      </w:pPr>
      <w:rPr>
        <w:rFonts w:ascii="Symbol" w:hAnsi="Symbol" w:hint="default"/>
      </w:rPr>
    </w:lvl>
    <w:lvl w:ilvl="4" w:tplc="0C0A0003" w:tentative="1">
      <w:start w:val="1"/>
      <w:numFmt w:val="bullet"/>
      <w:lvlText w:val="o"/>
      <w:lvlJc w:val="left"/>
      <w:pPr>
        <w:ind w:left="3776" w:hanging="360"/>
      </w:pPr>
      <w:rPr>
        <w:rFonts w:ascii="Courier New" w:hAnsi="Courier New" w:cs="Courier New" w:hint="default"/>
      </w:rPr>
    </w:lvl>
    <w:lvl w:ilvl="5" w:tplc="0C0A0005" w:tentative="1">
      <w:start w:val="1"/>
      <w:numFmt w:val="bullet"/>
      <w:lvlText w:val=""/>
      <w:lvlJc w:val="left"/>
      <w:pPr>
        <w:ind w:left="4496" w:hanging="360"/>
      </w:pPr>
      <w:rPr>
        <w:rFonts w:ascii="Wingdings" w:hAnsi="Wingdings" w:hint="default"/>
      </w:rPr>
    </w:lvl>
    <w:lvl w:ilvl="6" w:tplc="0C0A0001" w:tentative="1">
      <w:start w:val="1"/>
      <w:numFmt w:val="bullet"/>
      <w:lvlText w:val=""/>
      <w:lvlJc w:val="left"/>
      <w:pPr>
        <w:ind w:left="5216" w:hanging="360"/>
      </w:pPr>
      <w:rPr>
        <w:rFonts w:ascii="Symbol" w:hAnsi="Symbol" w:hint="default"/>
      </w:rPr>
    </w:lvl>
    <w:lvl w:ilvl="7" w:tplc="0C0A0003" w:tentative="1">
      <w:start w:val="1"/>
      <w:numFmt w:val="bullet"/>
      <w:lvlText w:val="o"/>
      <w:lvlJc w:val="left"/>
      <w:pPr>
        <w:ind w:left="5936" w:hanging="360"/>
      </w:pPr>
      <w:rPr>
        <w:rFonts w:ascii="Courier New" w:hAnsi="Courier New" w:cs="Courier New" w:hint="default"/>
      </w:rPr>
    </w:lvl>
    <w:lvl w:ilvl="8" w:tplc="0C0A0005" w:tentative="1">
      <w:start w:val="1"/>
      <w:numFmt w:val="bullet"/>
      <w:lvlText w:val=""/>
      <w:lvlJc w:val="left"/>
      <w:pPr>
        <w:ind w:left="6656" w:hanging="360"/>
      </w:pPr>
      <w:rPr>
        <w:rFonts w:ascii="Wingdings" w:hAnsi="Wingdings" w:hint="default"/>
      </w:rPr>
    </w:lvl>
  </w:abstractNum>
  <w:abstractNum w:abstractNumId="33">
    <w:nsid w:val="56FB33A6"/>
    <w:multiLevelType w:val="hybridMultilevel"/>
    <w:tmpl w:val="2E06258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nsid w:val="58B85B52"/>
    <w:multiLevelType w:val="hybridMultilevel"/>
    <w:tmpl w:val="4B7E6E3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nsid w:val="5F24435D"/>
    <w:multiLevelType w:val="hybridMultilevel"/>
    <w:tmpl w:val="E8C433AA"/>
    <w:lvl w:ilvl="0" w:tplc="75BE6D36">
      <w:start w:val="1"/>
      <w:numFmt w:val="decimal"/>
      <w:lvlText w:val="%1."/>
      <w:lvlJc w:val="left"/>
      <w:pPr>
        <w:ind w:left="502" w:hanging="360"/>
      </w:pPr>
      <w:rPr>
        <w:rFonts w:hint="default"/>
        <w:b w:val="0"/>
        <w:sz w:val="28"/>
        <w:szCs w:val="32"/>
      </w:rPr>
    </w:lvl>
    <w:lvl w:ilvl="1" w:tplc="100A0019">
      <w:start w:val="1"/>
      <w:numFmt w:val="lowerLetter"/>
      <w:lvlText w:val="%2."/>
      <w:lvlJc w:val="left"/>
      <w:pPr>
        <w:ind w:left="1222" w:hanging="360"/>
      </w:pPr>
    </w:lvl>
    <w:lvl w:ilvl="2" w:tplc="100A001B" w:tentative="1">
      <w:start w:val="1"/>
      <w:numFmt w:val="lowerRoman"/>
      <w:lvlText w:val="%3."/>
      <w:lvlJc w:val="right"/>
      <w:pPr>
        <w:ind w:left="1942" w:hanging="180"/>
      </w:pPr>
    </w:lvl>
    <w:lvl w:ilvl="3" w:tplc="100A000F" w:tentative="1">
      <w:start w:val="1"/>
      <w:numFmt w:val="decimal"/>
      <w:lvlText w:val="%4."/>
      <w:lvlJc w:val="left"/>
      <w:pPr>
        <w:ind w:left="2662" w:hanging="360"/>
      </w:pPr>
    </w:lvl>
    <w:lvl w:ilvl="4" w:tplc="100A0019" w:tentative="1">
      <w:start w:val="1"/>
      <w:numFmt w:val="lowerLetter"/>
      <w:lvlText w:val="%5."/>
      <w:lvlJc w:val="left"/>
      <w:pPr>
        <w:ind w:left="3382" w:hanging="360"/>
      </w:pPr>
    </w:lvl>
    <w:lvl w:ilvl="5" w:tplc="100A001B" w:tentative="1">
      <w:start w:val="1"/>
      <w:numFmt w:val="lowerRoman"/>
      <w:lvlText w:val="%6."/>
      <w:lvlJc w:val="right"/>
      <w:pPr>
        <w:ind w:left="4102" w:hanging="180"/>
      </w:pPr>
    </w:lvl>
    <w:lvl w:ilvl="6" w:tplc="100A000F" w:tentative="1">
      <w:start w:val="1"/>
      <w:numFmt w:val="decimal"/>
      <w:lvlText w:val="%7."/>
      <w:lvlJc w:val="left"/>
      <w:pPr>
        <w:ind w:left="4822" w:hanging="360"/>
      </w:pPr>
    </w:lvl>
    <w:lvl w:ilvl="7" w:tplc="100A0019" w:tentative="1">
      <w:start w:val="1"/>
      <w:numFmt w:val="lowerLetter"/>
      <w:lvlText w:val="%8."/>
      <w:lvlJc w:val="left"/>
      <w:pPr>
        <w:ind w:left="5542" w:hanging="360"/>
      </w:pPr>
    </w:lvl>
    <w:lvl w:ilvl="8" w:tplc="100A001B" w:tentative="1">
      <w:start w:val="1"/>
      <w:numFmt w:val="lowerRoman"/>
      <w:lvlText w:val="%9."/>
      <w:lvlJc w:val="right"/>
      <w:pPr>
        <w:ind w:left="6262" w:hanging="180"/>
      </w:pPr>
    </w:lvl>
  </w:abstractNum>
  <w:abstractNum w:abstractNumId="36">
    <w:nsid w:val="5F435B57"/>
    <w:multiLevelType w:val="hybridMultilevel"/>
    <w:tmpl w:val="BB98340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nsid w:val="5FAF0D05"/>
    <w:multiLevelType w:val="hybridMultilevel"/>
    <w:tmpl w:val="3E4AF774"/>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8">
    <w:nsid w:val="75B56F22"/>
    <w:multiLevelType w:val="hybridMultilevel"/>
    <w:tmpl w:val="E8C433AA"/>
    <w:lvl w:ilvl="0" w:tplc="75BE6D36">
      <w:start w:val="1"/>
      <w:numFmt w:val="decimal"/>
      <w:lvlText w:val="%1."/>
      <w:lvlJc w:val="left"/>
      <w:pPr>
        <w:ind w:left="502" w:hanging="360"/>
      </w:pPr>
      <w:rPr>
        <w:rFonts w:hint="default"/>
        <w:b w:val="0"/>
        <w:sz w:val="28"/>
        <w:szCs w:val="32"/>
      </w:rPr>
    </w:lvl>
    <w:lvl w:ilvl="1" w:tplc="100A0019">
      <w:start w:val="1"/>
      <w:numFmt w:val="lowerLetter"/>
      <w:lvlText w:val="%2."/>
      <w:lvlJc w:val="left"/>
      <w:pPr>
        <w:ind w:left="1222" w:hanging="360"/>
      </w:pPr>
    </w:lvl>
    <w:lvl w:ilvl="2" w:tplc="100A001B" w:tentative="1">
      <w:start w:val="1"/>
      <w:numFmt w:val="lowerRoman"/>
      <w:lvlText w:val="%3."/>
      <w:lvlJc w:val="right"/>
      <w:pPr>
        <w:ind w:left="1942" w:hanging="180"/>
      </w:pPr>
    </w:lvl>
    <w:lvl w:ilvl="3" w:tplc="100A000F" w:tentative="1">
      <w:start w:val="1"/>
      <w:numFmt w:val="decimal"/>
      <w:lvlText w:val="%4."/>
      <w:lvlJc w:val="left"/>
      <w:pPr>
        <w:ind w:left="2662" w:hanging="360"/>
      </w:pPr>
    </w:lvl>
    <w:lvl w:ilvl="4" w:tplc="100A0019" w:tentative="1">
      <w:start w:val="1"/>
      <w:numFmt w:val="lowerLetter"/>
      <w:lvlText w:val="%5."/>
      <w:lvlJc w:val="left"/>
      <w:pPr>
        <w:ind w:left="3382" w:hanging="360"/>
      </w:pPr>
    </w:lvl>
    <w:lvl w:ilvl="5" w:tplc="100A001B" w:tentative="1">
      <w:start w:val="1"/>
      <w:numFmt w:val="lowerRoman"/>
      <w:lvlText w:val="%6."/>
      <w:lvlJc w:val="right"/>
      <w:pPr>
        <w:ind w:left="4102" w:hanging="180"/>
      </w:pPr>
    </w:lvl>
    <w:lvl w:ilvl="6" w:tplc="100A000F" w:tentative="1">
      <w:start w:val="1"/>
      <w:numFmt w:val="decimal"/>
      <w:lvlText w:val="%7."/>
      <w:lvlJc w:val="left"/>
      <w:pPr>
        <w:ind w:left="4822" w:hanging="360"/>
      </w:pPr>
    </w:lvl>
    <w:lvl w:ilvl="7" w:tplc="100A0019" w:tentative="1">
      <w:start w:val="1"/>
      <w:numFmt w:val="lowerLetter"/>
      <w:lvlText w:val="%8."/>
      <w:lvlJc w:val="left"/>
      <w:pPr>
        <w:ind w:left="5542" w:hanging="360"/>
      </w:pPr>
    </w:lvl>
    <w:lvl w:ilvl="8" w:tplc="100A001B" w:tentative="1">
      <w:start w:val="1"/>
      <w:numFmt w:val="lowerRoman"/>
      <w:lvlText w:val="%9."/>
      <w:lvlJc w:val="right"/>
      <w:pPr>
        <w:ind w:left="6262" w:hanging="180"/>
      </w:pPr>
    </w:lvl>
  </w:abstractNum>
  <w:abstractNum w:abstractNumId="39">
    <w:nsid w:val="776C4E7D"/>
    <w:multiLevelType w:val="hybridMultilevel"/>
    <w:tmpl w:val="D7C40424"/>
    <w:lvl w:ilvl="0" w:tplc="17DCA0FC">
      <w:start w:val="1"/>
      <w:numFmt w:val="decimal"/>
      <w:lvlText w:val="%1."/>
      <w:lvlJc w:val="left"/>
      <w:pPr>
        <w:ind w:left="1080" w:hanging="360"/>
      </w:pPr>
      <w:rPr>
        <w:rFonts w:hint="default"/>
      </w:rPr>
    </w:lvl>
    <w:lvl w:ilvl="1" w:tplc="100A0019" w:tentative="1">
      <w:start w:val="1"/>
      <w:numFmt w:val="lowerLetter"/>
      <w:lvlText w:val="%2."/>
      <w:lvlJc w:val="left"/>
      <w:pPr>
        <w:ind w:left="1800" w:hanging="360"/>
      </w:pPr>
    </w:lvl>
    <w:lvl w:ilvl="2" w:tplc="100A001B" w:tentative="1">
      <w:start w:val="1"/>
      <w:numFmt w:val="lowerRoman"/>
      <w:lvlText w:val="%3."/>
      <w:lvlJc w:val="right"/>
      <w:pPr>
        <w:ind w:left="2520" w:hanging="180"/>
      </w:pPr>
    </w:lvl>
    <w:lvl w:ilvl="3" w:tplc="100A000F" w:tentative="1">
      <w:start w:val="1"/>
      <w:numFmt w:val="decimal"/>
      <w:lvlText w:val="%4."/>
      <w:lvlJc w:val="left"/>
      <w:pPr>
        <w:ind w:left="3240" w:hanging="360"/>
      </w:pPr>
    </w:lvl>
    <w:lvl w:ilvl="4" w:tplc="100A0019" w:tentative="1">
      <w:start w:val="1"/>
      <w:numFmt w:val="lowerLetter"/>
      <w:lvlText w:val="%5."/>
      <w:lvlJc w:val="left"/>
      <w:pPr>
        <w:ind w:left="3960" w:hanging="360"/>
      </w:pPr>
    </w:lvl>
    <w:lvl w:ilvl="5" w:tplc="100A001B" w:tentative="1">
      <w:start w:val="1"/>
      <w:numFmt w:val="lowerRoman"/>
      <w:lvlText w:val="%6."/>
      <w:lvlJc w:val="right"/>
      <w:pPr>
        <w:ind w:left="4680" w:hanging="180"/>
      </w:pPr>
    </w:lvl>
    <w:lvl w:ilvl="6" w:tplc="100A000F" w:tentative="1">
      <w:start w:val="1"/>
      <w:numFmt w:val="decimal"/>
      <w:lvlText w:val="%7."/>
      <w:lvlJc w:val="left"/>
      <w:pPr>
        <w:ind w:left="5400" w:hanging="360"/>
      </w:pPr>
    </w:lvl>
    <w:lvl w:ilvl="7" w:tplc="100A0019" w:tentative="1">
      <w:start w:val="1"/>
      <w:numFmt w:val="lowerLetter"/>
      <w:lvlText w:val="%8."/>
      <w:lvlJc w:val="left"/>
      <w:pPr>
        <w:ind w:left="6120" w:hanging="360"/>
      </w:pPr>
    </w:lvl>
    <w:lvl w:ilvl="8" w:tplc="100A001B" w:tentative="1">
      <w:start w:val="1"/>
      <w:numFmt w:val="lowerRoman"/>
      <w:lvlText w:val="%9."/>
      <w:lvlJc w:val="right"/>
      <w:pPr>
        <w:ind w:left="6840" w:hanging="180"/>
      </w:pPr>
    </w:lvl>
  </w:abstractNum>
  <w:num w:numId="1">
    <w:abstractNumId w:val="0"/>
    <w:lvlOverride w:ilvl="0">
      <w:lvl w:ilvl="0">
        <w:start w:val="1"/>
        <w:numFmt w:val="bullet"/>
        <w:pStyle w:val="Listaconvietas"/>
        <w:lvlText w:val=""/>
        <w:legacy w:legacy="1" w:legacySpace="0" w:legacyIndent="360"/>
        <w:lvlJc w:val="left"/>
        <w:pPr>
          <w:ind w:left="720" w:hanging="360"/>
        </w:pPr>
        <w:rPr>
          <w:rFonts w:ascii="Wingdings" w:hAnsi="Wingdings" w:hint="default"/>
          <w:sz w:val="12"/>
        </w:rPr>
      </w:lvl>
    </w:lvlOverride>
  </w:num>
  <w:num w:numId="2">
    <w:abstractNumId w:val="16"/>
  </w:num>
  <w:num w:numId="3">
    <w:abstractNumId w:val="20"/>
  </w:num>
  <w:num w:numId="4">
    <w:abstractNumId w:val="6"/>
  </w:num>
  <w:num w:numId="5">
    <w:abstractNumId w:val="4"/>
  </w:num>
  <w:num w:numId="6">
    <w:abstractNumId w:val="38"/>
  </w:num>
  <w:num w:numId="7">
    <w:abstractNumId w:val="17"/>
  </w:num>
  <w:num w:numId="8">
    <w:abstractNumId w:val="12"/>
  </w:num>
  <w:num w:numId="9">
    <w:abstractNumId w:val="15"/>
  </w:num>
  <w:num w:numId="10">
    <w:abstractNumId w:val="24"/>
  </w:num>
  <w:num w:numId="11">
    <w:abstractNumId w:val="35"/>
  </w:num>
  <w:num w:numId="12">
    <w:abstractNumId w:val="18"/>
  </w:num>
  <w:num w:numId="13">
    <w:abstractNumId w:val="30"/>
  </w:num>
  <w:num w:numId="14">
    <w:abstractNumId w:val="8"/>
  </w:num>
  <w:num w:numId="15">
    <w:abstractNumId w:val="27"/>
  </w:num>
  <w:num w:numId="16">
    <w:abstractNumId w:val="31"/>
  </w:num>
  <w:num w:numId="17">
    <w:abstractNumId w:val="39"/>
  </w:num>
  <w:num w:numId="18">
    <w:abstractNumId w:val="21"/>
  </w:num>
  <w:num w:numId="19">
    <w:abstractNumId w:val="13"/>
  </w:num>
  <w:num w:numId="20">
    <w:abstractNumId w:val="9"/>
  </w:num>
  <w:num w:numId="21">
    <w:abstractNumId w:val="3"/>
  </w:num>
  <w:num w:numId="22">
    <w:abstractNumId w:val="2"/>
  </w:num>
  <w:num w:numId="23">
    <w:abstractNumId w:val="29"/>
  </w:num>
  <w:num w:numId="24">
    <w:abstractNumId w:val="1"/>
  </w:num>
  <w:num w:numId="25">
    <w:abstractNumId w:val="25"/>
  </w:num>
  <w:num w:numId="26">
    <w:abstractNumId w:val="5"/>
  </w:num>
  <w:num w:numId="27">
    <w:abstractNumId w:val="14"/>
  </w:num>
  <w:num w:numId="28">
    <w:abstractNumId w:val="10"/>
  </w:num>
  <w:num w:numId="29">
    <w:abstractNumId w:val="23"/>
  </w:num>
  <w:num w:numId="30">
    <w:abstractNumId w:val="26"/>
  </w:num>
  <w:num w:numId="31">
    <w:abstractNumId w:val="19"/>
  </w:num>
  <w:num w:numId="32">
    <w:abstractNumId w:val="34"/>
  </w:num>
  <w:num w:numId="33">
    <w:abstractNumId w:val="37"/>
  </w:num>
  <w:num w:numId="34">
    <w:abstractNumId w:val="11"/>
  </w:num>
  <w:num w:numId="35">
    <w:abstractNumId w:val="36"/>
  </w:num>
  <w:num w:numId="36">
    <w:abstractNumId w:val="28"/>
  </w:num>
  <w:num w:numId="37">
    <w:abstractNumId w:val="7"/>
  </w:num>
  <w:num w:numId="38">
    <w:abstractNumId w:val="22"/>
  </w:num>
  <w:num w:numId="39">
    <w:abstractNumId w:val="32"/>
  </w:num>
  <w:num w:numId="40">
    <w:abstractNumId w:val="33"/>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removePersonalInformation/>
  <w:removeDateAndTime/>
  <w:embedSystemFonts/>
  <w:bordersDoNotSurroundHeader/>
  <w:bordersDoNotSurroundFooter/>
  <w:hideSpellingError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60"/>
  <w:hyphenationZone w:val="425"/>
  <w:drawingGridHorizontalSpacing w:val="187"/>
  <w:drawingGridVerticalSpacing w:val="187"/>
  <w:doNotUseMarginsForDrawingGridOrigin/>
  <w:drawingGridHorizontalOrigin w:val="1699"/>
  <w:drawingGridVerticalOrigin w:val="1987"/>
  <w:doNotShadeFormData/>
  <w:noPunctuationKerning/>
  <w:characterSpacingControl w:val="doNotCompress"/>
  <w:hdrShapeDefaults>
    <o:shapedefaults v:ext="edit" spidmax="4097"/>
  </w:hdrShapeDefaults>
  <w:footnotePr>
    <w:footnote w:id="-1"/>
    <w:footnote w:id="0"/>
    <w:footnote w:id="1"/>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62EB"/>
    <w:rsid w:val="00010E4E"/>
    <w:rsid w:val="00030266"/>
    <w:rsid w:val="00032381"/>
    <w:rsid w:val="00033F9B"/>
    <w:rsid w:val="0005610A"/>
    <w:rsid w:val="000725FB"/>
    <w:rsid w:val="00092630"/>
    <w:rsid w:val="000A16B3"/>
    <w:rsid w:val="000A6791"/>
    <w:rsid w:val="000A6D0D"/>
    <w:rsid w:val="000B4DA0"/>
    <w:rsid w:val="000B5830"/>
    <w:rsid w:val="000C717D"/>
    <w:rsid w:val="000D19BA"/>
    <w:rsid w:val="000E1F82"/>
    <w:rsid w:val="000F34D4"/>
    <w:rsid w:val="0010043F"/>
    <w:rsid w:val="00125087"/>
    <w:rsid w:val="00146DFC"/>
    <w:rsid w:val="00150680"/>
    <w:rsid w:val="001566D9"/>
    <w:rsid w:val="0017488E"/>
    <w:rsid w:val="00174B1C"/>
    <w:rsid w:val="0017501D"/>
    <w:rsid w:val="00177455"/>
    <w:rsid w:val="00194E91"/>
    <w:rsid w:val="001B540A"/>
    <w:rsid w:val="001C66BB"/>
    <w:rsid w:val="001D78F1"/>
    <w:rsid w:val="001E0899"/>
    <w:rsid w:val="001F5C67"/>
    <w:rsid w:val="00267F18"/>
    <w:rsid w:val="00276D27"/>
    <w:rsid w:val="00286CE7"/>
    <w:rsid w:val="00292CE8"/>
    <w:rsid w:val="002A07CB"/>
    <w:rsid w:val="002A1A99"/>
    <w:rsid w:val="002B784B"/>
    <w:rsid w:val="002C5511"/>
    <w:rsid w:val="002D1499"/>
    <w:rsid w:val="002E1DA3"/>
    <w:rsid w:val="002F116B"/>
    <w:rsid w:val="002F4455"/>
    <w:rsid w:val="002F4A1A"/>
    <w:rsid w:val="00314A93"/>
    <w:rsid w:val="00315DC5"/>
    <w:rsid w:val="0035715B"/>
    <w:rsid w:val="00357489"/>
    <w:rsid w:val="0036070A"/>
    <w:rsid w:val="0037530E"/>
    <w:rsid w:val="00382D41"/>
    <w:rsid w:val="00383A3E"/>
    <w:rsid w:val="003A2CAB"/>
    <w:rsid w:val="003A746B"/>
    <w:rsid w:val="003B620C"/>
    <w:rsid w:val="003C158A"/>
    <w:rsid w:val="003C6F82"/>
    <w:rsid w:val="003F54D1"/>
    <w:rsid w:val="00413E8B"/>
    <w:rsid w:val="00420B02"/>
    <w:rsid w:val="00422AC5"/>
    <w:rsid w:val="00435E66"/>
    <w:rsid w:val="00447FB5"/>
    <w:rsid w:val="00462907"/>
    <w:rsid w:val="004864FA"/>
    <w:rsid w:val="00486806"/>
    <w:rsid w:val="004A51BD"/>
    <w:rsid w:val="004C3528"/>
    <w:rsid w:val="004C6F35"/>
    <w:rsid w:val="004D6BEC"/>
    <w:rsid w:val="004E798E"/>
    <w:rsid w:val="005140FB"/>
    <w:rsid w:val="00515EC0"/>
    <w:rsid w:val="00521FF5"/>
    <w:rsid w:val="005346C4"/>
    <w:rsid w:val="0054794E"/>
    <w:rsid w:val="00570E86"/>
    <w:rsid w:val="00576707"/>
    <w:rsid w:val="005A7659"/>
    <w:rsid w:val="005C0F56"/>
    <w:rsid w:val="005D1FE0"/>
    <w:rsid w:val="005E13D1"/>
    <w:rsid w:val="005E3575"/>
    <w:rsid w:val="005E6AF1"/>
    <w:rsid w:val="005F3B8D"/>
    <w:rsid w:val="00621BD4"/>
    <w:rsid w:val="00660DF0"/>
    <w:rsid w:val="00667555"/>
    <w:rsid w:val="00683EEA"/>
    <w:rsid w:val="00697ACE"/>
    <w:rsid w:val="006B7F76"/>
    <w:rsid w:val="006E6EA6"/>
    <w:rsid w:val="00721855"/>
    <w:rsid w:val="00741A76"/>
    <w:rsid w:val="00743EF0"/>
    <w:rsid w:val="00785966"/>
    <w:rsid w:val="00785A08"/>
    <w:rsid w:val="00795787"/>
    <w:rsid w:val="007A50F0"/>
    <w:rsid w:val="007C01D1"/>
    <w:rsid w:val="007C1C3B"/>
    <w:rsid w:val="007D0DF1"/>
    <w:rsid w:val="007D29F1"/>
    <w:rsid w:val="007D5AF0"/>
    <w:rsid w:val="007D7972"/>
    <w:rsid w:val="0080749B"/>
    <w:rsid w:val="00810C34"/>
    <w:rsid w:val="00816CE9"/>
    <w:rsid w:val="00826244"/>
    <w:rsid w:val="00846DDD"/>
    <w:rsid w:val="008566C5"/>
    <w:rsid w:val="00863BF5"/>
    <w:rsid w:val="0086654F"/>
    <w:rsid w:val="008705DE"/>
    <w:rsid w:val="00874998"/>
    <w:rsid w:val="00885E76"/>
    <w:rsid w:val="00892164"/>
    <w:rsid w:val="008A275D"/>
    <w:rsid w:val="008B110E"/>
    <w:rsid w:val="008B3901"/>
    <w:rsid w:val="008E59DB"/>
    <w:rsid w:val="008F002B"/>
    <w:rsid w:val="008F786E"/>
    <w:rsid w:val="009031F7"/>
    <w:rsid w:val="009213D9"/>
    <w:rsid w:val="00933FA7"/>
    <w:rsid w:val="009437B4"/>
    <w:rsid w:val="00946718"/>
    <w:rsid w:val="009902FD"/>
    <w:rsid w:val="009A119B"/>
    <w:rsid w:val="009A5FD6"/>
    <w:rsid w:val="009B24DE"/>
    <w:rsid w:val="009C18F9"/>
    <w:rsid w:val="009D0810"/>
    <w:rsid w:val="009F69CB"/>
    <w:rsid w:val="00A10AC3"/>
    <w:rsid w:val="00A414C5"/>
    <w:rsid w:val="00A65BA0"/>
    <w:rsid w:val="00A7380B"/>
    <w:rsid w:val="00A817A5"/>
    <w:rsid w:val="00A878FF"/>
    <w:rsid w:val="00AA79C8"/>
    <w:rsid w:val="00AD13DC"/>
    <w:rsid w:val="00AD5346"/>
    <w:rsid w:val="00AE20BF"/>
    <w:rsid w:val="00AE6E72"/>
    <w:rsid w:val="00AF2D87"/>
    <w:rsid w:val="00AF3B41"/>
    <w:rsid w:val="00B22C35"/>
    <w:rsid w:val="00B64864"/>
    <w:rsid w:val="00B66E49"/>
    <w:rsid w:val="00B72078"/>
    <w:rsid w:val="00B84F7A"/>
    <w:rsid w:val="00B95C47"/>
    <w:rsid w:val="00BA62EB"/>
    <w:rsid w:val="00BB0734"/>
    <w:rsid w:val="00BB0C27"/>
    <w:rsid w:val="00C260C9"/>
    <w:rsid w:val="00C368AF"/>
    <w:rsid w:val="00C408D1"/>
    <w:rsid w:val="00C41631"/>
    <w:rsid w:val="00C74A01"/>
    <w:rsid w:val="00CA4D33"/>
    <w:rsid w:val="00CB11F0"/>
    <w:rsid w:val="00CC5DCD"/>
    <w:rsid w:val="00CD12EE"/>
    <w:rsid w:val="00CD2D89"/>
    <w:rsid w:val="00CD3281"/>
    <w:rsid w:val="00D036C3"/>
    <w:rsid w:val="00D13740"/>
    <w:rsid w:val="00D23FBB"/>
    <w:rsid w:val="00D2451E"/>
    <w:rsid w:val="00D562ED"/>
    <w:rsid w:val="00DB656C"/>
    <w:rsid w:val="00DF690B"/>
    <w:rsid w:val="00E01926"/>
    <w:rsid w:val="00E1253E"/>
    <w:rsid w:val="00E35289"/>
    <w:rsid w:val="00E40017"/>
    <w:rsid w:val="00E52A9C"/>
    <w:rsid w:val="00E54EF8"/>
    <w:rsid w:val="00E557CF"/>
    <w:rsid w:val="00E638E1"/>
    <w:rsid w:val="00E64298"/>
    <w:rsid w:val="00E865CE"/>
    <w:rsid w:val="00E91A9C"/>
    <w:rsid w:val="00E920A6"/>
    <w:rsid w:val="00EE2471"/>
    <w:rsid w:val="00F01721"/>
    <w:rsid w:val="00F039EA"/>
    <w:rsid w:val="00F23A30"/>
    <w:rsid w:val="00F24647"/>
    <w:rsid w:val="00F36644"/>
    <w:rsid w:val="00F37233"/>
    <w:rsid w:val="00F43747"/>
    <w:rsid w:val="00F4566C"/>
    <w:rsid w:val="00F50A3C"/>
    <w:rsid w:val="00F61C9E"/>
    <w:rsid w:val="00F65732"/>
    <w:rsid w:val="00F67691"/>
    <w:rsid w:val="00F67986"/>
    <w:rsid w:val="00F73288"/>
    <w:rsid w:val="00F75EA4"/>
    <w:rsid w:val="00F82C06"/>
    <w:rsid w:val="00FD58A6"/>
    <w:rsid w:val="00FE795F"/>
    <w:rsid w:val="00FF034B"/>
  </w:rsids>
  <m:mathPr>
    <m:mathFont m:val="Cambria Math"/>
    <m:brkBin m:val="before"/>
    <m:brkBinSub m:val="--"/>
    <m:smallFrac/>
    <m:dispDef/>
    <m:lMargin m:val="0"/>
    <m:rMargin m:val="0"/>
    <m:defJc m:val="centerGroup"/>
    <m:wrapIndent m:val="1440"/>
    <m:intLim m:val="subSup"/>
    <m:naryLim m:val="undOvr"/>
  </m:mathPr>
  <w:themeFontLang w:val="es-E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footnote text" w:qFormat="1"/>
    <w:lsdException w:name="footer" w:uiPriority="99"/>
    <w:lsdException w:name="caption" w:uiPriority="35" w:qFormat="1"/>
    <w:lsdException w:name="List Number" w:semiHidden="0" w:unhideWhenUsed="0"/>
    <w:lsdException w:name="List 4" w:semiHidden="0" w:unhideWhenUsed="0"/>
    <w:lsdException w:name="List 5" w:semiHidden="0" w:unhideWhenUsed="0"/>
    <w:lsdException w:name="Title" w:semiHidden="0" w:unhideWhenUsed="0" w:qFormat="1"/>
    <w:lsdException w:name="Body Text" w:uiPriority="99"/>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iPriority="20" w:unhideWhenUsed="0" w:qFormat="1"/>
    <w:lsdException w:name="Normal (Web)"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5289"/>
  </w:style>
  <w:style w:type="paragraph" w:styleId="Ttulo1">
    <w:name w:val="heading 1"/>
    <w:basedOn w:val="Normal"/>
    <w:next w:val="Normal"/>
    <w:link w:val="Ttulo1Car"/>
    <w:uiPriority w:val="9"/>
    <w:qFormat/>
    <w:rsid w:val="0017501D"/>
    <w:pPr>
      <w:keepNext/>
      <w:keepLines/>
      <w:spacing w:before="480" w:after="0"/>
      <w:outlineLvl w:val="0"/>
    </w:pPr>
    <w:rPr>
      <w:rFonts w:asciiTheme="majorHAnsi" w:eastAsiaTheme="majorEastAsia" w:hAnsiTheme="majorHAnsi" w:cstheme="majorBidi"/>
      <w:b/>
      <w:bCs/>
      <w:color w:val="9D3511" w:themeColor="accent1" w:themeShade="BF"/>
      <w:sz w:val="28"/>
      <w:szCs w:val="28"/>
    </w:rPr>
  </w:style>
  <w:style w:type="paragraph" w:styleId="Ttulo2">
    <w:name w:val="heading 2"/>
    <w:basedOn w:val="Normal"/>
    <w:next w:val="Normal"/>
    <w:link w:val="Ttulo2Car"/>
    <w:uiPriority w:val="9"/>
    <w:unhideWhenUsed/>
    <w:qFormat/>
    <w:rsid w:val="0017501D"/>
    <w:pPr>
      <w:keepNext/>
      <w:keepLines/>
      <w:spacing w:before="200" w:after="0"/>
      <w:outlineLvl w:val="1"/>
    </w:pPr>
    <w:rPr>
      <w:rFonts w:asciiTheme="majorHAnsi" w:eastAsiaTheme="majorEastAsia" w:hAnsiTheme="majorHAnsi" w:cstheme="majorBidi"/>
      <w:b/>
      <w:bCs/>
      <w:color w:val="D34817" w:themeColor="accent1"/>
      <w:sz w:val="26"/>
      <w:szCs w:val="26"/>
    </w:rPr>
  </w:style>
  <w:style w:type="paragraph" w:styleId="Ttulo3">
    <w:name w:val="heading 3"/>
    <w:basedOn w:val="Normal"/>
    <w:next w:val="Normal"/>
    <w:link w:val="Ttulo3Car"/>
    <w:uiPriority w:val="9"/>
    <w:unhideWhenUsed/>
    <w:qFormat/>
    <w:rsid w:val="0017501D"/>
    <w:pPr>
      <w:keepNext/>
      <w:keepLines/>
      <w:spacing w:before="200" w:after="0"/>
      <w:outlineLvl w:val="2"/>
    </w:pPr>
    <w:rPr>
      <w:rFonts w:asciiTheme="majorHAnsi" w:eastAsiaTheme="majorEastAsia" w:hAnsiTheme="majorHAnsi" w:cstheme="majorBidi"/>
      <w:b/>
      <w:bCs/>
      <w:color w:val="D34817" w:themeColor="accent1"/>
    </w:rPr>
  </w:style>
  <w:style w:type="paragraph" w:styleId="Ttulo4">
    <w:name w:val="heading 4"/>
    <w:basedOn w:val="Normal"/>
    <w:next w:val="Normal"/>
    <w:link w:val="Ttulo4Car"/>
    <w:uiPriority w:val="9"/>
    <w:unhideWhenUsed/>
    <w:qFormat/>
    <w:rsid w:val="0017501D"/>
    <w:pPr>
      <w:keepNext/>
      <w:keepLines/>
      <w:spacing w:before="200" w:after="0"/>
      <w:outlineLvl w:val="3"/>
    </w:pPr>
    <w:rPr>
      <w:rFonts w:asciiTheme="majorHAnsi" w:eastAsiaTheme="majorEastAsia" w:hAnsiTheme="majorHAnsi" w:cstheme="majorBidi"/>
      <w:b/>
      <w:bCs/>
      <w:i/>
      <w:iCs/>
      <w:color w:val="D34817" w:themeColor="accent1"/>
    </w:rPr>
  </w:style>
  <w:style w:type="paragraph" w:styleId="Ttulo5">
    <w:name w:val="heading 5"/>
    <w:basedOn w:val="Normal"/>
    <w:next w:val="Normal"/>
    <w:link w:val="Ttulo5Car"/>
    <w:uiPriority w:val="9"/>
    <w:unhideWhenUsed/>
    <w:qFormat/>
    <w:rsid w:val="0017501D"/>
    <w:pPr>
      <w:keepNext/>
      <w:keepLines/>
      <w:spacing w:before="200" w:after="0"/>
      <w:outlineLvl w:val="4"/>
    </w:pPr>
    <w:rPr>
      <w:rFonts w:asciiTheme="majorHAnsi" w:eastAsiaTheme="majorEastAsia" w:hAnsiTheme="majorHAnsi" w:cstheme="majorBidi"/>
      <w:color w:val="68230B" w:themeColor="accent1" w:themeShade="7F"/>
    </w:rPr>
  </w:style>
  <w:style w:type="paragraph" w:styleId="Ttulo6">
    <w:name w:val="heading 6"/>
    <w:basedOn w:val="Normal"/>
    <w:next w:val="Normal"/>
    <w:link w:val="Ttulo6Car"/>
    <w:uiPriority w:val="9"/>
    <w:unhideWhenUsed/>
    <w:qFormat/>
    <w:rsid w:val="0017501D"/>
    <w:pPr>
      <w:keepNext/>
      <w:keepLines/>
      <w:spacing w:before="200" w:after="0"/>
      <w:outlineLvl w:val="5"/>
    </w:pPr>
    <w:rPr>
      <w:rFonts w:asciiTheme="majorHAnsi" w:eastAsiaTheme="majorEastAsia" w:hAnsiTheme="majorHAnsi" w:cstheme="majorBidi"/>
      <w:i/>
      <w:iCs/>
      <w:color w:val="68230B" w:themeColor="accent1" w:themeShade="7F"/>
    </w:rPr>
  </w:style>
  <w:style w:type="paragraph" w:styleId="Ttulo7">
    <w:name w:val="heading 7"/>
    <w:basedOn w:val="Normal"/>
    <w:next w:val="Normal"/>
    <w:link w:val="Ttulo7Car"/>
    <w:uiPriority w:val="9"/>
    <w:unhideWhenUsed/>
    <w:qFormat/>
    <w:rsid w:val="0017501D"/>
    <w:pPr>
      <w:keepNext/>
      <w:keepLines/>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unhideWhenUsed/>
    <w:qFormat/>
    <w:rsid w:val="0017501D"/>
    <w:pPr>
      <w:keepNext/>
      <w:keepLines/>
      <w:spacing w:before="200" w:after="0"/>
      <w:outlineLvl w:val="7"/>
    </w:pPr>
    <w:rPr>
      <w:rFonts w:asciiTheme="majorHAnsi" w:eastAsiaTheme="majorEastAsia" w:hAnsiTheme="majorHAnsi" w:cstheme="majorBidi"/>
      <w:color w:val="D34817" w:themeColor="accent1"/>
      <w:sz w:val="20"/>
      <w:szCs w:val="20"/>
    </w:rPr>
  </w:style>
  <w:style w:type="paragraph" w:styleId="Ttulo9">
    <w:name w:val="heading 9"/>
    <w:basedOn w:val="Normal"/>
    <w:next w:val="Normal"/>
    <w:link w:val="Ttulo9Car"/>
    <w:uiPriority w:val="9"/>
    <w:unhideWhenUsed/>
    <w:qFormat/>
    <w:rsid w:val="0017501D"/>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99"/>
    <w:rsid w:val="00AF2D87"/>
    <w:pPr>
      <w:spacing w:after="240" w:line="240" w:lineRule="atLeast"/>
      <w:ind w:firstLine="360"/>
      <w:jc w:val="both"/>
    </w:pPr>
  </w:style>
  <w:style w:type="character" w:customStyle="1" w:styleId="TextoindependienteCar">
    <w:name w:val="Texto independiente Car"/>
    <w:basedOn w:val="Fuentedeprrafopredeter"/>
    <w:link w:val="Textoindependiente"/>
    <w:uiPriority w:val="99"/>
    <w:rsid w:val="00D2451E"/>
    <w:rPr>
      <w:rFonts w:ascii="Garamond" w:hAnsi="Garamond"/>
      <w:sz w:val="22"/>
      <w:lang w:val="en-US" w:eastAsia="en-US" w:bidi="ar-SA"/>
    </w:rPr>
  </w:style>
  <w:style w:type="paragraph" w:customStyle="1" w:styleId="Citadebloque">
    <w:name w:val="Cita de bloque"/>
    <w:basedOn w:val="Textoindependiente"/>
    <w:link w:val="CitadebloqueCar"/>
    <w:rsid w:val="00AF2D87"/>
    <w:pPr>
      <w:keepLines/>
      <w:pBdr>
        <w:top w:val="single" w:sz="6" w:space="14" w:color="808080"/>
        <w:left w:val="single" w:sz="6" w:space="14" w:color="808080"/>
        <w:bottom w:val="single" w:sz="6" w:space="14" w:color="808080"/>
        <w:right w:val="single" w:sz="6" w:space="14" w:color="808080"/>
      </w:pBdr>
      <w:ind w:left="720" w:right="720" w:firstLine="0"/>
    </w:pPr>
    <w:rPr>
      <w:i/>
    </w:rPr>
  </w:style>
  <w:style w:type="character" w:customStyle="1" w:styleId="CitadebloqueCar">
    <w:name w:val="Cita de bloque Car"/>
    <w:basedOn w:val="Fuentedeprrafopredeter"/>
    <w:link w:val="Citadebloque"/>
    <w:rsid w:val="00D2451E"/>
    <w:rPr>
      <w:rFonts w:ascii="Garamond" w:hAnsi="Garamond"/>
      <w:i/>
      <w:sz w:val="22"/>
      <w:lang w:val="en-US" w:eastAsia="en-US" w:bidi="ar-SA"/>
    </w:rPr>
  </w:style>
  <w:style w:type="paragraph" w:styleId="Epgrafe">
    <w:name w:val="caption"/>
    <w:basedOn w:val="Normal"/>
    <w:next w:val="Normal"/>
    <w:uiPriority w:val="35"/>
    <w:unhideWhenUsed/>
    <w:qFormat/>
    <w:rsid w:val="0017501D"/>
    <w:pPr>
      <w:spacing w:line="240" w:lineRule="auto"/>
    </w:pPr>
    <w:rPr>
      <w:b/>
      <w:bCs/>
      <w:color w:val="D34817" w:themeColor="accent1"/>
      <w:sz w:val="18"/>
      <w:szCs w:val="18"/>
    </w:rPr>
  </w:style>
  <w:style w:type="character" w:styleId="Refdenotaalfinal">
    <w:name w:val="endnote reference"/>
    <w:semiHidden/>
    <w:rsid w:val="00AF2D87"/>
    <w:rPr>
      <w:vertAlign w:val="superscript"/>
    </w:rPr>
  </w:style>
  <w:style w:type="paragraph" w:styleId="Textonotaalfinal">
    <w:name w:val="endnote text"/>
    <w:basedOn w:val="Normal"/>
    <w:semiHidden/>
    <w:rsid w:val="00AD13DC"/>
  </w:style>
  <w:style w:type="character" w:styleId="Refdenotaalpie">
    <w:name w:val="footnote reference"/>
    <w:rsid w:val="00AF2D87"/>
    <w:rPr>
      <w:vertAlign w:val="superscript"/>
    </w:rPr>
  </w:style>
  <w:style w:type="paragraph" w:styleId="Textonotapie">
    <w:name w:val="footnote text"/>
    <w:aliases w:val="Char,Car,Texto nota pie-MDTA"/>
    <w:basedOn w:val="Normal"/>
    <w:link w:val="TextonotapieCar"/>
    <w:qFormat/>
    <w:rsid w:val="00AD13DC"/>
  </w:style>
  <w:style w:type="paragraph" w:styleId="ndice1">
    <w:name w:val="index 1"/>
    <w:basedOn w:val="Normal"/>
    <w:semiHidden/>
    <w:rsid w:val="00AD13DC"/>
    <w:rPr>
      <w:sz w:val="21"/>
    </w:rPr>
  </w:style>
  <w:style w:type="paragraph" w:styleId="ndice2">
    <w:name w:val="index 2"/>
    <w:basedOn w:val="Normal"/>
    <w:semiHidden/>
    <w:rsid w:val="00AD13DC"/>
    <w:pPr>
      <w:ind w:hanging="240"/>
    </w:pPr>
    <w:rPr>
      <w:sz w:val="21"/>
    </w:rPr>
  </w:style>
  <w:style w:type="paragraph" w:styleId="ndice3">
    <w:name w:val="index 3"/>
    <w:basedOn w:val="Normal"/>
    <w:semiHidden/>
    <w:rsid w:val="00AD13DC"/>
    <w:pPr>
      <w:ind w:left="480" w:hanging="240"/>
    </w:pPr>
    <w:rPr>
      <w:sz w:val="21"/>
    </w:rPr>
  </w:style>
  <w:style w:type="paragraph" w:styleId="ndice4">
    <w:name w:val="index 4"/>
    <w:basedOn w:val="Normal"/>
    <w:semiHidden/>
    <w:rsid w:val="00AD13DC"/>
    <w:pPr>
      <w:ind w:left="600" w:hanging="240"/>
    </w:pPr>
    <w:rPr>
      <w:sz w:val="21"/>
    </w:rPr>
  </w:style>
  <w:style w:type="paragraph" w:styleId="ndice5">
    <w:name w:val="index 5"/>
    <w:basedOn w:val="Normal"/>
    <w:semiHidden/>
    <w:rsid w:val="00AD13DC"/>
    <w:pPr>
      <w:ind w:left="840"/>
    </w:pPr>
    <w:rPr>
      <w:sz w:val="21"/>
    </w:rPr>
  </w:style>
  <w:style w:type="paragraph" w:styleId="Ttulodendice">
    <w:name w:val="index heading"/>
    <w:basedOn w:val="Normal"/>
    <w:next w:val="ndice1"/>
    <w:semiHidden/>
    <w:rsid w:val="00AD13DC"/>
    <w:pPr>
      <w:spacing w:line="480" w:lineRule="atLeast"/>
    </w:pPr>
    <w:rPr>
      <w:spacing w:val="-5"/>
      <w:sz w:val="28"/>
    </w:rPr>
  </w:style>
  <w:style w:type="character" w:customStyle="1" w:styleId="nfasisdeintroduccin">
    <w:name w:val="Énfasis de introducción"/>
    <w:rsid w:val="00AF2D87"/>
    <w:rPr>
      <w:caps/>
      <w:sz w:val="18"/>
    </w:rPr>
  </w:style>
  <w:style w:type="paragraph" w:styleId="Listaconvietas">
    <w:name w:val="List Bullet"/>
    <w:basedOn w:val="Normal"/>
    <w:rsid w:val="00AD13DC"/>
    <w:pPr>
      <w:numPr>
        <w:numId w:val="1"/>
      </w:numPr>
      <w:spacing w:after="240" w:line="240" w:lineRule="atLeast"/>
      <w:ind w:right="720"/>
      <w:jc w:val="both"/>
    </w:pPr>
  </w:style>
  <w:style w:type="paragraph" w:styleId="Textomacro">
    <w:name w:val="macro"/>
    <w:basedOn w:val="Textoindependiente"/>
    <w:semiHidden/>
    <w:rsid w:val="00AF2D87"/>
    <w:pPr>
      <w:spacing w:line="240" w:lineRule="auto"/>
      <w:jc w:val="left"/>
    </w:pPr>
    <w:rPr>
      <w:rFonts w:ascii="Courier New" w:hAnsi="Courier New"/>
    </w:rPr>
  </w:style>
  <w:style w:type="character" w:styleId="Nmerodepgina">
    <w:name w:val="page number"/>
    <w:rsid w:val="00AF2D87"/>
    <w:rPr>
      <w:sz w:val="24"/>
    </w:rPr>
  </w:style>
  <w:style w:type="paragraph" w:customStyle="1" w:styleId="Portadadesubttulo">
    <w:name w:val="Portada de subtítulo"/>
    <w:basedOn w:val="Portadadettulo"/>
    <w:next w:val="Textoindependiente"/>
    <w:rsid w:val="00AF2D87"/>
    <w:pPr>
      <w:pBdr>
        <w:top w:val="single" w:sz="6" w:space="12" w:color="808080"/>
      </w:pBdr>
      <w:spacing w:after="0" w:line="440" w:lineRule="atLeast"/>
    </w:pPr>
    <w:rPr>
      <w:spacing w:val="30"/>
      <w:sz w:val="36"/>
    </w:rPr>
  </w:style>
  <w:style w:type="paragraph" w:customStyle="1" w:styleId="Portadadettulo">
    <w:name w:val="Portada de título"/>
    <w:basedOn w:val="Normal"/>
    <w:next w:val="Portadadesubttulo"/>
    <w:rsid w:val="00AD13DC"/>
    <w:pPr>
      <w:keepNext/>
      <w:keepLines/>
      <w:spacing w:after="240" w:line="720" w:lineRule="atLeast"/>
      <w:jc w:val="center"/>
    </w:pPr>
    <w:rPr>
      <w:caps/>
      <w:spacing w:val="65"/>
      <w:kern w:val="20"/>
      <w:sz w:val="64"/>
    </w:rPr>
  </w:style>
  <w:style w:type="paragraph" w:styleId="Tabladeilustraciones">
    <w:name w:val="table of figures"/>
    <w:basedOn w:val="Normal"/>
    <w:semiHidden/>
    <w:rsid w:val="00AD13DC"/>
  </w:style>
  <w:style w:type="paragraph" w:styleId="TDC1">
    <w:name w:val="toc 1"/>
    <w:basedOn w:val="Normal"/>
    <w:uiPriority w:val="39"/>
    <w:rsid w:val="00AD13DC"/>
    <w:pPr>
      <w:tabs>
        <w:tab w:val="right" w:leader="dot" w:pos="5040"/>
      </w:tabs>
    </w:pPr>
  </w:style>
  <w:style w:type="paragraph" w:styleId="TDC2">
    <w:name w:val="toc 2"/>
    <w:basedOn w:val="Normal"/>
    <w:uiPriority w:val="39"/>
    <w:rsid w:val="00AD13DC"/>
    <w:pPr>
      <w:tabs>
        <w:tab w:val="right" w:leader="dot" w:pos="5040"/>
      </w:tabs>
    </w:pPr>
  </w:style>
  <w:style w:type="paragraph" w:styleId="TDC3">
    <w:name w:val="toc 3"/>
    <w:basedOn w:val="Normal"/>
    <w:semiHidden/>
    <w:rsid w:val="00AD13DC"/>
    <w:pPr>
      <w:tabs>
        <w:tab w:val="right" w:leader="dot" w:pos="5040"/>
      </w:tabs>
    </w:pPr>
    <w:rPr>
      <w:i/>
    </w:rPr>
  </w:style>
  <w:style w:type="paragraph" w:styleId="TDC4">
    <w:name w:val="toc 4"/>
    <w:basedOn w:val="Normal"/>
    <w:semiHidden/>
    <w:rsid w:val="00AD13DC"/>
    <w:pPr>
      <w:tabs>
        <w:tab w:val="right" w:leader="dot" w:pos="5040"/>
      </w:tabs>
    </w:pPr>
    <w:rPr>
      <w:i/>
    </w:rPr>
  </w:style>
  <w:style w:type="paragraph" w:styleId="TDC5">
    <w:name w:val="toc 5"/>
    <w:basedOn w:val="Normal"/>
    <w:semiHidden/>
    <w:rsid w:val="00AD13DC"/>
    <w:rPr>
      <w:i/>
    </w:rPr>
  </w:style>
  <w:style w:type="paragraph" w:styleId="Subttulo">
    <w:name w:val="Subtitle"/>
    <w:basedOn w:val="Normal"/>
    <w:next w:val="Normal"/>
    <w:link w:val="SubttuloCar"/>
    <w:qFormat/>
    <w:rsid w:val="0017501D"/>
    <w:pPr>
      <w:numPr>
        <w:ilvl w:val="1"/>
      </w:numPr>
    </w:pPr>
    <w:rPr>
      <w:rFonts w:asciiTheme="majorHAnsi" w:eastAsiaTheme="majorEastAsia" w:hAnsiTheme="majorHAnsi" w:cstheme="majorBidi"/>
      <w:i/>
      <w:iCs/>
      <w:color w:val="D34817" w:themeColor="accent1"/>
      <w:spacing w:val="15"/>
      <w:sz w:val="24"/>
      <w:szCs w:val="24"/>
    </w:rPr>
  </w:style>
  <w:style w:type="paragraph" w:styleId="Ttulo">
    <w:name w:val="Title"/>
    <w:basedOn w:val="Normal"/>
    <w:next w:val="Normal"/>
    <w:link w:val="TtuloCar"/>
    <w:qFormat/>
    <w:rsid w:val="0017501D"/>
    <w:pPr>
      <w:pBdr>
        <w:bottom w:val="single" w:sz="8" w:space="4" w:color="D34817" w:themeColor="accent1"/>
      </w:pBdr>
      <w:spacing w:after="300" w:line="240" w:lineRule="auto"/>
      <w:contextualSpacing/>
    </w:pPr>
    <w:rPr>
      <w:rFonts w:asciiTheme="majorHAnsi" w:eastAsiaTheme="majorEastAsia" w:hAnsiTheme="majorHAnsi" w:cstheme="majorBidi"/>
      <w:color w:val="4E4A4A" w:themeColor="text2" w:themeShade="BF"/>
      <w:spacing w:val="5"/>
      <w:kern w:val="28"/>
      <w:sz w:val="52"/>
      <w:szCs w:val="52"/>
    </w:rPr>
  </w:style>
  <w:style w:type="paragraph" w:customStyle="1" w:styleId="Encabezadodelascolumnas">
    <w:name w:val="Encabezado de las columnas"/>
    <w:basedOn w:val="Normal"/>
    <w:rsid w:val="004D6BEC"/>
    <w:pPr>
      <w:keepNext/>
      <w:spacing w:before="80"/>
      <w:jc w:val="center"/>
    </w:pPr>
    <w:rPr>
      <w:caps/>
      <w:sz w:val="14"/>
    </w:rPr>
  </w:style>
  <w:style w:type="character" w:styleId="Refdecomentario">
    <w:name w:val="annotation reference"/>
    <w:semiHidden/>
    <w:rsid w:val="00AF2D87"/>
    <w:rPr>
      <w:sz w:val="16"/>
    </w:rPr>
  </w:style>
  <w:style w:type="paragraph" w:styleId="Textocomentario">
    <w:name w:val="annotation text"/>
    <w:basedOn w:val="Normal"/>
    <w:link w:val="TextocomentarioCar"/>
    <w:semiHidden/>
    <w:rsid w:val="00AD13DC"/>
  </w:style>
  <w:style w:type="paragraph" w:customStyle="1" w:styleId="Nombredeempresa">
    <w:name w:val="Nombre de empresa"/>
    <w:basedOn w:val="Textoindependiente"/>
    <w:rsid w:val="00AF2D87"/>
    <w:pPr>
      <w:keepLines/>
      <w:framePr w:w="8640" w:h="1440" w:wrap="notBeside" w:vAnchor="page" w:hAnchor="margin" w:xAlign="center" w:y="889"/>
      <w:spacing w:after="40"/>
      <w:ind w:firstLine="0"/>
      <w:jc w:val="center"/>
    </w:pPr>
    <w:rPr>
      <w:caps/>
      <w:spacing w:val="75"/>
      <w:kern w:val="18"/>
    </w:rPr>
  </w:style>
  <w:style w:type="paragraph" w:styleId="Textoconsangra">
    <w:name w:val="table of authorities"/>
    <w:basedOn w:val="Normal"/>
    <w:semiHidden/>
    <w:rsid w:val="00AF2D87"/>
    <w:pPr>
      <w:tabs>
        <w:tab w:val="right" w:leader="dot" w:pos="7560"/>
      </w:tabs>
    </w:pPr>
  </w:style>
  <w:style w:type="paragraph" w:styleId="Encabezadodelista">
    <w:name w:val="toa heading"/>
    <w:basedOn w:val="Normal"/>
    <w:next w:val="Textoconsangra"/>
    <w:semiHidden/>
    <w:rsid w:val="00AF2D87"/>
    <w:pPr>
      <w:keepNext/>
      <w:spacing w:line="720" w:lineRule="atLeast"/>
    </w:pPr>
    <w:rPr>
      <w:caps/>
      <w:spacing w:val="-10"/>
      <w:kern w:val="28"/>
    </w:rPr>
  </w:style>
  <w:style w:type="paragraph" w:customStyle="1" w:styleId="Etiquetadefilas">
    <w:name w:val="Etiqueta de filas"/>
    <w:basedOn w:val="Ttulo1"/>
    <w:rsid w:val="00B84F7A"/>
    <w:rPr>
      <w:rFonts w:ascii="Calibri" w:hAnsi="Calibri"/>
      <w:color w:val="9D3511"/>
      <w:lang w:val="es-ES_tradnl"/>
    </w:rPr>
  </w:style>
  <w:style w:type="paragraph" w:customStyle="1" w:styleId="Porcentaje">
    <w:name w:val="Porcentaje"/>
    <w:basedOn w:val="Normal"/>
    <w:rsid w:val="009213D9"/>
    <w:pPr>
      <w:spacing w:before="40"/>
      <w:jc w:val="center"/>
    </w:pPr>
    <w:rPr>
      <w:sz w:val="18"/>
    </w:rPr>
  </w:style>
  <w:style w:type="paragraph" w:customStyle="1" w:styleId="Listanumerada">
    <w:name w:val="Lista numerada"/>
    <w:basedOn w:val="Normal"/>
    <w:link w:val="ListanumeradaCar"/>
    <w:rsid w:val="00697ACE"/>
    <w:pPr>
      <w:numPr>
        <w:numId w:val="2"/>
      </w:numPr>
      <w:spacing w:after="240" w:line="312" w:lineRule="auto"/>
      <w:contextualSpacing/>
    </w:pPr>
  </w:style>
  <w:style w:type="character" w:customStyle="1" w:styleId="ListanumeradaCar">
    <w:name w:val="Lista numerada Car"/>
    <w:basedOn w:val="Fuentedeprrafopredeter"/>
    <w:link w:val="Listanumerada"/>
    <w:rsid w:val="00697ACE"/>
  </w:style>
  <w:style w:type="paragraph" w:customStyle="1" w:styleId="Elementodestacadodelistanumerada">
    <w:name w:val="Elemento destacado de lista numerada"/>
    <w:basedOn w:val="Listanumerada"/>
    <w:link w:val="ElementodestacadodelistanumeradaCar"/>
    <w:rsid w:val="00D2451E"/>
    <w:rPr>
      <w:b/>
      <w:bCs/>
    </w:rPr>
  </w:style>
  <w:style w:type="character" w:customStyle="1" w:styleId="ElementodestacadodelistanumeradaCar">
    <w:name w:val="Elemento destacado de lista numerada Car"/>
    <w:basedOn w:val="ListanumeradaCar"/>
    <w:link w:val="Elementodestacadodelistanumerada"/>
    <w:rsid w:val="00D2451E"/>
    <w:rPr>
      <w:b/>
      <w:bCs/>
    </w:rPr>
  </w:style>
  <w:style w:type="paragraph" w:customStyle="1" w:styleId="Interlineado">
    <w:name w:val="Interlineado"/>
    <w:basedOn w:val="Normal"/>
    <w:rsid w:val="00D2451E"/>
    <w:rPr>
      <w:rFonts w:ascii="Verdana" w:hAnsi="Verdana"/>
      <w:sz w:val="12"/>
    </w:rPr>
  </w:style>
  <w:style w:type="paragraph" w:styleId="Sinespaciado">
    <w:name w:val="No Spacing"/>
    <w:link w:val="SinespaciadoCar"/>
    <w:uiPriority w:val="1"/>
    <w:qFormat/>
    <w:rsid w:val="0017501D"/>
    <w:pPr>
      <w:spacing w:after="0" w:line="240" w:lineRule="auto"/>
    </w:pPr>
  </w:style>
  <w:style w:type="character" w:customStyle="1" w:styleId="SinespaciadoCar">
    <w:name w:val="Sin espaciado Car"/>
    <w:basedOn w:val="Fuentedeprrafopredeter"/>
    <w:link w:val="Sinespaciado"/>
    <w:uiPriority w:val="1"/>
    <w:rsid w:val="00AF3B41"/>
  </w:style>
  <w:style w:type="paragraph" w:styleId="Textodeglobo">
    <w:name w:val="Balloon Text"/>
    <w:basedOn w:val="Normal"/>
    <w:link w:val="TextodegloboCar"/>
    <w:uiPriority w:val="99"/>
    <w:rsid w:val="00AF3B41"/>
    <w:rPr>
      <w:rFonts w:ascii="Tahoma" w:hAnsi="Tahoma" w:cs="Tahoma"/>
      <w:sz w:val="16"/>
      <w:szCs w:val="16"/>
    </w:rPr>
  </w:style>
  <w:style w:type="character" w:customStyle="1" w:styleId="TextodegloboCar">
    <w:name w:val="Texto de globo Car"/>
    <w:basedOn w:val="Fuentedeprrafopredeter"/>
    <w:link w:val="Textodeglobo"/>
    <w:uiPriority w:val="99"/>
    <w:rsid w:val="00AF3B41"/>
    <w:rPr>
      <w:rFonts w:ascii="Tahoma" w:hAnsi="Tahoma" w:cs="Tahoma"/>
      <w:sz w:val="16"/>
      <w:szCs w:val="16"/>
    </w:rPr>
  </w:style>
  <w:style w:type="character" w:customStyle="1" w:styleId="Ttulo1Car">
    <w:name w:val="Título 1 Car"/>
    <w:basedOn w:val="Fuentedeprrafopredeter"/>
    <w:link w:val="Ttulo1"/>
    <w:uiPriority w:val="9"/>
    <w:rsid w:val="0017501D"/>
    <w:rPr>
      <w:rFonts w:asciiTheme="majorHAnsi" w:eastAsiaTheme="majorEastAsia" w:hAnsiTheme="majorHAnsi" w:cstheme="majorBidi"/>
      <w:b/>
      <w:bCs/>
      <w:color w:val="9D3511" w:themeColor="accent1" w:themeShade="BF"/>
      <w:sz w:val="28"/>
      <w:szCs w:val="28"/>
    </w:rPr>
  </w:style>
  <w:style w:type="character" w:customStyle="1" w:styleId="Ttulo2Car">
    <w:name w:val="Título 2 Car"/>
    <w:basedOn w:val="Fuentedeprrafopredeter"/>
    <w:link w:val="Ttulo2"/>
    <w:uiPriority w:val="9"/>
    <w:rsid w:val="0017501D"/>
    <w:rPr>
      <w:rFonts w:asciiTheme="majorHAnsi" w:eastAsiaTheme="majorEastAsia" w:hAnsiTheme="majorHAnsi" w:cstheme="majorBidi"/>
      <w:b/>
      <w:bCs/>
      <w:color w:val="D34817" w:themeColor="accent1"/>
      <w:sz w:val="26"/>
      <w:szCs w:val="26"/>
    </w:rPr>
  </w:style>
  <w:style w:type="character" w:customStyle="1" w:styleId="Ttulo3Car">
    <w:name w:val="Título 3 Car"/>
    <w:basedOn w:val="Fuentedeprrafopredeter"/>
    <w:link w:val="Ttulo3"/>
    <w:uiPriority w:val="9"/>
    <w:rsid w:val="0017501D"/>
    <w:rPr>
      <w:rFonts w:asciiTheme="majorHAnsi" w:eastAsiaTheme="majorEastAsia" w:hAnsiTheme="majorHAnsi" w:cstheme="majorBidi"/>
      <w:b/>
      <w:bCs/>
      <w:color w:val="D34817" w:themeColor="accent1"/>
    </w:rPr>
  </w:style>
  <w:style w:type="character" w:customStyle="1" w:styleId="Ttulo4Car">
    <w:name w:val="Título 4 Car"/>
    <w:basedOn w:val="Fuentedeprrafopredeter"/>
    <w:link w:val="Ttulo4"/>
    <w:uiPriority w:val="9"/>
    <w:rsid w:val="0017501D"/>
    <w:rPr>
      <w:rFonts w:asciiTheme="majorHAnsi" w:eastAsiaTheme="majorEastAsia" w:hAnsiTheme="majorHAnsi" w:cstheme="majorBidi"/>
      <w:b/>
      <w:bCs/>
      <w:i/>
      <w:iCs/>
      <w:color w:val="D34817" w:themeColor="accent1"/>
    </w:rPr>
  </w:style>
  <w:style w:type="character" w:customStyle="1" w:styleId="Ttulo5Car">
    <w:name w:val="Título 5 Car"/>
    <w:basedOn w:val="Fuentedeprrafopredeter"/>
    <w:link w:val="Ttulo5"/>
    <w:uiPriority w:val="9"/>
    <w:rsid w:val="0017501D"/>
    <w:rPr>
      <w:rFonts w:asciiTheme="majorHAnsi" w:eastAsiaTheme="majorEastAsia" w:hAnsiTheme="majorHAnsi" w:cstheme="majorBidi"/>
      <w:color w:val="68230B" w:themeColor="accent1" w:themeShade="7F"/>
    </w:rPr>
  </w:style>
  <w:style w:type="character" w:customStyle="1" w:styleId="Ttulo6Car">
    <w:name w:val="Título 6 Car"/>
    <w:basedOn w:val="Fuentedeprrafopredeter"/>
    <w:link w:val="Ttulo6"/>
    <w:uiPriority w:val="9"/>
    <w:rsid w:val="0017501D"/>
    <w:rPr>
      <w:rFonts w:asciiTheme="majorHAnsi" w:eastAsiaTheme="majorEastAsia" w:hAnsiTheme="majorHAnsi" w:cstheme="majorBidi"/>
      <w:i/>
      <w:iCs/>
      <w:color w:val="68230B" w:themeColor="accent1" w:themeShade="7F"/>
    </w:rPr>
  </w:style>
  <w:style w:type="character" w:customStyle="1" w:styleId="Ttulo7Car">
    <w:name w:val="Título 7 Car"/>
    <w:basedOn w:val="Fuentedeprrafopredeter"/>
    <w:link w:val="Ttulo7"/>
    <w:uiPriority w:val="9"/>
    <w:rsid w:val="0017501D"/>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rsid w:val="0017501D"/>
    <w:rPr>
      <w:rFonts w:asciiTheme="majorHAnsi" w:eastAsiaTheme="majorEastAsia" w:hAnsiTheme="majorHAnsi" w:cstheme="majorBidi"/>
      <w:color w:val="D34817" w:themeColor="accent1"/>
      <w:sz w:val="20"/>
      <w:szCs w:val="20"/>
    </w:rPr>
  </w:style>
  <w:style w:type="character" w:customStyle="1" w:styleId="Ttulo9Car">
    <w:name w:val="Título 9 Car"/>
    <w:basedOn w:val="Fuentedeprrafopredeter"/>
    <w:link w:val="Ttulo9"/>
    <w:uiPriority w:val="9"/>
    <w:rsid w:val="0017501D"/>
    <w:rPr>
      <w:rFonts w:asciiTheme="majorHAnsi" w:eastAsiaTheme="majorEastAsia" w:hAnsiTheme="majorHAnsi" w:cstheme="majorBidi"/>
      <w:i/>
      <w:iCs/>
      <w:color w:val="404040" w:themeColor="text1" w:themeTint="BF"/>
      <w:sz w:val="20"/>
      <w:szCs w:val="20"/>
    </w:rPr>
  </w:style>
  <w:style w:type="character" w:customStyle="1" w:styleId="TtuloCar">
    <w:name w:val="Título Car"/>
    <w:basedOn w:val="Fuentedeprrafopredeter"/>
    <w:link w:val="Ttulo"/>
    <w:rsid w:val="0017501D"/>
    <w:rPr>
      <w:rFonts w:asciiTheme="majorHAnsi" w:eastAsiaTheme="majorEastAsia" w:hAnsiTheme="majorHAnsi" w:cstheme="majorBidi"/>
      <w:color w:val="4E4A4A" w:themeColor="text2" w:themeShade="BF"/>
      <w:spacing w:val="5"/>
      <w:kern w:val="28"/>
      <w:sz w:val="52"/>
      <w:szCs w:val="52"/>
    </w:rPr>
  </w:style>
  <w:style w:type="character" w:customStyle="1" w:styleId="SubttuloCar">
    <w:name w:val="Subtítulo Car"/>
    <w:basedOn w:val="Fuentedeprrafopredeter"/>
    <w:link w:val="Subttulo"/>
    <w:rsid w:val="0017501D"/>
    <w:rPr>
      <w:rFonts w:asciiTheme="majorHAnsi" w:eastAsiaTheme="majorEastAsia" w:hAnsiTheme="majorHAnsi" w:cstheme="majorBidi"/>
      <w:i/>
      <w:iCs/>
      <w:color w:val="D34817" w:themeColor="accent1"/>
      <w:spacing w:val="15"/>
      <w:sz w:val="24"/>
      <w:szCs w:val="24"/>
    </w:rPr>
  </w:style>
  <w:style w:type="character" w:styleId="Textoennegrita">
    <w:name w:val="Strong"/>
    <w:basedOn w:val="Fuentedeprrafopredeter"/>
    <w:uiPriority w:val="22"/>
    <w:qFormat/>
    <w:rsid w:val="0017501D"/>
    <w:rPr>
      <w:b/>
      <w:bCs/>
    </w:rPr>
  </w:style>
  <w:style w:type="character" w:styleId="nfasis">
    <w:name w:val="Emphasis"/>
    <w:basedOn w:val="Fuentedeprrafopredeter"/>
    <w:uiPriority w:val="20"/>
    <w:qFormat/>
    <w:rsid w:val="0017501D"/>
    <w:rPr>
      <w:i/>
      <w:iCs/>
    </w:rPr>
  </w:style>
  <w:style w:type="paragraph" w:styleId="Prrafodelista">
    <w:name w:val="List Paragraph"/>
    <w:basedOn w:val="Normal"/>
    <w:uiPriority w:val="34"/>
    <w:qFormat/>
    <w:rsid w:val="0017501D"/>
    <w:pPr>
      <w:ind w:left="720"/>
      <w:contextualSpacing/>
    </w:pPr>
  </w:style>
  <w:style w:type="paragraph" w:styleId="Cita">
    <w:name w:val="Quote"/>
    <w:basedOn w:val="Normal"/>
    <w:next w:val="Normal"/>
    <w:link w:val="CitaCar"/>
    <w:uiPriority w:val="29"/>
    <w:qFormat/>
    <w:rsid w:val="0017501D"/>
    <w:rPr>
      <w:i/>
      <w:iCs/>
      <w:color w:val="000000" w:themeColor="text1"/>
    </w:rPr>
  </w:style>
  <w:style w:type="character" w:customStyle="1" w:styleId="CitaCar">
    <w:name w:val="Cita Car"/>
    <w:basedOn w:val="Fuentedeprrafopredeter"/>
    <w:link w:val="Cita"/>
    <w:uiPriority w:val="29"/>
    <w:rsid w:val="0017501D"/>
    <w:rPr>
      <w:i/>
      <w:iCs/>
      <w:color w:val="000000" w:themeColor="text1"/>
    </w:rPr>
  </w:style>
  <w:style w:type="paragraph" w:styleId="Citadestacada">
    <w:name w:val="Intense Quote"/>
    <w:basedOn w:val="Normal"/>
    <w:next w:val="Normal"/>
    <w:link w:val="CitadestacadaCar"/>
    <w:uiPriority w:val="30"/>
    <w:qFormat/>
    <w:rsid w:val="0017501D"/>
    <w:pPr>
      <w:pBdr>
        <w:bottom w:val="single" w:sz="4" w:space="4" w:color="D34817" w:themeColor="accent1"/>
      </w:pBdr>
      <w:spacing w:before="200" w:after="280"/>
      <w:ind w:left="936" w:right="936"/>
    </w:pPr>
    <w:rPr>
      <w:b/>
      <w:bCs/>
      <w:i/>
      <w:iCs/>
      <w:color w:val="D34817" w:themeColor="accent1"/>
    </w:rPr>
  </w:style>
  <w:style w:type="character" w:customStyle="1" w:styleId="CitadestacadaCar">
    <w:name w:val="Cita destacada Car"/>
    <w:basedOn w:val="Fuentedeprrafopredeter"/>
    <w:link w:val="Citadestacada"/>
    <w:uiPriority w:val="30"/>
    <w:rsid w:val="0017501D"/>
    <w:rPr>
      <w:b/>
      <w:bCs/>
      <w:i/>
      <w:iCs/>
      <w:color w:val="D34817" w:themeColor="accent1"/>
    </w:rPr>
  </w:style>
  <w:style w:type="character" w:styleId="nfasissutil">
    <w:name w:val="Subtle Emphasis"/>
    <w:basedOn w:val="Fuentedeprrafopredeter"/>
    <w:uiPriority w:val="19"/>
    <w:qFormat/>
    <w:rsid w:val="0017501D"/>
    <w:rPr>
      <w:i/>
      <w:iCs/>
      <w:color w:val="808080" w:themeColor="text1" w:themeTint="7F"/>
    </w:rPr>
  </w:style>
  <w:style w:type="character" w:styleId="nfasisintenso">
    <w:name w:val="Intense Emphasis"/>
    <w:basedOn w:val="Fuentedeprrafopredeter"/>
    <w:uiPriority w:val="21"/>
    <w:qFormat/>
    <w:rsid w:val="0017501D"/>
    <w:rPr>
      <w:b/>
      <w:bCs/>
      <w:i/>
      <w:iCs/>
      <w:color w:val="D34817" w:themeColor="accent1"/>
    </w:rPr>
  </w:style>
  <w:style w:type="character" w:styleId="Referenciasutil">
    <w:name w:val="Subtle Reference"/>
    <w:basedOn w:val="Fuentedeprrafopredeter"/>
    <w:uiPriority w:val="31"/>
    <w:qFormat/>
    <w:rsid w:val="0017501D"/>
    <w:rPr>
      <w:smallCaps/>
      <w:color w:val="9B2D1F" w:themeColor="accent2"/>
      <w:u w:val="single"/>
    </w:rPr>
  </w:style>
  <w:style w:type="character" w:styleId="Referenciaintensa">
    <w:name w:val="Intense Reference"/>
    <w:basedOn w:val="Fuentedeprrafopredeter"/>
    <w:uiPriority w:val="32"/>
    <w:qFormat/>
    <w:rsid w:val="0017501D"/>
    <w:rPr>
      <w:b/>
      <w:bCs/>
      <w:smallCaps/>
      <w:color w:val="9B2D1F" w:themeColor="accent2"/>
      <w:spacing w:val="5"/>
      <w:u w:val="single"/>
    </w:rPr>
  </w:style>
  <w:style w:type="character" w:styleId="Ttulodellibro">
    <w:name w:val="Book Title"/>
    <w:basedOn w:val="Fuentedeprrafopredeter"/>
    <w:uiPriority w:val="33"/>
    <w:qFormat/>
    <w:rsid w:val="0017501D"/>
    <w:rPr>
      <w:b/>
      <w:bCs/>
      <w:smallCaps/>
      <w:spacing w:val="5"/>
    </w:rPr>
  </w:style>
  <w:style w:type="paragraph" w:styleId="TtulodeTDC">
    <w:name w:val="TOC Heading"/>
    <w:basedOn w:val="Ttulo1"/>
    <w:next w:val="Normal"/>
    <w:uiPriority w:val="39"/>
    <w:unhideWhenUsed/>
    <w:qFormat/>
    <w:rsid w:val="0017501D"/>
    <w:pPr>
      <w:outlineLvl w:val="9"/>
    </w:pPr>
  </w:style>
  <w:style w:type="character" w:styleId="Hipervnculo">
    <w:name w:val="Hyperlink"/>
    <w:basedOn w:val="Fuentedeprrafopredeter"/>
    <w:uiPriority w:val="99"/>
    <w:unhideWhenUsed/>
    <w:rsid w:val="005C0F56"/>
    <w:rPr>
      <w:color w:val="CC9900" w:themeColor="hyperlink"/>
      <w:u w:val="single"/>
    </w:rPr>
  </w:style>
  <w:style w:type="paragraph" w:styleId="Piedepgina">
    <w:name w:val="footer"/>
    <w:basedOn w:val="Normal"/>
    <w:link w:val="PiedepginaCar"/>
    <w:uiPriority w:val="99"/>
    <w:rsid w:val="005C0F56"/>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5C0F56"/>
  </w:style>
  <w:style w:type="paragraph" w:styleId="Encabezado">
    <w:name w:val="header"/>
    <w:basedOn w:val="Normal"/>
    <w:link w:val="EncabezadoCar"/>
    <w:rsid w:val="005C0F56"/>
    <w:pPr>
      <w:tabs>
        <w:tab w:val="center" w:pos="4680"/>
        <w:tab w:val="right" w:pos="9360"/>
      </w:tabs>
      <w:spacing w:after="0" w:line="240" w:lineRule="auto"/>
    </w:pPr>
  </w:style>
  <w:style w:type="character" w:customStyle="1" w:styleId="EncabezadoCar">
    <w:name w:val="Encabezado Car"/>
    <w:basedOn w:val="Fuentedeprrafopredeter"/>
    <w:link w:val="Encabezado"/>
    <w:rsid w:val="005C0F56"/>
  </w:style>
  <w:style w:type="paragraph" w:styleId="Asuntodelcomentario">
    <w:name w:val="annotation subject"/>
    <w:basedOn w:val="Textocomentario"/>
    <w:next w:val="Textocomentario"/>
    <w:link w:val="AsuntodelcomentarioCar"/>
    <w:rsid w:val="005E6AF1"/>
    <w:pPr>
      <w:spacing w:line="240" w:lineRule="auto"/>
    </w:pPr>
    <w:rPr>
      <w:b/>
      <w:bCs/>
      <w:sz w:val="20"/>
      <w:szCs w:val="20"/>
    </w:rPr>
  </w:style>
  <w:style w:type="character" w:customStyle="1" w:styleId="TextocomentarioCar">
    <w:name w:val="Texto comentario Car"/>
    <w:basedOn w:val="Fuentedeprrafopredeter"/>
    <w:link w:val="Textocomentario"/>
    <w:semiHidden/>
    <w:rsid w:val="005E6AF1"/>
  </w:style>
  <w:style w:type="character" w:customStyle="1" w:styleId="AsuntodelcomentarioCar">
    <w:name w:val="Asunto del comentario Car"/>
    <w:basedOn w:val="TextocomentarioCar"/>
    <w:link w:val="Asuntodelcomentario"/>
    <w:rsid w:val="005E6AF1"/>
  </w:style>
  <w:style w:type="table" w:styleId="Tablaconcuadrcula">
    <w:name w:val="Table Grid"/>
    <w:basedOn w:val="Tablanormal"/>
    <w:uiPriority w:val="59"/>
    <w:rsid w:val="00BA62EB"/>
    <w:pPr>
      <w:spacing w:after="0" w:line="240" w:lineRule="auto"/>
    </w:pPr>
    <w:rPr>
      <w:rFonts w:ascii="Calibri" w:eastAsia="Calibri" w:hAnsi="Calibri" w:cs="Times New Roman"/>
      <w:sz w:val="20"/>
      <w:szCs w:val="20"/>
      <w:lang w:val="es-GT" w:eastAsia="es-G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BA62EB"/>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customStyle="1" w:styleId="INFCUAT">
    <w:name w:val="INF CUAT"/>
    <w:basedOn w:val="Normal"/>
    <w:link w:val="INFCUATCar"/>
    <w:qFormat/>
    <w:rsid w:val="00BA62EB"/>
    <w:pPr>
      <w:spacing w:line="240" w:lineRule="auto"/>
      <w:jc w:val="both"/>
    </w:pPr>
    <w:rPr>
      <w:rFonts w:ascii="Calibri" w:eastAsia="Times New Roman" w:hAnsi="Calibri" w:cs="Times New Roman"/>
      <w:b/>
      <w:sz w:val="24"/>
      <w:szCs w:val="24"/>
      <w:lang w:val="es-ES" w:eastAsia="en-US"/>
    </w:rPr>
  </w:style>
  <w:style w:type="character" w:customStyle="1" w:styleId="INFCUATCar">
    <w:name w:val="INF CUAT Car"/>
    <w:link w:val="INFCUAT"/>
    <w:rsid w:val="00BA62EB"/>
    <w:rPr>
      <w:rFonts w:ascii="Calibri" w:eastAsia="Times New Roman" w:hAnsi="Calibri" w:cs="Times New Roman"/>
      <w:b/>
      <w:sz w:val="24"/>
      <w:szCs w:val="24"/>
      <w:lang w:val="es-ES" w:eastAsia="en-US"/>
    </w:rPr>
  </w:style>
  <w:style w:type="paragraph" w:customStyle="1" w:styleId="POA2014">
    <w:name w:val="POA 2014"/>
    <w:basedOn w:val="Normal"/>
    <w:link w:val="POA2014Car"/>
    <w:qFormat/>
    <w:rsid w:val="00BA62EB"/>
    <w:pPr>
      <w:spacing w:after="0" w:line="240" w:lineRule="auto"/>
      <w:jc w:val="both"/>
    </w:pPr>
    <w:rPr>
      <w:rFonts w:ascii="Century Gothic" w:eastAsia="Calibri" w:hAnsi="Century Gothic" w:cs="Times New Roman"/>
      <w:b/>
      <w:sz w:val="24"/>
      <w:szCs w:val="24"/>
      <w:lang w:eastAsia="en-US"/>
    </w:rPr>
  </w:style>
  <w:style w:type="character" w:customStyle="1" w:styleId="POA2014Car">
    <w:name w:val="POA 2014 Car"/>
    <w:link w:val="POA2014"/>
    <w:rsid w:val="00BA62EB"/>
    <w:rPr>
      <w:rFonts w:ascii="Century Gothic" w:eastAsia="Calibri" w:hAnsi="Century Gothic" w:cs="Times New Roman"/>
      <w:b/>
      <w:sz w:val="24"/>
      <w:szCs w:val="24"/>
      <w:lang w:eastAsia="en-US"/>
    </w:rPr>
  </w:style>
  <w:style w:type="paragraph" w:customStyle="1" w:styleId="Sinespaciado1">
    <w:name w:val="Sin espaciado1"/>
    <w:link w:val="NoSpacingChar"/>
    <w:rsid w:val="00BA62EB"/>
    <w:pPr>
      <w:spacing w:after="0" w:line="240" w:lineRule="auto"/>
    </w:pPr>
    <w:rPr>
      <w:rFonts w:ascii="Calibri" w:eastAsia="Calibri" w:hAnsi="Calibri" w:cs="Times New Roman"/>
      <w:lang w:val="es-ES" w:eastAsia="en-US"/>
    </w:rPr>
  </w:style>
  <w:style w:type="character" w:customStyle="1" w:styleId="NoSpacingChar">
    <w:name w:val="No Spacing Char"/>
    <w:link w:val="Sinespaciado1"/>
    <w:locked/>
    <w:rsid w:val="00BA62EB"/>
    <w:rPr>
      <w:rFonts w:ascii="Calibri" w:eastAsia="Calibri" w:hAnsi="Calibri" w:cs="Times New Roman"/>
      <w:lang w:val="es-ES" w:eastAsia="en-US"/>
    </w:rPr>
  </w:style>
  <w:style w:type="character" w:customStyle="1" w:styleId="TextonotapieCar">
    <w:name w:val="Texto nota pie Car"/>
    <w:aliases w:val="Char Car,Car Car,Texto nota pie-MDTA Car"/>
    <w:link w:val="Textonotapie"/>
    <w:rsid w:val="00BA62EB"/>
  </w:style>
  <w:style w:type="paragraph" w:customStyle="1" w:styleId="Prrafodelista1">
    <w:name w:val="Párrafo de lista1"/>
    <w:basedOn w:val="Normal"/>
    <w:rsid w:val="00BA62EB"/>
    <w:pPr>
      <w:ind w:left="720"/>
    </w:pPr>
    <w:rPr>
      <w:rFonts w:ascii="Calibri" w:eastAsia="Calibri" w:hAnsi="Calibri" w:cs="Calibri"/>
      <w:lang w:val="es-GT" w:eastAsia="en-US"/>
    </w:rPr>
  </w:style>
  <w:style w:type="paragraph" w:customStyle="1" w:styleId="PGLSUBTITULOS">
    <w:name w:val="PGL SUBTITULOS"/>
    <w:basedOn w:val="Normal"/>
    <w:link w:val="PGLSUBTITULOSCar"/>
    <w:qFormat/>
    <w:rsid w:val="00BA62EB"/>
    <w:pPr>
      <w:spacing w:after="0" w:line="240" w:lineRule="auto"/>
      <w:contextualSpacing/>
    </w:pPr>
    <w:rPr>
      <w:rFonts w:ascii="Calibri" w:eastAsia="Times New Roman" w:hAnsi="Calibri" w:cs="Times New Roman"/>
      <w:b/>
      <w:lang w:eastAsia="en-US"/>
    </w:rPr>
  </w:style>
  <w:style w:type="character" w:customStyle="1" w:styleId="PGLSUBTITULOSCar">
    <w:name w:val="PGL SUBTITULOS Car"/>
    <w:link w:val="PGLSUBTITULOS"/>
    <w:rsid w:val="00BA62EB"/>
    <w:rPr>
      <w:rFonts w:ascii="Calibri" w:eastAsia="Times New Roman" w:hAnsi="Calibri" w:cs="Times New Roman"/>
      <w:b/>
      <w:lang w:eastAsia="en-US"/>
    </w:rPr>
  </w:style>
  <w:style w:type="paragraph" w:customStyle="1" w:styleId="Default">
    <w:name w:val="Default"/>
    <w:rsid w:val="00BA62EB"/>
    <w:pPr>
      <w:autoSpaceDE w:val="0"/>
      <w:autoSpaceDN w:val="0"/>
      <w:adjustRightInd w:val="0"/>
      <w:spacing w:after="0" w:line="240" w:lineRule="auto"/>
    </w:pPr>
    <w:rPr>
      <w:rFonts w:ascii="Calibri" w:eastAsia="Calibri" w:hAnsi="Calibri" w:cs="Calibri"/>
      <w:color w:val="000000"/>
      <w:sz w:val="24"/>
      <w:szCs w:val="24"/>
      <w:lang w:val="es-ES" w:eastAsia="es-ES"/>
    </w:rPr>
  </w:style>
  <w:style w:type="paragraph" w:customStyle="1" w:styleId="SIBILIA">
    <w:name w:val="SIBILIA"/>
    <w:basedOn w:val="Normal"/>
    <w:link w:val="SIBILIACar"/>
    <w:qFormat/>
    <w:rsid w:val="00BA62EB"/>
    <w:pPr>
      <w:spacing w:line="240" w:lineRule="auto"/>
      <w:contextualSpacing/>
      <w:jc w:val="both"/>
    </w:pPr>
    <w:rPr>
      <w:rFonts w:ascii="Calibri" w:eastAsia="Times New Roman" w:hAnsi="Calibri" w:cs="Times New Roman"/>
      <w:b/>
      <w:sz w:val="24"/>
      <w:szCs w:val="24"/>
      <w:lang w:val="es-ES" w:eastAsia="en-US"/>
    </w:rPr>
  </w:style>
  <w:style w:type="paragraph" w:customStyle="1" w:styleId="SIBILIA2013">
    <w:name w:val="SIBILIA 2013"/>
    <w:basedOn w:val="SIBILIA"/>
    <w:link w:val="SIBILIA2013Car"/>
    <w:qFormat/>
    <w:rsid w:val="00BA62EB"/>
  </w:style>
  <w:style w:type="character" w:customStyle="1" w:styleId="SIBILIACar">
    <w:name w:val="SIBILIA Car"/>
    <w:link w:val="SIBILIA"/>
    <w:rsid w:val="00BA62EB"/>
    <w:rPr>
      <w:rFonts w:ascii="Calibri" w:eastAsia="Times New Roman" w:hAnsi="Calibri" w:cs="Times New Roman"/>
      <w:b/>
      <w:sz w:val="24"/>
      <w:szCs w:val="24"/>
      <w:lang w:val="es-ES" w:eastAsia="en-US"/>
    </w:rPr>
  </w:style>
  <w:style w:type="paragraph" w:customStyle="1" w:styleId="CUADROSSIBILIA">
    <w:name w:val="CUADROS SIBILIA"/>
    <w:basedOn w:val="Normal"/>
    <w:link w:val="CUADROSSIBILIACar"/>
    <w:qFormat/>
    <w:rsid w:val="00BA62EB"/>
    <w:pPr>
      <w:autoSpaceDE w:val="0"/>
      <w:autoSpaceDN w:val="0"/>
      <w:adjustRightInd w:val="0"/>
      <w:spacing w:after="0" w:line="240" w:lineRule="auto"/>
      <w:jc w:val="center"/>
    </w:pPr>
    <w:rPr>
      <w:rFonts w:ascii="Calibri" w:eastAsia="Times New Roman" w:hAnsi="Calibri" w:cs="Times New Roman"/>
      <w:b/>
      <w:bCs/>
      <w:sz w:val="20"/>
      <w:szCs w:val="20"/>
      <w:lang w:val="es-ES" w:eastAsia="en-US"/>
    </w:rPr>
  </w:style>
  <w:style w:type="character" w:customStyle="1" w:styleId="SIBILIA2013Car">
    <w:name w:val="SIBILIA 2013 Car"/>
    <w:link w:val="SIBILIA2013"/>
    <w:rsid w:val="00BA62EB"/>
    <w:rPr>
      <w:rFonts w:ascii="Calibri" w:eastAsia="Times New Roman" w:hAnsi="Calibri" w:cs="Times New Roman"/>
      <w:b/>
      <w:sz w:val="24"/>
      <w:szCs w:val="24"/>
      <w:lang w:val="es-ES" w:eastAsia="en-US"/>
    </w:rPr>
  </w:style>
  <w:style w:type="paragraph" w:customStyle="1" w:styleId="MATRICESSIBILIA">
    <w:name w:val="MATRICES SIBILIA"/>
    <w:basedOn w:val="Normal"/>
    <w:link w:val="MATRICESSIBILIACar"/>
    <w:qFormat/>
    <w:rsid w:val="00BA62EB"/>
    <w:pPr>
      <w:tabs>
        <w:tab w:val="center" w:pos="1418"/>
        <w:tab w:val="left" w:pos="3402"/>
        <w:tab w:val="left" w:pos="4962"/>
        <w:tab w:val="left" w:pos="6804"/>
      </w:tabs>
      <w:spacing w:after="0" w:line="240" w:lineRule="auto"/>
      <w:jc w:val="center"/>
    </w:pPr>
    <w:rPr>
      <w:rFonts w:ascii="Calibri" w:eastAsia="Times New Roman" w:hAnsi="Calibri" w:cs="Times New Roman"/>
      <w:b/>
      <w:sz w:val="20"/>
      <w:szCs w:val="20"/>
      <w:lang w:val="es-ES" w:eastAsia="en-US"/>
    </w:rPr>
  </w:style>
  <w:style w:type="character" w:customStyle="1" w:styleId="CUADROSSIBILIACar">
    <w:name w:val="CUADROS SIBILIA Car"/>
    <w:link w:val="CUADROSSIBILIA"/>
    <w:rsid w:val="00BA62EB"/>
    <w:rPr>
      <w:rFonts w:ascii="Calibri" w:eastAsia="Times New Roman" w:hAnsi="Calibri" w:cs="Times New Roman"/>
      <w:b/>
      <w:bCs/>
      <w:sz w:val="20"/>
      <w:szCs w:val="20"/>
      <w:lang w:val="es-ES" w:eastAsia="en-US"/>
    </w:rPr>
  </w:style>
  <w:style w:type="character" w:customStyle="1" w:styleId="MATRICESSIBILIACar">
    <w:name w:val="MATRICES SIBILIA Car"/>
    <w:link w:val="MATRICESSIBILIA"/>
    <w:rsid w:val="00BA62EB"/>
    <w:rPr>
      <w:rFonts w:ascii="Calibri" w:eastAsia="Times New Roman" w:hAnsi="Calibri" w:cs="Times New Roman"/>
      <w:b/>
      <w:sz w:val="20"/>
      <w:szCs w:val="20"/>
      <w:lang w:val="es-ES" w:eastAsia="en-US"/>
    </w:rPr>
  </w:style>
  <w:style w:type="paragraph" w:customStyle="1" w:styleId="FC">
    <w:name w:val="FC"/>
    <w:basedOn w:val="Normal"/>
    <w:link w:val="FCCar"/>
    <w:qFormat/>
    <w:rsid w:val="00BA62EB"/>
    <w:pPr>
      <w:spacing w:after="0" w:line="240" w:lineRule="auto"/>
      <w:ind w:left="284" w:hanging="284"/>
      <w:jc w:val="both"/>
    </w:pPr>
    <w:rPr>
      <w:rFonts w:ascii="Century Gothic" w:eastAsia="Calibri" w:hAnsi="Century Gothic" w:cs="Times New Roman"/>
      <w:b/>
      <w:sz w:val="28"/>
      <w:szCs w:val="28"/>
      <w:lang w:eastAsia="en-US"/>
    </w:rPr>
  </w:style>
  <w:style w:type="character" w:customStyle="1" w:styleId="FCCar">
    <w:name w:val="FC Car"/>
    <w:link w:val="FC"/>
    <w:rsid w:val="00BA62EB"/>
    <w:rPr>
      <w:rFonts w:ascii="Century Gothic" w:eastAsia="Calibri" w:hAnsi="Century Gothic" w:cs="Times New Roman"/>
      <w:b/>
      <w:sz w:val="28"/>
      <w:szCs w:val="28"/>
      <w:lang w:eastAsia="en-US"/>
    </w:rPr>
  </w:style>
  <w:style w:type="paragraph" w:customStyle="1" w:styleId="FINAL">
    <w:name w:val="FINAL"/>
    <w:basedOn w:val="FC"/>
    <w:link w:val="FINALCar"/>
    <w:qFormat/>
    <w:rsid w:val="00BA62EB"/>
  </w:style>
  <w:style w:type="character" w:customStyle="1" w:styleId="FINALCar">
    <w:name w:val="FINAL Car"/>
    <w:link w:val="FINAL"/>
    <w:rsid w:val="00BA62EB"/>
    <w:rPr>
      <w:rFonts w:ascii="Century Gothic" w:eastAsia="Calibri" w:hAnsi="Century Gothic" w:cs="Times New Roman"/>
      <w:b/>
      <w:sz w:val="28"/>
      <w:szCs w:val="28"/>
      <w:lang w:eastAsia="en-US"/>
    </w:rPr>
  </w:style>
  <w:style w:type="character" w:customStyle="1" w:styleId="A0">
    <w:name w:val="A0"/>
    <w:uiPriority w:val="99"/>
    <w:rsid w:val="00BA62EB"/>
    <w:rPr>
      <w:rFonts w:cs="Gill Sans MT"/>
      <w:color w:val="000000"/>
      <w:sz w:val="18"/>
      <w:szCs w:val="18"/>
    </w:rPr>
  </w:style>
  <w:style w:type="paragraph" w:customStyle="1" w:styleId="CUADROS">
    <w:name w:val="CUADROS"/>
    <w:basedOn w:val="Normal"/>
    <w:link w:val="CUADROSCar"/>
    <w:qFormat/>
    <w:rsid w:val="00BA62EB"/>
    <w:pPr>
      <w:autoSpaceDE w:val="0"/>
      <w:autoSpaceDN w:val="0"/>
      <w:adjustRightInd w:val="0"/>
      <w:spacing w:after="0" w:line="240" w:lineRule="auto"/>
      <w:jc w:val="both"/>
    </w:pPr>
    <w:rPr>
      <w:rFonts w:ascii="Arial" w:eastAsia="Calibri" w:hAnsi="Arial" w:cs="Times New Roman"/>
      <w:b/>
      <w:sz w:val="24"/>
      <w:szCs w:val="24"/>
    </w:rPr>
  </w:style>
  <w:style w:type="character" w:customStyle="1" w:styleId="CUADROSCar">
    <w:name w:val="CUADROS Car"/>
    <w:link w:val="CUADROS"/>
    <w:rsid w:val="00BA62EB"/>
    <w:rPr>
      <w:rFonts w:ascii="Arial" w:eastAsia="Calibri" w:hAnsi="Arial" w:cs="Times New Roman"/>
      <w:b/>
      <w:sz w:val="24"/>
      <w:szCs w:val="24"/>
    </w:rPr>
  </w:style>
  <w:style w:type="paragraph" w:customStyle="1" w:styleId="CUADROSFINAL">
    <w:name w:val="CUADROS FINAL"/>
    <w:basedOn w:val="CUADROS"/>
    <w:link w:val="CUADROSFINALCar"/>
    <w:qFormat/>
    <w:rsid w:val="00BA62EB"/>
    <w:rPr>
      <w:rFonts w:ascii="Century Gothic" w:hAnsi="Century Gothic"/>
      <w:sz w:val="20"/>
      <w:szCs w:val="20"/>
    </w:rPr>
  </w:style>
  <w:style w:type="character" w:customStyle="1" w:styleId="CUADROSFINALCar">
    <w:name w:val="CUADROS FINAL Car"/>
    <w:link w:val="CUADROSFINAL"/>
    <w:rsid w:val="00BA62EB"/>
    <w:rPr>
      <w:rFonts w:ascii="Century Gothic" w:eastAsia="Calibri" w:hAnsi="Century Gothic" w:cs="Times New Roman"/>
      <w:b/>
      <w:sz w:val="20"/>
      <w:szCs w:val="20"/>
    </w:rPr>
  </w:style>
  <w:style w:type="paragraph" w:customStyle="1" w:styleId="PRODUCTOINTERMEDIO">
    <w:name w:val="PRODUCTO INTERMEDIO"/>
    <w:basedOn w:val="Normal"/>
    <w:link w:val="PRODUCTOINTERMEDIOCar"/>
    <w:qFormat/>
    <w:rsid w:val="00BA62EB"/>
    <w:pPr>
      <w:autoSpaceDE w:val="0"/>
      <w:autoSpaceDN w:val="0"/>
      <w:adjustRightInd w:val="0"/>
      <w:spacing w:after="0" w:line="240" w:lineRule="auto"/>
      <w:jc w:val="both"/>
    </w:pPr>
    <w:rPr>
      <w:rFonts w:ascii="Arial" w:eastAsia="Calibri" w:hAnsi="Arial" w:cs="Times New Roman"/>
      <w:b/>
      <w:sz w:val="24"/>
      <w:szCs w:val="24"/>
      <w:lang w:eastAsia="en-US"/>
    </w:rPr>
  </w:style>
  <w:style w:type="character" w:customStyle="1" w:styleId="PRODUCTOINTERMEDIOCar">
    <w:name w:val="PRODUCTO INTERMEDIO Car"/>
    <w:link w:val="PRODUCTOINTERMEDIO"/>
    <w:rsid w:val="00BA62EB"/>
    <w:rPr>
      <w:rFonts w:ascii="Arial" w:eastAsia="Calibri" w:hAnsi="Arial" w:cs="Times New Roman"/>
      <w:b/>
      <w:sz w:val="24"/>
      <w:szCs w:val="24"/>
      <w:lang w:eastAsia="en-US"/>
    </w:rPr>
  </w:style>
  <w:style w:type="paragraph" w:customStyle="1" w:styleId="MATRIZ">
    <w:name w:val="MATRIZ"/>
    <w:basedOn w:val="PRODUCTOINTERMEDIO"/>
    <w:link w:val="MATRIZCar"/>
    <w:qFormat/>
    <w:rsid w:val="00BA62EB"/>
    <w:rPr>
      <w:color w:val="000000"/>
    </w:rPr>
  </w:style>
  <w:style w:type="character" w:customStyle="1" w:styleId="MATRIZCar">
    <w:name w:val="MATRIZ Car"/>
    <w:link w:val="MATRIZ"/>
    <w:rsid w:val="00BA62EB"/>
    <w:rPr>
      <w:rFonts w:ascii="Arial" w:eastAsia="Calibri" w:hAnsi="Arial" w:cs="Times New Roman"/>
      <w:b/>
      <w:color w:val="000000"/>
      <w:sz w:val="24"/>
      <w:szCs w:val="24"/>
      <w:lang w:eastAsia="en-US"/>
    </w:rPr>
  </w:style>
  <w:style w:type="paragraph" w:customStyle="1" w:styleId="ESTRATEGIASIBILIA">
    <w:name w:val="ESTRATEGIA SIBILIA"/>
    <w:basedOn w:val="SIBILIA"/>
    <w:link w:val="ESTRATEGIASIBILIACar"/>
    <w:qFormat/>
    <w:rsid w:val="00BA62EB"/>
  </w:style>
  <w:style w:type="character" w:customStyle="1" w:styleId="ESTRATEGIASIBILIACar">
    <w:name w:val="ESTRATEGIA SIBILIA Car"/>
    <w:link w:val="ESTRATEGIASIBILIA"/>
    <w:rsid w:val="00BA62EB"/>
    <w:rPr>
      <w:rFonts w:ascii="Calibri" w:eastAsia="Times New Roman" w:hAnsi="Calibri" w:cs="Times New Roman"/>
      <w:b/>
      <w:sz w:val="24"/>
      <w:szCs w:val="24"/>
      <w:lang w:eastAsia="en-US"/>
    </w:rPr>
  </w:style>
  <w:style w:type="character" w:customStyle="1" w:styleId="Bodytext2Bold">
    <w:name w:val="Body text (2) + Bold"/>
    <w:basedOn w:val="Fuentedeprrafopredeter"/>
    <w:rsid w:val="007C1C3B"/>
    <w:rPr>
      <w:rFonts w:ascii="Arial" w:eastAsia="Arial" w:hAnsi="Arial" w:cs="Arial" w:hint="default"/>
      <w:b/>
      <w:bCs/>
      <w:color w:val="000000"/>
      <w:spacing w:val="0"/>
      <w:w w:val="100"/>
      <w:position w:val="0"/>
      <w:sz w:val="24"/>
      <w:szCs w:val="24"/>
      <w:shd w:val="clear" w:color="auto" w:fill="FFFFFF"/>
      <w:lang w:val="es-ES" w:eastAsia="es-ES" w:bidi="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footnote text" w:qFormat="1"/>
    <w:lsdException w:name="footer" w:uiPriority="99"/>
    <w:lsdException w:name="caption" w:uiPriority="35" w:qFormat="1"/>
    <w:lsdException w:name="List Number" w:semiHidden="0" w:unhideWhenUsed="0"/>
    <w:lsdException w:name="List 4" w:semiHidden="0" w:unhideWhenUsed="0"/>
    <w:lsdException w:name="List 5" w:semiHidden="0" w:unhideWhenUsed="0"/>
    <w:lsdException w:name="Title" w:semiHidden="0" w:unhideWhenUsed="0" w:qFormat="1"/>
    <w:lsdException w:name="Body Text" w:uiPriority="99"/>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iPriority="20" w:unhideWhenUsed="0" w:qFormat="1"/>
    <w:lsdException w:name="Normal (Web)"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5289"/>
  </w:style>
  <w:style w:type="paragraph" w:styleId="Ttulo1">
    <w:name w:val="heading 1"/>
    <w:basedOn w:val="Normal"/>
    <w:next w:val="Normal"/>
    <w:link w:val="Ttulo1Car"/>
    <w:uiPriority w:val="9"/>
    <w:qFormat/>
    <w:rsid w:val="0017501D"/>
    <w:pPr>
      <w:keepNext/>
      <w:keepLines/>
      <w:spacing w:before="480" w:after="0"/>
      <w:outlineLvl w:val="0"/>
    </w:pPr>
    <w:rPr>
      <w:rFonts w:asciiTheme="majorHAnsi" w:eastAsiaTheme="majorEastAsia" w:hAnsiTheme="majorHAnsi" w:cstheme="majorBidi"/>
      <w:b/>
      <w:bCs/>
      <w:color w:val="9D3511" w:themeColor="accent1" w:themeShade="BF"/>
      <w:sz w:val="28"/>
      <w:szCs w:val="28"/>
    </w:rPr>
  </w:style>
  <w:style w:type="paragraph" w:styleId="Ttulo2">
    <w:name w:val="heading 2"/>
    <w:basedOn w:val="Normal"/>
    <w:next w:val="Normal"/>
    <w:link w:val="Ttulo2Car"/>
    <w:uiPriority w:val="9"/>
    <w:unhideWhenUsed/>
    <w:qFormat/>
    <w:rsid w:val="0017501D"/>
    <w:pPr>
      <w:keepNext/>
      <w:keepLines/>
      <w:spacing w:before="200" w:after="0"/>
      <w:outlineLvl w:val="1"/>
    </w:pPr>
    <w:rPr>
      <w:rFonts w:asciiTheme="majorHAnsi" w:eastAsiaTheme="majorEastAsia" w:hAnsiTheme="majorHAnsi" w:cstheme="majorBidi"/>
      <w:b/>
      <w:bCs/>
      <w:color w:val="D34817" w:themeColor="accent1"/>
      <w:sz w:val="26"/>
      <w:szCs w:val="26"/>
    </w:rPr>
  </w:style>
  <w:style w:type="paragraph" w:styleId="Ttulo3">
    <w:name w:val="heading 3"/>
    <w:basedOn w:val="Normal"/>
    <w:next w:val="Normal"/>
    <w:link w:val="Ttulo3Car"/>
    <w:uiPriority w:val="9"/>
    <w:unhideWhenUsed/>
    <w:qFormat/>
    <w:rsid w:val="0017501D"/>
    <w:pPr>
      <w:keepNext/>
      <w:keepLines/>
      <w:spacing w:before="200" w:after="0"/>
      <w:outlineLvl w:val="2"/>
    </w:pPr>
    <w:rPr>
      <w:rFonts w:asciiTheme="majorHAnsi" w:eastAsiaTheme="majorEastAsia" w:hAnsiTheme="majorHAnsi" w:cstheme="majorBidi"/>
      <w:b/>
      <w:bCs/>
      <w:color w:val="D34817" w:themeColor="accent1"/>
    </w:rPr>
  </w:style>
  <w:style w:type="paragraph" w:styleId="Ttulo4">
    <w:name w:val="heading 4"/>
    <w:basedOn w:val="Normal"/>
    <w:next w:val="Normal"/>
    <w:link w:val="Ttulo4Car"/>
    <w:uiPriority w:val="9"/>
    <w:unhideWhenUsed/>
    <w:qFormat/>
    <w:rsid w:val="0017501D"/>
    <w:pPr>
      <w:keepNext/>
      <w:keepLines/>
      <w:spacing w:before="200" w:after="0"/>
      <w:outlineLvl w:val="3"/>
    </w:pPr>
    <w:rPr>
      <w:rFonts w:asciiTheme="majorHAnsi" w:eastAsiaTheme="majorEastAsia" w:hAnsiTheme="majorHAnsi" w:cstheme="majorBidi"/>
      <w:b/>
      <w:bCs/>
      <w:i/>
      <w:iCs/>
      <w:color w:val="D34817" w:themeColor="accent1"/>
    </w:rPr>
  </w:style>
  <w:style w:type="paragraph" w:styleId="Ttulo5">
    <w:name w:val="heading 5"/>
    <w:basedOn w:val="Normal"/>
    <w:next w:val="Normal"/>
    <w:link w:val="Ttulo5Car"/>
    <w:uiPriority w:val="9"/>
    <w:unhideWhenUsed/>
    <w:qFormat/>
    <w:rsid w:val="0017501D"/>
    <w:pPr>
      <w:keepNext/>
      <w:keepLines/>
      <w:spacing w:before="200" w:after="0"/>
      <w:outlineLvl w:val="4"/>
    </w:pPr>
    <w:rPr>
      <w:rFonts w:asciiTheme="majorHAnsi" w:eastAsiaTheme="majorEastAsia" w:hAnsiTheme="majorHAnsi" w:cstheme="majorBidi"/>
      <w:color w:val="68230B" w:themeColor="accent1" w:themeShade="7F"/>
    </w:rPr>
  </w:style>
  <w:style w:type="paragraph" w:styleId="Ttulo6">
    <w:name w:val="heading 6"/>
    <w:basedOn w:val="Normal"/>
    <w:next w:val="Normal"/>
    <w:link w:val="Ttulo6Car"/>
    <w:uiPriority w:val="9"/>
    <w:unhideWhenUsed/>
    <w:qFormat/>
    <w:rsid w:val="0017501D"/>
    <w:pPr>
      <w:keepNext/>
      <w:keepLines/>
      <w:spacing w:before="200" w:after="0"/>
      <w:outlineLvl w:val="5"/>
    </w:pPr>
    <w:rPr>
      <w:rFonts w:asciiTheme="majorHAnsi" w:eastAsiaTheme="majorEastAsia" w:hAnsiTheme="majorHAnsi" w:cstheme="majorBidi"/>
      <w:i/>
      <w:iCs/>
      <w:color w:val="68230B" w:themeColor="accent1" w:themeShade="7F"/>
    </w:rPr>
  </w:style>
  <w:style w:type="paragraph" w:styleId="Ttulo7">
    <w:name w:val="heading 7"/>
    <w:basedOn w:val="Normal"/>
    <w:next w:val="Normal"/>
    <w:link w:val="Ttulo7Car"/>
    <w:uiPriority w:val="9"/>
    <w:unhideWhenUsed/>
    <w:qFormat/>
    <w:rsid w:val="0017501D"/>
    <w:pPr>
      <w:keepNext/>
      <w:keepLines/>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unhideWhenUsed/>
    <w:qFormat/>
    <w:rsid w:val="0017501D"/>
    <w:pPr>
      <w:keepNext/>
      <w:keepLines/>
      <w:spacing w:before="200" w:after="0"/>
      <w:outlineLvl w:val="7"/>
    </w:pPr>
    <w:rPr>
      <w:rFonts w:asciiTheme="majorHAnsi" w:eastAsiaTheme="majorEastAsia" w:hAnsiTheme="majorHAnsi" w:cstheme="majorBidi"/>
      <w:color w:val="D34817" w:themeColor="accent1"/>
      <w:sz w:val="20"/>
      <w:szCs w:val="20"/>
    </w:rPr>
  </w:style>
  <w:style w:type="paragraph" w:styleId="Ttulo9">
    <w:name w:val="heading 9"/>
    <w:basedOn w:val="Normal"/>
    <w:next w:val="Normal"/>
    <w:link w:val="Ttulo9Car"/>
    <w:uiPriority w:val="9"/>
    <w:unhideWhenUsed/>
    <w:qFormat/>
    <w:rsid w:val="0017501D"/>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99"/>
    <w:rsid w:val="00AF2D87"/>
    <w:pPr>
      <w:spacing w:after="240" w:line="240" w:lineRule="atLeast"/>
      <w:ind w:firstLine="360"/>
      <w:jc w:val="both"/>
    </w:pPr>
  </w:style>
  <w:style w:type="character" w:customStyle="1" w:styleId="TextoindependienteCar">
    <w:name w:val="Texto independiente Car"/>
    <w:basedOn w:val="Fuentedeprrafopredeter"/>
    <w:link w:val="Textoindependiente"/>
    <w:uiPriority w:val="99"/>
    <w:rsid w:val="00D2451E"/>
    <w:rPr>
      <w:rFonts w:ascii="Garamond" w:hAnsi="Garamond"/>
      <w:sz w:val="22"/>
      <w:lang w:val="en-US" w:eastAsia="en-US" w:bidi="ar-SA"/>
    </w:rPr>
  </w:style>
  <w:style w:type="paragraph" w:customStyle="1" w:styleId="Citadebloque">
    <w:name w:val="Cita de bloque"/>
    <w:basedOn w:val="Textoindependiente"/>
    <w:link w:val="CitadebloqueCar"/>
    <w:rsid w:val="00AF2D87"/>
    <w:pPr>
      <w:keepLines/>
      <w:pBdr>
        <w:top w:val="single" w:sz="6" w:space="14" w:color="808080"/>
        <w:left w:val="single" w:sz="6" w:space="14" w:color="808080"/>
        <w:bottom w:val="single" w:sz="6" w:space="14" w:color="808080"/>
        <w:right w:val="single" w:sz="6" w:space="14" w:color="808080"/>
      </w:pBdr>
      <w:ind w:left="720" w:right="720" w:firstLine="0"/>
    </w:pPr>
    <w:rPr>
      <w:i/>
    </w:rPr>
  </w:style>
  <w:style w:type="character" w:customStyle="1" w:styleId="CitadebloqueCar">
    <w:name w:val="Cita de bloque Car"/>
    <w:basedOn w:val="Fuentedeprrafopredeter"/>
    <w:link w:val="Citadebloque"/>
    <w:rsid w:val="00D2451E"/>
    <w:rPr>
      <w:rFonts w:ascii="Garamond" w:hAnsi="Garamond"/>
      <w:i/>
      <w:sz w:val="22"/>
      <w:lang w:val="en-US" w:eastAsia="en-US" w:bidi="ar-SA"/>
    </w:rPr>
  </w:style>
  <w:style w:type="paragraph" w:styleId="Epgrafe">
    <w:name w:val="caption"/>
    <w:basedOn w:val="Normal"/>
    <w:next w:val="Normal"/>
    <w:uiPriority w:val="35"/>
    <w:unhideWhenUsed/>
    <w:qFormat/>
    <w:rsid w:val="0017501D"/>
    <w:pPr>
      <w:spacing w:line="240" w:lineRule="auto"/>
    </w:pPr>
    <w:rPr>
      <w:b/>
      <w:bCs/>
      <w:color w:val="D34817" w:themeColor="accent1"/>
      <w:sz w:val="18"/>
      <w:szCs w:val="18"/>
    </w:rPr>
  </w:style>
  <w:style w:type="character" w:styleId="Refdenotaalfinal">
    <w:name w:val="endnote reference"/>
    <w:semiHidden/>
    <w:rsid w:val="00AF2D87"/>
    <w:rPr>
      <w:vertAlign w:val="superscript"/>
    </w:rPr>
  </w:style>
  <w:style w:type="paragraph" w:styleId="Textonotaalfinal">
    <w:name w:val="endnote text"/>
    <w:basedOn w:val="Normal"/>
    <w:semiHidden/>
    <w:rsid w:val="00AD13DC"/>
  </w:style>
  <w:style w:type="character" w:styleId="Refdenotaalpie">
    <w:name w:val="footnote reference"/>
    <w:rsid w:val="00AF2D87"/>
    <w:rPr>
      <w:vertAlign w:val="superscript"/>
    </w:rPr>
  </w:style>
  <w:style w:type="paragraph" w:styleId="Textonotapie">
    <w:name w:val="footnote text"/>
    <w:aliases w:val="Char,Car,Texto nota pie-MDTA"/>
    <w:basedOn w:val="Normal"/>
    <w:link w:val="TextonotapieCar"/>
    <w:qFormat/>
    <w:rsid w:val="00AD13DC"/>
  </w:style>
  <w:style w:type="paragraph" w:styleId="ndice1">
    <w:name w:val="index 1"/>
    <w:basedOn w:val="Normal"/>
    <w:semiHidden/>
    <w:rsid w:val="00AD13DC"/>
    <w:rPr>
      <w:sz w:val="21"/>
    </w:rPr>
  </w:style>
  <w:style w:type="paragraph" w:styleId="ndice2">
    <w:name w:val="index 2"/>
    <w:basedOn w:val="Normal"/>
    <w:semiHidden/>
    <w:rsid w:val="00AD13DC"/>
    <w:pPr>
      <w:ind w:hanging="240"/>
    </w:pPr>
    <w:rPr>
      <w:sz w:val="21"/>
    </w:rPr>
  </w:style>
  <w:style w:type="paragraph" w:styleId="ndice3">
    <w:name w:val="index 3"/>
    <w:basedOn w:val="Normal"/>
    <w:semiHidden/>
    <w:rsid w:val="00AD13DC"/>
    <w:pPr>
      <w:ind w:left="480" w:hanging="240"/>
    </w:pPr>
    <w:rPr>
      <w:sz w:val="21"/>
    </w:rPr>
  </w:style>
  <w:style w:type="paragraph" w:styleId="ndice4">
    <w:name w:val="index 4"/>
    <w:basedOn w:val="Normal"/>
    <w:semiHidden/>
    <w:rsid w:val="00AD13DC"/>
    <w:pPr>
      <w:ind w:left="600" w:hanging="240"/>
    </w:pPr>
    <w:rPr>
      <w:sz w:val="21"/>
    </w:rPr>
  </w:style>
  <w:style w:type="paragraph" w:styleId="ndice5">
    <w:name w:val="index 5"/>
    <w:basedOn w:val="Normal"/>
    <w:semiHidden/>
    <w:rsid w:val="00AD13DC"/>
    <w:pPr>
      <w:ind w:left="840"/>
    </w:pPr>
    <w:rPr>
      <w:sz w:val="21"/>
    </w:rPr>
  </w:style>
  <w:style w:type="paragraph" w:styleId="Ttulodendice">
    <w:name w:val="index heading"/>
    <w:basedOn w:val="Normal"/>
    <w:next w:val="ndice1"/>
    <w:semiHidden/>
    <w:rsid w:val="00AD13DC"/>
    <w:pPr>
      <w:spacing w:line="480" w:lineRule="atLeast"/>
    </w:pPr>
    <w:rPr>
      <w:spacing w:val="-5"/>
      <w:sz w:val="28"/>
    </w:rPr>
  </w:style>
  <w:style w:type="character" w:customStyle="1" w:styleId="nfasisdeintroduccin">
    <w:name w:val="Énfasis de introducción"/>
    <w:rsid w:val="00AF2D87"/>
    <w:rPr>
      <w:caps/>
      <w:sz w:val="18"/>
    </w:rPr>
  </w:style>
  <w:style w:type="paragraph" w:styleId="Listaconvietas">
    <w:name w:val="List Bullet"/>
    <w:basedOn w:val="Normal"/>
    <w:rsid w:val="00AD13DC"/>
    <w:pPr>
      <w:numPr>
        <w:numId w:val="1"/>
      </w:numPr>
      <w:spacing w:after="240" w:line="240" w:lineRule="atLeast"/>
      <w:ind w:right="720"/>
      <w:jc w:val="both"/>
    </w:pPr>
  </w:style>
  <w:style w:type="paragraph" w:styleId="Textomacro">
    <w:name w:val="macro"/>
    <w:basedOn w:val="Textoindependiente"/>
    <w:semiHidden/>
    <w:rsid w:val="00AF2D87"/>
    <w:pPr>
      <w:spacing w:line="240" w:lineRule="auto"/>
      <w:jc w:val="left"/>
    </w:pPr>
    <w:rPr>
      <w:rFonts w:ascii="Courier New" w:hAnsi="Courier New"/>
    </w:rPr>
  </w:style>
  <w:style w:type="character" w:styleId="Nmerodepgina">
    <w:name w:val="page number"/>
    <w:rsid w:val="00AF2D87"/>
    <w:rPr>
      <w:sz w:val="24"/>
    </w:rPr>
  </w:style>
  <w:style w:type="paragraph" w:customStyle="1" w:styleId="Portadadesubttulo">
    <w:name w:val="Portada de subtítulo"/>
    <w:basedOn w:val="Portadadettulo"/>
    <w:next w:val="Textoindependiente"/>
    <w:rsid w:val="00AF2D87"/>
    <w:pPr>
      <w:pBdr>
        <w:top w:val="single" w:sz="6" w:space="12" w:color="808080"/>
      </w:pBdr>
      <w:spacing w:after="0" w:line="440" w:lineRule="atLeast"/>
    </w:pPr>
    <w:rPr>
      <w:spacing w:val="30"/>
      <w:sz w:val="36"/>
    </w:rPr>
  </w:style>
  <w:style w:type="paragraph" w:customStyle="1" w:styleId="Portadadettulo">
    <w:name w:val="Portada de título"/>
    <w:basedOn w:val="Normal"/>
    <w:next w:val="Portadadesubttulo"/>
    <w:rsid w:val="00AD13DC"/>
    <w:pPr>
      <w:keepNext/>
      <w:keepLines/>
      <w:spacing w:after="240" w:line="720" w:lineRule="atLeast"/>
      <w:jc w:val="center"/>
    </w:pPr>
    <w:rPr>
      <w:caps/>
      <w:spacing w:val="65"/>
      <w:kern w:val="20"/>
      <w:sz w:val="64"/>
    </w:rPr>
  </w:style>
  <w:style w:type="paragraph" w:styleId="Tabladeilustraciones">
    <w:name w:val="table of figures"/>
    <w:basedOn w:val="Normal"/>
    <w:semiHidden/>
    <w:rsid w:val="00AD13DC"/>
  </w:style>
  <w:style w:type="paragraph" w:styleId="TDC1">
    <w:name w:val="toc 1"/>
    <w:basedOn w:val="Normal"/>
    <w:uiPriority w:val="39"/>
    <w:rsid w:val="00AD13DC"/>
    <w:pPr>
      <w:tabs>
        <w:tab w:val="right" w:leader="dot" w:pos="5040"/>
      </w:tabs>
    </w:pPr>
  </w:style>
  <w:style w:type="paragraph" w:styleId="TDC2">
    <w:name w:val="toc 2"/>
    <w:basedOn w:val="Normal"/>
    <w:uiPriority w:val="39"/>
    <w:rsid w:val="00AD13DC"/>
    <w:pPr>
      <w:tabs>
        <w:tab w:val="right" w:leader="dot" w:pos="5040"/>
      </w:tabs>
    </w:pPr>
  </w:style>
  <w:style w:type="paragraph" w:styleId="TDC3">
    <w:name w:val="toc 3"/>
    <w:basedOn w:val="Normal"/>
    <w:semiHidden/>
    <w:rsid w:val="00AD13DC"/>
    <w:pPr>
      <w:tabs>
        <w:tab w:val="right" w:leader="dot" w:pos="5040"/>
      </w:tabs>
    </w:pPr>
    <w:rPr>
      <w:i/>
    </w:rPr>
  </w:style>
  <w:style w:type="paragraph" w:styleId="TDC4">
    <w:name w:val="toc 4"/>
    <w:basedOn w:val="Normal"/>
    <w:semiHidden/>
    <w:rsid w:val="00AD13DC"/>
    <w:pPr>
      <w:tabs>
        <w:tab w:val="right" w:leader="dot" w:pos="5040"/>
      </w:tabs>
    </w:pPr>
    <w:rPr>
      <w:i/>
    </w:rPr>
  </w:style>
  <w:style w:type="paragraph" w:styleId="TDC5">
    <w:name w:val="toc 5"/>
    <w:basedOn w:val="Normal"/>
    <w:semiHidden/>
    <w:rsid w:val="00AD13DC"/>
    <w:rPr>
      <w:i/>
    </w:rPr>
  </w:style>
  <w:style w:type="paragraph" w:styleId="Subttulo">
    <w:name w:val="Subtitle"/>
    <w:basedOn w:val="Normal"/>
    <w:next w:val="Normal"/>
    <w:link w:val="SubttuloCar"/>
    <w:qFormat/>
    <w:rsid w:val="0017501D"/>
    <w:pPr>
      <w:numPr>
        <w:ilvl w:val="1"/>
      </w:numPr>
    </w:pPr>
    <w:rPr>
      <w:rFonts w:asciiTheme="majorHAnsi" w:eastAsiaTheme="majorEastAsia" w:hAnsiTheme="majorHAnsi" w:cstheme="majorBidi"/>
      <w:i/>
      <w:iCs/>
      <w:color w:val="D34817" w:themeColor="accent1"/>
      <w:spacing w:val="15"/>
      <w:sz w:val="24"/>
      <w:szCs w:val="24"/>
    </w:rPr>
  </w:style>
  <w:style w:type="paragraph" w:styleId="Ttulo">
    <w:name w:val="Title"/>
    <w:basedOn w:val="Normal"/>
    <w:next w:val="Normal"/>
    <w:link w:val="TtuloCar"/>
    <w:qFormat/>
    <w:rsid w:val="0017501D"/>
    <w:pPr>
      <w:pBdr>
        <w:bottom w:val="single" w:sz="8" w:space="4" w:color="D34817" w:themeColor="accent1"/>
      </w:pBdr>
      <w:spacing w:after="300" w:line="240" w:lineRule="auto"/>
      <w:contextualSpacing/>
    </w:pPr>
    <w:rPr>
      <w:rFonts w:asciiTheme="majorHAnsi" w:eastAsiaTheme="majorEastAsia" w:hAnsiTheme="majorHAnsi" w:cstheme="majorBidi"/>
      <w:color w:val="4E4A4A" w:themeColor="text2" w:themeShade="BF"/>
      <w:spacing w:val="5"/>
      <w:kern w:val="28"/>
      <w:sz w:val="52"/>
      <w:szCs w:val="52"/>
    </w:rPr>
  </w:style>
  <w:style w:type="paragraph" w:customStyle="1" w:styleId="Encabezadodelascolumnas">
    <w:name w:val="Encabezado de las columnas"/>
    <w:basedOn w:val="Normal"/>
    <w:rsid w:val="004D6BEC"/>
    <w:pPr>
      <w:keepNext/>
      <w:spacing w:before="80"/>
      <w:jc w:val="center"/>
    </w:pPr>
    <w:rPr>
      <w:caps/>
      <w:sz w:val="14"/>
    </w:rPr>
  </w:style>
  <w:style w:type="character" w:styleId="Refdecomentario">
    <w:name w:val="annotation reference"/>
    <w:semiHidden/>
    <w:rsid w:val="00AF2D87"/>
    <w:rPr>
      <w:sz w:val="16"/>
    </w:rPr>
  </w:style>
  <w:style w:type="paragraph" w:styleId="Textocomentario">
    <w:name w:val="annotation text"/>
    <w:basedOn w:val="Normal"/>
    <w:link w:val="TextocomentarioCar"/>
    <w:semiHidden/>
    <w:rsid w:val="00AD13DC"/>
  </w:style>
  <w:style w:type="paragraph" w:customStyle="1" w:styleId="Nombredeempresa">
    <w:name w:val="Nombre de empresa"/>
    <w:basedOn w:val="Textoindependiente"/>
    <w:rsid w:val="00AF2D87"/>
    <w:pPr>
      <w:keepLines/>
      <w:framePr w:w="8640" w:h="1440" w:wrap="notBeside" w:vAnchor="page" w:hAnchor="margin" w:xAlign="center" w:y="889"/>
      <w:spacing w:after="40"/>
      <w:ind w:firstLine="0"/>
      <w:jc w:val="center"/>
    </w:pPr>
    <w:rPr>
      <w:caps/>
      <w:spacing w:val="75"/>
      <w:kern w:val="18"/>
    </w:rPr>
  </w:style>
  <w:style w:type="paragraph" w:styleId="Textoconsangra">
    <w:name w:val="table of authorities"/>
    <w:basedOn w:val="Normal"/>
    <w:semiHidden/>
    <w:rsid w:val="00AF2D87"/>
    <w:pPr>
      <w:tabs>
        <w:tab w:val="right" w:leader="dot" w:pos="7560"/>
      </w:tabs>
    </w:pPr>
  </w:style>
  <w:style w:type="paragraph" w:styleId="Encabezadodelista">
    <w:name w:val="toa heading"/>
    <w:basedOn w:val="Normal"/>
    <w:next w:val="Textoconsangra"/>
    <w:semiHidden/>
    <w:rsid w:val="00AF2D87"/>
    <w:pPr>
      <w:keepNext/>
      <w:spacing w:line="720" w:lineRule="atLeast"/>
    </w:pPr>
    <w:rPr>
      <w:caps/>
      <w:spacing w:val="-10"/>
      <w:kern w:val="28"/>
    </w:rPr>
  </w:style>
  <w:style w:type="paragraph" w:customStyle="1" w:styleId="Etiquetadefilas">
    <w:name w:val="Etiqueta de filas"/>
    <w:basedOn w:val="Ttulo1"/>
    <w:rsid w:val="00B84F7A"/>
    <w:rPr>
      <w:rFonts w:ascii="Calibri" w:hAnsi="Calibri"/>
      <w:color w:val="9D3511"/>
      <w:lang w:val="es-ES_tradnl"/>
    </w:rPr>
  </w:style>
  <w:style w:type="paragraph" w:customStyle="1" w:styleId="Porcentaje">
    <w:name w:val="Porcentaje"/>
    <w:basedOn w:val="Normal"/>
    <w:rsid w:val="009213D9"/>
    <w:pPr>
      <w:spacing w:before="40"/>
      <w:jc w:val="center"/>
    </w:pPr>
    <w:rPr>
      <w:sz w:val="18"/>
    </w:rPr>
  </w:style>
  <w:style w:type="paragraph" w:customStyle="1" w:styleId="Listanumerada">
    <w:name w:val="Lista numerada"/>
    <w:basedOn w:val="Normal"/>
    <w:link w:val="ListanumeradaCar"/>
    <w:rsid w:val="00697ACE"/>
    <w:pPr>
      <w:numPr>
        <w:numId w:val="2"/>
      </w:numPr>
      <w:spacing w:after="240" w:line="312" w:lineRule="auto"/>
      <w:contextualSpacing/>
    </w:pPr>
  </w:style>
  <w:style w:type="character" w:customStyle="1" w:styleId="ListanumeradaCar">
    <w:name w:val="Lista numerada Car"/>
    <w:basedOn w:val="Fuentedeprrafopredeter"/>
    <w:link w:val="Listanumerada"/>
    <w:rsid w:val="00697ACE"/>
  </w:style>
  <w:style w:type="paragraph" w:customStyle="1" w:styleId="Elementodestacadodelistanumerada">
    <w:name w:val="Elemento destacado de lista numerada"/>
    <w:basedOn w:val="Listanumerada"/>
    <w:link w:val="ElementodestacadodelistanumeradaCar"/>
    <w:rsid w:val="00D2451E"/>
    <w:rPr>
      <w:b/>
      <w:bCs/>
    </w:rPr>
  </w:style>
  <w:style w:type="character" w:customStyle="1" w:styleId="ElementodestacadodelistanumeradaCar">
    <w:name w:val="Elemento destacado de lista numerada Car"/>
    <w:basedOn w:val="ListanumeradaCar"/>
    <w:link w:val="Elementodestacadodelistanumerada"/>
    <w:rsid w:val="00D2451E"/>
    <w:rPr>
      <w:b/>
      <w:bCs/>
    </w:rPr>
  </w:style>
  <w:style w:type="paragraph" w:customStyle="1" w:styleId="Interlineado">
    <w:name w:val="Interlineado"/>
    <w:basedOn w:val="Normal"/>
    <w:rsid w:val="00D2451E"/>
    <w:rPr>
      <w:rFonts w:ascii="Verdana" w:hAnsi="Verdana"/>
      <w:sz w:val="12"/>
    </w:rPr>
  </w:style>
  <w:style w:type="paragraph" w:styleId="Sinespaciado">
    <w:name w:val="No Spacing"/>
    <w:link w:val="SinespaciadoCar"/>
    <w:uiPriority w:val="1"/>
    <w:qFormat/>
    <w:rsid w:val="0017501D"/>
    <w:pPr>
      <w:spacing w:after="0" w:line="240" w:lineRule="auto"/>
    </w:pPr>
  </w:style>
  <w:style w:type="character" w:customStyle="1" w:styleId="SinespaciadoCar">
    <w:name w:val="Sin espaciado Car"/>
    <w:basedOn w:val="Fuentedeprrafopredeter"/>
    <w:link w:val="Sinespaciado"/>
    <w:uiPriority w:val="1"/>
    <w:rsid w:val="00AF3B41"/>
  </w:style>
  <w:style w:type="paragraph" w:styleId="Textodeglobo">
    <w:name w:val="Balloon Text"/>
    <w:basedOn w:val="Normal"/>
    <w:link w:val="TextodegloboCar"/>
    <w:uiPriority w:val="99"/>
    <w:rsid w:val="00AF3B41"/>
    <w:rPr>
      <w:rFonts w:ascii="Tahoma" w:hAnsi="Tahoma" w:cs="Tahoma"/>
      <w:sz w:val="16"/>
      <w:szCs w:val="16"/>
    </w:rPr>
  </w:style>
  <w:style w:type="character" w:customStyle="1" w:styleId="TextodegloboCar">
    <w:name w:val="Texto de globo Car"/>
    <w:basedOn w:val="Fuentedeprrafopredeter"/>
    <w:link w:val="Textodeglobo"/>
    <w:uiPriority w:val="99"/>
    <w:rsid w:val="00AF3B41"/>
    <w:rPr>
      <w:rFonts w:ascii="Tahoma" w:hAnsi="Tahoma" w:cs="Tahoma"/>
      <w:sz w:val="16"/>
      <w:szCs w:val="16"/>
    </w:rPr>
  </w:style>
  <w:style w:type="character" w:customStyle="1" w:styleId="Ttulo1Car">
    <w:name w:val="Título 1 Car"/>
    <w:basedOn w:val="Fuentedeprrafopredeter"/>
    <w:link w:val="Ttulo1"/>
    <w:uiPriority w:val="9"/>
    <w:rsid w:val="0017501D"/>
    <w:rPr>
      <w:rFonts w:asciiTheme="majorHAnsi" w:eastAsiaTheme="majorEastAsia" w:hAnsiTheme="majorHAnsi" w:cstheme="majorBidi"/>
      <w:b/>
      <w:bCs/>
      <w:color w:val="9D3511" w:themeColor="accent1" w:themeShade="BF"/>
      <w:sz w:val="28"/>
      <w:szCs w:val="28"/>
    </w:rPr>
  </w:style>
  <w:style w:type="character" w:customStyle="1" w:styleId="Ttulo2Car">
    <w:name w:val="Título 2 Car"/>
    <w:basedOn w:val="Fuentedeprrafopredeter"/>
    <w:link w:val="Ttulo2"/>
    <w:uiPriority w:val="9"/>
    <w:rsid w:val="0017501D"/>
    <w:rPr>
      <w:rFonts w:asciiTheme="majorHAnsi" w:eastAsiaTheme="majorEastAsia" w:hAnsiTheme="majorHAnsi" w:cstheme="majorBidi"/>
      <w:b/>
      <w:bCs/>
      <w:color w:val="D34817" w:themeColor="accent1"/>
      <w:sz w:val="26"/>
      <w:szCs w:val="26"/>
    </w:rPr>
  </w:style>
  <w:style w:type="character" w:customStyle="1" w:styleId="Ttulo3Car">
    <w:name w:val="Título 3 Car"/>
    <w:basedOn w:val="Fuentedeprrafopredeter"/>
    <w:link w:val="Ttulo3"/>
    <w:uiPriority w:val="9"/>
    <w:rsid w:val="0017501D"/>
    <w:rPr>
      <w:rFonts w:asciiTheme="majorHAnsi" w:eastAsiaTheme="majorEastAsia" w:hAnsiTheme="majorHAnsi" w:cstheme="majorBidi"/>
      <w:b/>
      <w:bCs/>
      <w:color w:val="D34817" w:themeColor="accent1"/>
    </w:rPr>
  </w:style>
  <w:style w:type="character" w:customStyle="1" w:styleId="Ttulo4Car">
    <w:name w:val="Título 4 Car"/>
    <w:basedOn w:val="Fuentedeprrafopredeter"/>
    <w:link w:val="Ttulo4"/>
    <w:uiPriority w:val="9"/>
    <w:rsid w:val="0017501D"/>
    <w:rPr>
      <w:rFonts w:asciiTheme="majorHAnsi" w:eastAsiaTheme="majorEastAsia" w:hAnsiTheme="majorHAnsi" w:cstheme="majorBidi"/>
      <w:b/>
      <w:bCs/>
      <w:i/>
      <w:iCs/>
      <w:color w:val="D34817" w:themeColor="accent1"/>
    </w:rPr>
  </w:style>
  <w:style w:type="character" w:customStyle="1" w:styleId="Ttulo5Car">
    <w:name w:val="Título 5 Car"/>
    <w:basedOn w:val="Fuentedeprrafopredeter"/>
    <w:link w:val="Ttulo5"/>
    <w:uiPriority w:val="9"/>
    <w:rsid w:val="0017501D"/>
    <w:rPr>
      <w:rFonts w:asciiTheme="majorHAnsi" w:eastAsiaTheme="majorEastAsia" w:hAnsiTheme="majorHAnsi" w:cstheme="majorBidi"/>
      <w:color w:val="68230B" w:themeColor="accent1" w:themeShade="7F"/>
    </w:rPr>
  </w:style>
  <w:style w:type="character" w:customStyle="1" w:styleId="Ttulo6Car">
    <w:name w:val="Título 6 Car"/>
    <w:basedOn w:val="Fuentedeprrafopredeter"/>
    <w:link w:val="Ttulo6"/>
    <w:uiPriority w:val="9"/>
    <w:rsid w:val="0017501D"/>
    <w:rPr>
      <w:rFonts w:asciiTheme="majorHAnsi" w:eastAsiaTheme="majorEastAsia" w:hAnsiTheme="majorHAnsi" w:cstheme="majorBidi"/>
      <w:i/>
      <w:iCs/>
      <w:color w:val="68230B" w:themeColor="accent1" w:themeShade="7F"/>
    </w:rPr>
  </w:style>
  <w:style w:type="character" w:customStyle="1" w:styleId="Ttulo7Car">
    <w:name w:val="Título 7 Car"/>
    <w:basedOn w:val="Fuentedeprrafopredeter"/>
    <w:link w:val="Ttulo7"/>
    <w:uiPriority w:val="9"/>
    <w:rsid w:val="0017501D"/>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rsid w:val="0017501D"/>
    <w:rPr>
      <w:rFonts w:asciiTheme="majorHAnsi" w:eastAsiaTheme="majorEastAsia" w:hAnsiTheme="majorHAnsi" w:cstheme="majorBidi"/>
      <w:color w:val="D34817" w:themeColor="accent1"/>
      <w:sz w:val="20"/>
      <w:szCs w:val="20"/>
    </w:rPr>
  </w:style>
  <w:style w:type="character" w:customStyle="1" w:styleId="Ttulo9Car">
    <w:name w:val="Título 9 Car"/>
    <w:basedOn w:val="Fuentedeprrafopredeter"/>
    <w:link w:val="Ttulo9"/>
    <w:uiPriority w:val="9"/>
    <w:rsid w:val="0017501D"/>
    <w:rPr>
      <w:rFonts w:asciiTheme="majorHAnsi" w:eastAsiaTheme="majorEastAsia" w:hAnsiTheme="majorHAnsi" w:cstheme="majorBidi"/>
      <w:i/>
      <w:iCs/>
      <w:color w:val="404040" w:themeColor="text1" w:themeTint="BF"/>
      <w:sz w:val="20"/>
      <w:szCs w:val="20"/>
    </w:rPr>
  </w:style>
  <w:style w:type="character" w:customStyle="1" w:styleId="TtuloCar">
    <w:name w:val="Título Car"/>
    <w:basedOn w:val="Fuentedeprrafopredeter"/>
    <w:link w:val="Ttulo"/>
    <w:rsid w:val="0017501D"/>
    <w:rPr>
      <w:rFonts w:asciiTheme="majorHAnsi" w:eastAsiaTheme="majorEastAsia" w:hAnsiTheme="majorHAnsi" w:cstheme="majorBidi"/>
      <w:color w:val="4E4A4A" w:themeColor="text2" w:themeShade="BF"/>
      <w:spacing w:val="5"/>
      <w:kern w:val="28"/>
      <w:sz w:val="52"/>
      <w:szCs w:val="52"/>
    </w:rPr>
  </w:style>
  <w:style w:type="character" w:customStyle="1" w:styleId="SubttuloCar">
    <w:name w:val="Subtítulo Car"/>
    <w:basedOn w:val="Fuentedeprrafopredeter"/>
    <w:link w:val="Subttulo"/>
    <w:rsid w:val="0017501D"/>
    <w:rPr>
      <w:rFonts w:asciiTheme="majorHAnsi" w:eastAsiaTheme="majorEastAsia" w:hAnsiTheme="majorHAnsi" w:cstheme="majorBidi"/>
      <w:i/>
      <w:iCs/>
      <w:color w:val="D34817" w:themeColor="accent1"/>
      <w:spacing w:val="15"/>
      <w:sz w:val="24"/>
      <w:szCs w:val="24"/>
    </w:rPr>
  </w:style>
  <w:style w:type="character" w:styleId="Textoennegrita">
    <w:name w:val="Strong"/>
    <w:basedOn w:val="Fuentedeprrafopredeter"/>
    <w:uiPriority w:val="22"/>
    <w:qFormat/>
    <w:rsid w:val="0017501D"/>
    <w:rPr>
      <w:b/>
      <w:bCs/>
    </w:rPr>
  </w:style>
  <w:style w:type="character" w:styleId="nfasis">
    <w:name w:val="Emphasis"/>
    <w:basedOn w:val="Fuentedeprrafopredeter"/>
    <w:uiPriority w:val="20"/>
    <w:qFormat/>
    <w:rsid w:val="0017501D"/>
    <w:rPr>
      <w:i/>
      <w:iCs/>
    </w:rPr>
  </w:style>
  <w:style w:type="paragraph" w:styleId="Prrafodelista">
    <w:name w:val="List Paragraph"/>
    <w:basedOn w:val="Normal"/>
    <w:uiPriority w:val="34"/>
    <w:qFormat/>
    <w:rsid w:val="0017501D"/>
    <w:pPr>
      <w:ind w:left="720"/>
      <w:contextualSpacing/>
    </w:pPr>
  </w:style>
  <w:style w:type="paragraph" w:styleId="Cita">
    <w:name w:val="Quote"/>
    <w:basedOn w:val="Normal"/>
    <w:next w:val="Normal"/>
    <w:link w:val="CitaCar"/>
    <w:uiPriority w:val="29"/>
    <w:qFormat/>
    <w:rsid w:val="0017501D"/>
    <w:rPr>
      <w:i/>
      <w:iCs/>
      <w:color w:val="000000" w:themeColor="text1"/>
    </w:rPr>
  </w:style>
  <w:style w:type="character" w:customStyle="1" w:styleId="CitaCar">
    <w:name w:val="Cita Car"/>
    <w:basedOn w:val="Fuentedeprrafopredeter"/>
    <w:link w:val="Cita"/>
    <w:uiPriority w:val="29"/>
    <w:rsid w:val="0017501D"/>
    <w:rPr>
      <w:i/>
      <w:iCs/>
      <w:color w:val="000000" w:themeColor="text1"/>
    </w:rPr>
  </w:style>
  <w:style w:type="paragraph" w:styleId="Citadestacada">
    <w:name w:val="Intense Quote"/>
    <w:basedOn w:val="Normal"/>
    <w:next w:val="Normal"/>
    <w:link w:val="CitadestacadaCar"/>
    <w:uiPriority w:val="30"/>
    <w:qFormat/>
    <w:rsid w:val="0017501D"/>
    <w:pPr>
      <w:pBdr>
        <w:bottom w:val="single" w:sz="4" w:space="4" w:color="D34817" w:themeColor="accent1"/>
      </w:pBdr>
      <w:spacing w:before="200" w:after="280"/>
      <w:ind w:left="936" w:right="936"/>
    </w:pPr>
    <w:rPr>
      <w:b/>
      <w:bCs/>
      <w:i/>
      <w:iCs/>
      <w:color w:val="D34817" w:themeColor="accent1"/>
    </w:rPr>
  </w:style>
  <w:style w:type="character" w:customStyle="1" w:styleId="CitadestacadaCar">
    <w:name w:val="Cita destacada Car"/>
    <w:basedOn w:val="Fuentedeprrafopredeter"/>
    <w:link w:val="Citadestacada"/>
    <w:uiPriority w:val="30"/>
    <w:rsid w:val="0017501D"/>
    <w:rPr>
      <w:b/>
      <w:bCs/>
      <w:i/>
      <w:iCs/>
      <w:color w:val="D34817" w:themeColor="accent1"/>
    </w:rPr>
  </w:style>
  <w:style w:type="character" w:styleId="nfasissutil">
    <w:name w:val="Subtle Emphasis"/>
    <w:basedOn w:val="Fuentedeprrafopredeter"/>
    <w:uiPriority w:val="19"/>
    <w:qFormat/>
    <w:rsid w:val="0017501D"/>
    <w:rPr>
      <w:i/>
      <w:iCs/>
      <w:color w:val="808080" w:themeColor="text1" w:themeTint="7F"/>
    </w:rPr>
  </w:style>
  <w:style w:type="character" w:styleId="nfasisintenso">
    <w:name w:val="Intense Emphasis"/>
    <w:basedOn w:val="Fuentedeprrafopredeter"/>
    <w:uiPriority w:val="21"/>
    <w:qFormat/>
    <w:rsid w:val="0017501D"/>
    <w:rPr>
      <w:b/>
      <w:bCs/>
      <w:i/>
      <w:iCs/>
      <w:color w:val="D34817" w:themeColor="accent1"/>
    </w:rPr>
  </w:style>
  <w:style w:type="character" w:styleId="Referenciasutil">
    <w:name w:val="Subtle Reference"/>
    <w:basedOn w:val="Fuentedeprrafopredeter"/>
    <w:uiPriority w:val="31"/>
    <w:qFormat/>
    <w:rsid w:val="0017501D"/>
    <w:rPr>
      <w:smallCaps/>
      <w:color w:val="9B2D1F" w:themeColor="accent2"/>
      <w:u w:val="single"/>
    </w:rPr>
  </w:style>
  <w:style w:type="character" w:styleId="Referenciaintensa">
    <w:name w:val="Intense Reference"/>
    <w:basedOn w:val="Fuentedeprrafopredeter"/>
    <w:uiPriority w:val="32"/>
    <w:qFormat/>
    <w:rsid w:val="0017501D"/>
    <w:rPr>
      <w:b/>
      <w:bCs/>
      <w:smallCaps/>
      <w:color w:val="9B2D1F" w:themeColor="accent2"/>
      <w:spacing w:val="5"/>
      <w:u w:val="single"/>
    </w:rPr>
  </w:style>
  <w:style w:type="character" w:styleId="Ttulodellibro">
    <w:name w:val="Book Title"/>
    <w:basedOn w:val="Fuentedeprrafopredeter"/>
    <w:uiPriority w:val="33"/>
    <w:qFormat/>
    <w:rsid w:val="0017501D"/>
    <w:rPr>
      <w:b/>
      <w:bCs/>
      <w:smallCaps/>
      <w:spacing w:val="5"/>
    </w:rPr>
  </w:style>
  <w:style w:type="paragraph" w:styleId="TtulodeTDC">
    <w:name w:val="TOC Heading"/>
    <w:basedOn w:val="Ttulo1"/>
    <w:next w:val="Normal"/>
    <w:uiPriority w:val="39"/>
    <w:unhideWhenUsed/>
    <w:qFormat/>
    <w:rsid w:val="0017501D"/>
    <w:pPr>
      <w:outlineLvl w:val="9"/>
    </w:pPr>
  </w:style>
  <w:style w:type="character" w:styleId="Hipervnculo">
    <w:name w:val="Hyperlink"/>
    <w:basedOn w:val="Fuentedeprrafopredeter"/>
    <w:uiPriority w:val="99"/>
    <w:unhideWhenUsed/>
    <w:rsid w:val="005C0F56"/>
    <w:rPr>
      <w:color w:val="CC9900" w:themeColor="hyperlink"/>
      <w:u w:val="single"/>
    </w:rPr>
  </w:style>
  <w:style w:type="paragraph" w:styleId="Piedepgina">
    <w:name w:val="footer"/>
    <w:basedOn w:val="Normal"/>
    <w:link w:val="PiedepginaCar"/>
    <w:uiPriority w:val="99"/>
    <w:rsid w:val="005C0F56"/>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5C0F56"/>
  </w:style>
  <w:style w:type="paragraph" w:styleId="Encabezado">
    <w:name w:val="header"/>
    <w:basedOn w:val="Normal"/>
    <w:link w:val="EncabezadoCar"/>
    <w:rsid w:val="005C0F56"/>
    <w:pPr>
      <w:tabs>
        <w:tab w:val="center" w:pos="4680"/>
        <w:tab w:val="right" w:pos="9360"/>
      </w:tabs>
      <w:spacing w:after="0" w:line="240" w:lineRule="auto"/>
    </w:pPr>
  </w:style>
  <w:style w:type="character" w:customStyle="1" w:styleId="EncabezadoCar">
    <w:name w:val="Encabezado Car"/>
    <w:basedOn w:val="Fuentedeprrafopredeter"/>
    <w:link w:val="Encabezado"/>
    <w:rsid w:val="005C0F56"/>
  </w:style>
  <w:style w:type="paragraph" w:styleId="Asuntodelcomentario">
    <w:name w:val="annotation subject"/>
    <w:basedOn w:val="Textocomentario"/>
    <w:next w:val="Textocomentario"/>
    <w:link w:val="AsuntodelcomentarioCar"/>
    <w:rsid w:val="005E6AF1"/>
    <w:pPr>
      <w:spacing w:line="240" w:lineRule="auto"/>
    </w:pPr>
    <w:rPr>
      <w:b/>
      <w:bCs/>
      <w:sz w:val="20"/>
      <w:szCs w:val="20"/>
    </w:rPr>
  </w:style>
  <w:style w:type="character" w:customStyle="1" w:styleId="TextocomentarioCar">
    <w:name w:val="Texto comentario Car"/>
    <w:basedOn w:val="Fuentedeprrafopredeter"/>
    <w:link w:val="Textocomentario"/>
    <w:semiHidden/>
    <w:rsid w:val="005E6AF1"/>
  </w:style>
  <w:style w:type="character" w:customStyle="1" w:styleId="AsuntodelcomentarioCar">
    <w:name w:val="Asunto del comentario Car"/>
    <w:basedOn w:val="TextocomentarioCar"/>
    <w:link w:val="Asuntodelcomentario"/>
    <w:rsid w:val="005E6AF1"/>
  </w:style>
  <w:style w:type="table" w:styleId="Tablaconcuadrcula">
    <w:name w:val="Table Grid"/>
    <w:basedOn w:val="Tablanormal"/>
    <w:uiPriority w:val="59"/>
    <w:rsid w:val="00BA62EB"/>
    <w:pPr>
      <w:spacing w:after="0" w:line="240" w:lineRule="auto"/>
    </w:pPr>
    <w:rPr>
      <w:rFonts w:ascii="Calibri" w:eastAsia="Calibri" w:hAnsi="Calibri" w:cs="Times New Roman"/>
      <w:sz w:val="20"/>
      <w:szCs w:val="20"/>
      <w:lang w:val="es-GT" w:eastAsia="es-G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BA62EB"/>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customStyle="1" w:styleId="INFCUAT">
    <w:name w:val="INF CUAT"/>
    <w:basedOn w:val="Normal"/>
    <w:link w:val="INFCUATCar"/>
    <w:qFormat/>
    <w:rsid w:val="00BA62EB"/>
    <w:pPr>
      <w:spacing w:line="240" w:lineRule="auto"/>
      <w:jc w:val="both"/>
    </w:pPr>
    <w:rPr>
      <w:rFonts w:ascii="Calibri" w:eastAsia="Times New Roman" w:hAnsi="Calibri" w:cs="Times New Roman"/>
      <w:b/>
      <w:sz w:val="24"/>
      <w:szCs w:val="24"/>
      <w:lang w:val="es-ES" w:eastAsia="en-US"/>
    </w:rPr>
  </w:style>
  <w:style w:type="character" w:customStyle="1" w:styleId="INFCUATCar">
    <w:name w:val="INF CUAT Car"/>
    <w:link w:val="INFCUAT"/>
    <w:rsid w:val="00BA62EB"/>
    <w:rPr>
      <w:rFonts w:ascii="Calibri" w:eastAsia="Times New Roman" w:hAnsi="Calibri" w:cs="Times New Roman"/>
      <w:b/>
      <w:sz w:val="24"/>
      <w:szCs w:val="24"/>
      <w:lang w:val="es-ES" w:eastAsia="en-US"/>
    </w:rPr>
  </w:style>
  <w:style w:type="paragraph" w:customStyle="1" w:styleId="POA2014">
    <w:name w:val="POA 2014"/>
    <w:basedOn w:val="Normal"/>
    <w:link w:val="POA2014Car"/>
    <w:qFormat/>
    <w:rsid w:val="00BA62EB"/>
    <w:pPr>
      <w:spacing w:after="0" w:line="240" w:lineRule="auto"/>
      <w:jc w:val="both"/>
    </w:pPr>
    <w:rPr>
      <w:rFonts w:ascii="Century Gothic" w:eastAsia="Calibri" w:hAnsi="Century Gothic" w:cs="Times New Roman"/>
      <w:b/>
      <w:sz w:val="24"/>
      <w:szCs w:val="24"/>
      <w:lang w:eastAsia="en-US"/>
    </w:rPr>
  </w:style>
  <w:style w:type="character" w:customStyle="1" w:styleId="POA2014Car">
    <w:name w:val="POA 2014 Car"/>
    <w:link w:val="POA2014"/>
    <w:rsid w:val="00BA62EB"/>
    <w:rPr>
      <w:rFonts w:ascii="Century Gothic" w:eastAsia="Calibri" w:hAnsi="Century Gothic" w:cs="Times New Roman"/>
      <w:b/>
      <w:sz w:val="24"/>
      <w:szCs w:val="24"/>
      <w:lang w:eastAsia="en-US"/>
    </w:rPr>
  </w:style>
  <w:style w:type="paragraph" w:customStyle="1" w:styleId="Sinespaciado1">
    <w:name w:val="Sin espaciado1"/>
    <w:link w:val="NoSpacingChar"/>
    <w:rsid w:val="00BA62EB"/>
    <w:pPr>
      <w:spacing w:after="0" w:line="240" w:lineRule="auto"/>
    </w:pPr>
    <w:rPr>
      <w:rFonts w:ascii="Calibri" w:eastAsia="Calibri" w:hAnsi="Calibri" w:cs="Times New Roman"/>
      <w:lang w:val="es-ES" w:eastAsia="en-US"/>
    </w:rPr>
  </w:style>
  <w:style w:type="character" w:customStyle="1" w:styleId="NoSpacingChar">
    <w:name w:val="No Spacing Char"/>
    <w:link w:val="Sinespaciado1"/>
    <w:locked/>
    <w:rsid w:val="00BA62EB"/>
    <w:rPr>
      <w:rFonts w:ascii="Calibri" w:eastAsia="Calibri" w:hAnsi="Calibri" w:cs="Times New Roman"/>
      <w:lang w:val="es-ES" w:eastAsia="en-US"/>
    </w:rPr>
  </w:style>
  <w:style w:type="character" w:customStyle="1" w:styleId="TextonotapieCar">
    <w:name w:val="Texto nota pie Car"/>
    <w:aliases w:val="Char Car,Car Car,Texto nota pie-MDTA Car"/>
    <w:link w:val="Textonotapie"/>
    <w:rsid w:val="00BA62EB"/>
  </w:style>
  <w:style w:type="paragraph" w:customStyle="1" w:styleId="Prrafodelista1">
    <w:name w:val="Párrafo de lista1"/>
    <w:basedOn w:val="Normal"/>
    <w:rsid w:val="00BA62EB"/>
    <w:pPr>
      <w:ind w:left="720"/>
    </w:pPr>
    <w:rPr>
      <w:rFonts w:ascii="Calibri" w:eastAsia="Calibri" w:hAnsi="Calibri" w:cs="Calibri"/>
      <w:lang w:val="es-GT" w:eastAsia="en-US"/>
    </w:rPr>
  </w:style>
  <w:style w:type="paragraph" w:customStyle="1" w:styleId="PGLSUBTITULOS">
    <w:name w:val="PGL SUBTITULOS"/>
    <w:basedOn w:val="Normal"/>
    <w:link w:val="PGLSUBTITULOSCar"/>
    <w:qFormat/>
    <w:rsid w:val="00BA62EB"/>
    <w:pPr>
      <w:spacing w:after="0" w:line="240" w:lineRule="auto"/>
      <w:contextualSpacing/>
    </w:pPr>
    <w:rPr>
      <w:rFonts w:ascii="Calibri" w:eastAsia="Times New Roman" w:hAnsi="Calibri" w:cs="Times New Roman"/>
      <w:b/>
      <w:lang w:eastAsia="en-US"/>
    </w:rPr>
  </w:style>
  <w:style w:type="character" w:customStyle="1" w:styleId="PGLSUBTITULOSCar">
    <w:name w:val="PGL SUBTITULOS Car"/>
    <w:link w:val="PGLSUBTITULOS"/>
    <w:rsid w:val="00BA62EB"/>
    <w:rPr>
      <w:rFonts w:ascii="Calibri" w:eastAsia="Times New Roman" w:hAnsi="Calibri" w:cs="Times New Roman"/>
      <w:b/>
      <w:lang w:eastAsia="en-US"/>
    </w:rPr>
  </w:style>
  <w:style w:type="paragraph" w:customStyle="1" w:styleId="Default">
    <w:name w:val="Default"/>
    <w:rsid w:val="00BA62EB"/>
    <w:pPr>
      <w:autoSpaceDE w:val="0"/>
      <w:autoSpaceDN w:val="0"/>
      <w:adjustRightInd w:val="0"/>
      <w:spacing w:after="0" w:line="240" w:lineRule="auto"/>
    </w:pPr>
    <w:rPr>
      <w:rFonts w:ascii="Calibri" w:eastAsia="Calibri" w:hAnsi="Calibri" w:cs="Calibri"/>
      <w:color w:val="000000"/>
      <w:sz w:val="24"/>
      <w:szCs w:val="24"/>
      <w:lang w:val="es-ES" w:eastAsia="es-ES"/>
    </w:rPr>
  </w:style>
  <w:style w:type="paragraph" w:customStyle="1" w:styleId="SIBILIA">
    <w:name w:val="SIBILIA"/>
    <w:basedOn w:val="Normal"/>
    <w:link w:val="SIBILIACar"/>
    <w:qFormat/>
    <w:rsid w:val="00BA62EB"/>
    <w:pPr>
      <w:spacing w:line="240" w:lineRule="auto"/>
      <w:contextualSpacing/>
      <w:jc w:val="both"/>
    </w:pPr>
    <w:rPr>
      <w:rFonts w:ascii="Calibri" w:eastAsia="Times New Roman" w:hAnsi="Calibri" w:cs="Times New Roman"/>
      <w:b/>
      <w:sz w:val="24"/>
      <w:szCs w:val="24"/>
      <w:lang w:val="es-ES" w:eastAsia="en-US"/>
    </w:rPr>
  </w:style>
  <w:style w:type="paragraph" w:customStyle="1" w:styleId="SIBILIA2013">
    <w:name w:val="SIBILIA 2013"/>
    <w:basedOn w:val="SIBILIA"/>
    <w:link w:val="SIBILIA2013Car"/>
    <w:qFormat/>
    <w:rsid w:val="00BA62EB"/>
  </w:style>
  <w:style w:type="character" w:customStyle="1" w:styleId="SIBILIACar">
    <w:name w:val="SIBILIA Car"/>
    <w:link w:val="SIBILIA"/>
    <w:rsid w:val="00BA62EB"/>
    <w:rPr>
      <w:rFonts w:ascii="Calibri" w:eastAsia="Times New Roman" w:hAnsi="Calibri" w:cs="Times New Roman"/>
      <w:b/>
      <w:sz w:val="24"/>
      <w:szCs w:val="24"/>
      <w:lang w:val="es-ES" w:eastAsia="en-US"/>
    </w:rPr>
  </w:style>
  <w:style w:type="paragraph" w:customStyle="1" w:styleId="CUADROSSIBILIA">
    <w:name w:val="CUADROS SIBILIA"/>
    <w:basedOn w:val="Normal"/>
    <w:link w:val="CUADROSSIBILIACar"/>
    <w:qFormat/>
    <w:rsid w:val="00BA62EB"/>
    <w:pPr>
      <w:autoSpaceDE w:val="0"/>
      <w:autoSpaceDN w:val="0"/>
      <w:adjustRightInd w:val="0"/>
      <w:spacing w:after="0" w:line="240" w:lineRule="auto"/>
      <w:jc w:val="center"/>
    </w:pPr>
    <w:rPr>
      <w:rFonts w:ascii="Calibri" w:eastAsia="Times New Roman" w:hAnsi="Calibri" w:cs="Times New Roman"/>
      <w:b/>
      <w:bCs/>
      <w:sz w:val="20"/>
      <w:szCs w:val="20"/>
      <w:lang w:val="es-ES" w:eastAsia="en-US"/>
    </w:rPr>
  </w:style>
  <w:style w:type="character" w:customStyle="1" w:styleId="SIBILIA2013Car">
    <w:name w:val="SIBILIA 2013 Car"/>
    <w:link w:val="SIBILIA2013"/>
    <w:rsid w:val="00BA62EB"/>
    <w:rPr>
      <w:rFonts w:ascii="Calibri" w:eastAsia="Times New Roman" w:hAnsi="Calibri" w:cs="Times New Roman"/>
      <w:b/>
      <w:sz w:val="24"/>
      <w:szCs w:val="24"/>
      <w:lang w:val="es-ES" w:eastAsia="en-US"/>
    </w:rPr>
  </w:style>
  <w:style w:type="paragraph" w:customStyle="1" w:styleId="MATRICESSIBILIA">
    <w:name w:val="MATRICES SIBILIA"/>
    <w:basedOn w:val="Normal"/>
    <w:link w:val="MATRICESSIBILIACar"/>
    <w:qFormat/>
    <w:rsid w:val="00BA62EB"/>
    <w:pPr>
      <w:tabs>
        <w:tab w:val="center" w:pos="1418"/>
        <w:tab w:val="left" w:pos="3402"/>
        <w:tab w:val="left" w:pos="4962"/>
        <w:tab w:val="left" w:pos="6804"/>
      </w:tabs>
      <w:spacing w:after="0" w:line="240" w:lineRule="auto"/>
      <w:jc w:val="center"/>
    </w:pPr>
    <w:rPr>
      <w:rFonts w:ascii="Calibri" w:eastAsia="Times New Roman" w:hAnsi="Calibri" w:cs="Times New Roman"/>
      <w:b/>
      <w:sz w:val="20"/>
      <w:szCs w:val="20"/>
      <w:lang w:val="es-ES" w:eastAsia="en-US"/>
    </w:rPr>
  </w:style>
  <w:style w:type="character" w:customStyle="1" w:styleId="CUADROSSIBILIACar">
    <w:name w:val="CUADROS SIBILIA Car"/>
    <w:link w:val="CUADROSSIBILIA"/>
    <w:rsid w:val="00BA62EB"/>
    <w:rPr>
      <w:rFonts w:ascii="Calibri" w:eastAsia="Times New Roman" w:hAnsi="Calibri" w:cs="Times New Roman"/>
      <w:b/>
      <w:bCs/>
      <w:sz w:val="20"/>
      <w:szCs w:val="20"/>
      <w:lang w:val="es-ES" w:eastAsia="en-US"/>
    </w:rPr>
  </w:style>
  <w:style w:type="character" w:customStyle="1" w:styleId="MATRICESSIBILIACar">
    <w:name w:val="MATRICES SIBILIA Car"/>
    <w:link w:val="MATRICESSIBILIA"/>
    <w:rsid w:val="00BA62EB"/>
    <w:rPr>
      <w:rFonts w:ascii="Calibri" w:eastAsia="Times New Roman" w:hAnsi="Calibri" w:cs="Times New Roman"/>
      <w:b/>
      <w:sz w:val="20"/>
      <w:szCs w:val="20"/>
      <w:lang w:val="es-ES" w:eastAsia="en-US"/>
    </w:rPr>
  </w:style>
  <w:style w:type="paragraph" w:customStyle="1" w:styleId="FC">
    <w:name w:val="FC"/>
    <w:basedOn w:val="Normal"/>
    <w:link w:val="FCCar"/>
    <w:qFormat/>
    <w:rsid w:val="00BA62EB"/>
    <w:pPr>
      <w:spacing w:after="0" w:line="240" w:lineRule="auto"/>
      <w:ind w:left="284" w:hanging="284"/>
      <w:jc w:val="both"/>
    </w:pPr>
    <w:rPr>
      <w:rFonts w:ascii="Century Gothic" w:eastAsia="Calibri" w:hAnsi="Century Gothic" w:cs="Times New Roman"/>
      <w:b/>
      <w:sz w:val="28"/>
      <w:szCs w:val="28"/>
      <w:lang w:eastAsia="en-US"/>
    </w:rPr>
  </w:style>
  <w:style w:type="character" w:customStyle="1" w:styleId="FCCar">
    <w:name w:val="FC Car"/>
    <w:link w:val="FC"/>
    <w:rsid w:val="00BA62EB"/>
    <w:rPr>
      <w:rFonts w:ascii="Century Gothic" w:eastAsia="Calibri" w:hAnsi="Century Gothic" w:cs="Times New Roman"/>
      <w:b/>
      <w:sz w:val="28"/>
      <w:szCs w:val="28"/>
      <w:lang w:eastAsia="en-US"/>
    </w:rPr>
  </w:style>
  <w:style w:type="paragraph" w:customStyle="1" w:styleId="FINAL">
    <w:name w:val="FINAL"/>
    <w:basedOn w:val="FC"/>
    <w:link w:val="FINALCar"/>
    <w:qFormat/>
    <w:rsid w:val="00BA62EB"/>
  </w:style>
  <w:style w:type="character" w:customStyle="1" w:styleId="FINALCar">
    <w:name w:val="FINAL Car"/>
    <w:link w:val="FINAL"/>
    <w:rsid w:val="00BA62EB"/>
    <w:rPr>
      <w:rFonts w:ascii="Century Gothic" w:eastAsia="Calibri" w:hAnsi="Century Gothic" w:cs="Times New Roman"/>
      <w:b/>
      <w:sz w:val="28"/>
      <w:szCs w:val="28"/>
      <w:lang w:eastAsia="en-US"/>
    </w:rPr>
  </w:style>
  <w:style w:type="character" w:customStyle="1" w:styleId="A0">
    <w:name w:val="A0"/>
    <w:uiPriority w:val="99"/>
    <w:rsid w:val="00BA62EB"/>
    <w:rPr>
      <w:rFonts w:cs="Gill Sans MT"/>
      <w:color w:val="000000"/>
      <w:sz w:val="18"/>
      <w:szCs w:val="18"/>
    </w:rPr>
  </w:style>
  <w:style w:type="paragraph" w:customStyle="1" w:styleId="CUADROS">
    <w:name w:val="CUADROS"/>
    <w:basedOn w:val="Normal"/>
    <w:link w:val="CUADROSCar"/>
    <w:qFormat/>
    <w:rsid w:val="00BA62EB"/>
    <w:pPr>
      <w:autoSpaceDE w:val="0"/>
      <w:autoSpaceDN w:val="0"/>
      <w:adjustRightInd w:val="0"/>
      <w:spacing w:after="0" w:line="240" w:lineRule="auto"/>
      <w:jc w:val="both"/>
    </w:pPr>
    <w:rPr>
      <w:rFonts w:ascii="Arial" w:eastAsia="Calibri" w:hAnsi="Arial" w:cs="Times New Roman"/>
      <w:b/>
      <w:sz w:val="24"/>
      <w:szCs w:val="24"/>
    </w:rPr>
  </w:style>
  <w:style w:type="character" w:customStyle="1" w:styleId="CUADROSCar">
    <w:name w:val="CUADROS Car"/>
    <w:link w:val="CUADROS"/>
    <w:rsid w:val="00BA62EB"/>
    <w:rPr>
      <w:rFonts w:ascii="Arial" w:eastAsia="Calibri" w:hAnsi="Arial" w:cs="Times New Roman"/>
      <w:b/>
      <w:sz w:val="24"/>
      <w:szCs w:val="24"/>
    </w:rPr>
  </w:style>
  <w:style w:type="paragraph" w:customStyle="1" w:styleId="CUADROSFINAL">
    <w:name w:val="CUADROS FINAL"/>
    <w:basedOn w:val="CUADROS"/>
    <w:link w:val="CUADROSFINALCar"/>
    <w:qFormat/>
    <w:rsid w:val="00BA62EB"/>
    <w:rPr>
      <w:rFonts w:ascii="Century Gothic" w:hAnsi="Century Gothic"/>
      <w:sz w:val="20"/>
      <w:szCs w:val="20"/>
    </w:rPr>
  </w:style>
  <w:style w:type="character" w:customStyle="1" w:styleId="CUADROSFINALCar">
    <w:name w:val="CUADROS FINAL Car"/>
    <w:link w:val="CUADROSFINAL"/>
    <w:rsid w:val="00BA62EB"/>
    <w:rPr>
      <w:rFonts w:ascii="Century Gothic" w:eastAsia="Calibri" w:hAnsi="Century Gothic" w:cs="Times New Roman"/>
      <w:b/>
      <w:sz w:val="20"/>
      <w:szCs w:val="20"/>
    </w:rPr>
  </w:style>
  <w:style w:type="paragraph" w:customStyle="1" w:styleId="PRODUCTOINTERMEDIO">
    <w:name w:val="PRODUCTO INTERMEDIO"/>
    <w:basedOn w:val="Normal"/>
    <w:link w:val="PRODUCTOINTERMEDIOCar"/>
    <w:qFormat/>
    <w:rsid w:val="00BA62EB"/>
    <w:pPr>
      <w:autoSpaceDE w:val="0"/>
      <w:autoSpaceDN w:val="0"/>
      <w:adjustRightInd w:val="0"/>
      <w:spacing w:after="0" w:line="240" w:lineRule="auto"/>
      <w:jc w:val="both"/>
    </w:pPr>
    <w:rPr>
      <w:rFonts w:ascii="Arial" w:eastAsia="Calibri" w:hAnsi="Arial" w:cs="Times New Roman"/>
      <w:b/>
      <w:sz w:val="24"/>
      <w:szCs w:val="24"/>
      <w:lang w:eastAsia="en-US"/>
    </w:rPr>
  </w:style>
  <w:style w:type="character" w:customStyle="1" w:styleId="PRODUCTOINTERMEDIOCar">
    <w:name w:val="PRODUCTO INTERMEDIO Car"/>
    <w:link w:val="PRODUCTOINTERMEDIO"/>
    <w:rsid w:val="00BA62EB"/>
    <w:rPr>
      <w:rFonts w:ascii="Arial" w:eastAsia="Calibri" w:hAnsi="Arial" w:cs="Times New Roman"/>
      <w:b/>
      <w:sz w:val="24"/>
      <w:szCs w:val="24"/>
      <w:lang w:eastAsia="en-US"/>
    </w:rPr>
  </w:style>
  <w:style w:type="paragraph" w:customStyle="1" w:styleId="MATRIZ">
    <w:name w:val="MATRIZ"/>
    <w:basedOn w:val="PRODUCTOINTERMEDIO"/>
    <w:link w:val="MATRIZCar"/>
    <w:qFormat/>
    <w:rsid w:val="00BA62EB"/>
    <w:rPr>
      <w:color w:val="000000"/>
    </w:rPr>
  </w:style>
  <w:style w:type="character" w:customStyle="1" w:styleId="MATRIZCar">
    <w:name w:val="MATRIZ Car"/>
    <w:link w:val="MATRIZ"/>
    <w:rsid w:val="00BA62EB"/>
    <w:rPr>
      <w:rFonts w:ascii="Arial" w:eastAsia="Calibri" w:hAnsi="Arial" w:cs="Times New Roman"/>
      <w:b/>
      <w:color w:val="000000"/>
      <w:sz w:val="24"/>
      <w:szCs w:val="24"/>
      <w:lang w:eastAsia="en-US"/>
    </w:rPr>
  </w:style>
  <w:style w:type="paragraph" w:customStyle="1" w:styleId="ESTRATEGIASIBILIA">
    <w:name w:val="ESTRATEGIA SIBILIA"/>
    <w:basedOn w:val="SIBILIA"/>
    <w:link w:val="ESTRATEGIASIBILIACar"/>
    <w:qFormat/>
    <w:rsid w:val="00BA62EB"/>
  </w:style>
  <w:style w:type="character" w:customStyle="1" w:styleId="ESTRATEGIASIBILIACar">
    <w:name w:val="ESTRATEGIA SIBILIA Car"/>
    <w:link w:val="ESTRATEGIASIBILIA"/>
    <w:rsid w:val="00BA62EB"/>
    <w:rPr>
      <w:rFonts w:ascii="Calibri" w:eastAsia="Times New Roman" w:hAnsi="Calibri" w:cs="Times New Roman"/>
      <w:b/>
      <w:sz w:val="24"/>
      <w:szCs w:val="24"/>
      <w:lang w:eastAsia="en-US"/>
    </w:rPr>
  </w:style>
  <w:style w:type="character" w:customStyle="1" w:styleId="Bodytext2Bold">
    <w:name w:val="Body text (2) + Bold"/>
    <w:basedOn w:val="Fuentedeprrafopredeter"/>
    <w:rsid w:val="007C1C3B"/>
    <w:rPr>
      <w:rFonts w:ascii="Arial" w:eastAsia="Arial" w:hAnsi="Arial" w:cs="Arial" w:hint="default"/>
      <w:b/>
      <w:bCs/>
      <w:color w:val="000000"/>
      <w:spacing w:val="0"/>
      <w:w w:val="100"/>
      <w:position w:val="0"/>
      <w:sz w:val="24"/>
      <w:szCs w:val="24"/>
      <w:shd w:val="clear" w:color="auto" w:fill="FFFFFF"/>
      <w:lang w:val="es-ES" w:eastAsia="es-ES" w:bidi="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64676517">
      <w:bodyDiv w:val="1"/>
      <w:marLeft w:val="0"/>
      <w:marRight w:val="0"/>
      <w:marTop w:val="0"/>
      <w:marBottom w:val="0"/>
      <w:divBdr>
        <w:top w:val="none" w:sz="0" w:space="0" w:color="auto"/>
        <w:left w:val="none" w:sz="0" w:space="0" w:color="auto"/>
        <w:bottom w:val="none" w:sz="0" w:space="0" w:color="auto"/>
        <w:right w:val="none" w:sz="0" w:space="0" w:color="auto"/>
      </w:divBdr>
    </w:div>
    <w:div w:id="1595741464">
      <w:bodyDiv w:val="1"/>
      <w:marLeft w:val="0"/>
      <w:marRight w:val="0"/>
      <w:marTop w:val="0"/>
      <w:marBottom w:val="0"/>
      <w:divBdr>
        <w:top w:val="none" w:sz="0" w:space="0" w:color="auto"/>
        <w:left w:val="none" w:sz="0" w:space="0" w:color="auto"/>
        <w:bottom w:val="none" w:sz="0" w:space="0" w:color="auto"/>
        <w:right w:val="none" w:sz="0" w:space="0" w:color="auto"/>
      </w:divBdr>
      <w:divsChild>
        <w:div w:id="730157918">
          <w:marLeft w:val="547"/>
          <w:marRight w:val="0"/>
          <w:marTop w:val="0"/>
          <w:marBottom w:val="0"/>
          <w:divBdr>
            <w:top w:val="none" w:sz="0" w:space="0" w:color="auto"/>
            <w:left w:val="none" w:sz="0" w:space="0" w:color="auto"/>
            <w:bottom w:val="none" w:sz="0" w:space="0" w:color="auto"/>
            <w:right w:val="none" w:sz="0" w:space="0" w:color="auto"/>
          </w:divBdr>
        </w:div>
      </w:divsChild>
    </w:div>
    <w:div w:id="1866169312">
      <w:bodyDiv w:val="1"/>
      <w:marLeft w:val="0"/>
      <w:marRight w:val="0"/>
      <w:marTop w:val="0"/>
      <w:marBottom w:val="0"/>
      <w:divBdr>
        <w:top w:val="none" w:sz="0" w:space="0" w:color="auto"/>
        <w:left w:val="none" w:sz="0" w:space="0" w:color="auto"/>
        <w:bottom w:val="none" w:sz="0" w:space="0" w:color="auto"/>
        <w:right w:val="none" w:sz="0" w:space="0" w:color="auto"/>
      </w:divBdr>
      <w:divsChild>
        <w:div w:id="1236890715">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jpeg"/><Relationship Id="rId21" Type="http://schemas.openxmlformats.org/officeDocument/2006/relationships/image" Target="media/image7.jpeg"/><Relationship Id="rId42" Type="http://schemas.openxmlformats.org/officeDocument/2006/relationships/image" Target="media/image28.png"/><Relationship Id="rId63" Type="http://schemas.openxmlformats.org/officeDocument/2006/relationships/image" Target="media/image44.jpeg"/><Relationship Id="rId84" Type="http://schemas.openxmlformats.org/officeDocument/2006/relationships/image" Target="media/image65.jpeg"/><Relationship Id="rId138" Type="http://schemas.openxmlformats.org/officeDocument/2006/relationships/image" Target="media/image119.jpeg"/><Relationship Id="rId159" Type="http://schemas.openxmlformats.org/officeDocument/2006/relationships/image" Target="media/image140.jpeg"/><Relationship Id="rId170" Type="http://schemas.openxmlformats.org/officeDocument/2006/relationships/image" Target="media/image147.jpeg"/><Relationship Id="rId191" Type="http://schemas.openxmlformats.org/officeDocument/2006/relationships/image" Target="media/image168.jpeg"/><Relationship Id="rId196" Type="http://schemas.openxmlformats.org/officeDocument/2006/relationships/image" Target="media/image173.jpeg"/><Relationship Id="rId200" Type="http://schemas.openxmlformats.org/officeDocument/2006/relationships/footer" Target="footer1.xml"/><Relationship Id="rId16" Type="http://schemas.openxmlformats.org/officeDocument/2006/relationships/image" Target="media/image7.png"/><Relationship Id="rId107" Type="http://schemas.openxmlformats.org/officeDocument/2006/relationships/image" Target="media/image88.jpeg"/><Relationship Id="rId11" Type="http://schemas.openxmlformats.org/officeDocument/2006/relationships/image" Target="media/image2.gif"/><Relationship Id="rId32" Type="http://schemas.openxmlformats.org/officeDocument/2006/relationships/image" Target="media/image18.png"/><Relationship Id="rId37" Type="http://schemas.openxmlformats.org/officeDocument/2006/relationships/image" Target="media/image23.jpeg"/><Relationship Id="rId53" Type="http://schemas.openxmlformats.org/officeDocument/2006/relationships/image" Target="media/image34.jpeg"/><Relationship Id="rId58" Type="http://schemas.openxmlformats.org/officeDocument/2006/relationships/image" Target="media/image39.jpeg"/><Relationship Id="rId74" Type="http://schemas.openxmlformats.org/officeDocument/2006/relationships/image" Target="media/image55.jpeg"/><Relationship Id="rId79" Type="http://schemas.openxmlformats.org/officeDocument/2006/relationships/image" Target="media/image60.jpeg"/><Relationship Id="rId102" Type="http://schemas.openxmlformats.org/officeDocument/2006/relationships/image" Target="media/image83.jpeg"/><Relationship Id="rId123" Type="http://schemas.openxmlformats.org/officeDocument/2006/relationships/image" Target="media/image104.jpeg"/><Relationship Id="rId128" Type="http://schemas.openxmlformats.org/officeDocument/2006/relationships/image" Target="media/image109.jpeg"/><Relationship Id="rId144" Type="http://schemas.openxmlformats.org/officeDocument/2006/relationships/image" Target="media/image125.jpeg"/><Relationship Id="rId149" Type="http://schemas.openxmlformats.org/officeDocument/2006/relationships/image" Target="media/image130.jpeg"/><Relationship Id="rId5" Type="http://schemas.microsoft.com/office/2007/relationships/stylesWithEffects" Target="stylesWithEffects.xml"/><Relationship Id="rId90" Type="http://schemas.openxmlformats.org/officeDocument/2006/relationships/image" Target="media/image71.jpeg"/><Relationship Id="rId95" Type="http://schemas.openxmlformats.org/officeDocument/2006/relationships/image" Target="media/image76.jpeg"/><Relationship Id="rId160" Type="http://schemas.openxmlformats.org/officeDocument/2006/relationships/image" Target="media/image141.jpeg"/><Relationship Id="rId165" Type="http://schemas.openxmlformats.org/officeDocument/2006/relationships/chart" Target="charts/chart4.xml"/><Relationship Id="rId181" Type="http://schemas.openxmlformats.org/officeDocument/2006/relationships/image" Target="media/image158.jpeg"/><Relationship Id="rId186" Type="http://schemas.openxmlformats.org/officeDocument/2006/relationships/image" Target="media/image163.jpeg"/><Relationship Id="rId22" Type="http://schemas.openxmlformats.org/officeDocument/2006/relationships/image" Target="media/image8.jpeg"/><Relationship Id="rId27" Type="http://schemas.openxmlformats.org/officeDocument/2006/relationships/image" Target="media/image13.jpeg"/><Relationship Id="rId43" Type="http://schemas.openxmlformats.org/officeDocument/2006/relationships/image" Target="media/image29.png"/><Relationship Id="rId48" Type="http://schemas.openxmlformats.org/officeDocument/2006/relationships/image" Target="media/image39.png"/><Relationship Id="rId64" Type="http://schemas.openxmlformats.org/officeDocument/2006/relationships/image" Target="media/image45.jpeg"/><Relationship Id="rId69" Type="http://schemas.openxmlformats.org/officeDocument/2006/relationships/image" Target="media/image50.jpeg"/><Relationship Id="rId113" Type="http://schemas.openxmlformats.org/officeDocument/2006/relationships/image" Target="media/image94.jpeg"/><Relationship Id="rId118" Type="http://schemas.openxmlformats.org/officeDocument/2006/relationships/image" Target="media/image99.jpeg"/><Relationship Id="rId134" Type="http://schemas.openxmlformats.org/officeDocument/2006/relationships/image" Target="media/image115.jpeg"/><Relationship Id="rId139" Type="http://schemas.openxmlformats.org/officeDocument/2006/relationships/image" Target="media/image120.jpeg"/><Relationship Id="rId80" Type="http://schemas.openxmlformats.org/officeDocument/2006/relationships/image" Target="media/image61.jpeg"/><Relationship Id="rId85" Type="http://schemas.openxmlformats.org/officeDocument/2006/relationships/image" Target="media/image66.jpeg"/><Relationship Id="rId150" Type="http://schemas.openxmlformats.org/officeDocument/2006/relationships/image" Target="media/image131.jpeg"/><Relationship Id="rId155" Type="http://schemas.openxmlformats.org/officeDocument/2006/relationships/image" Target="media/image136.jpeg"/><Relationship Id="rId171" Type="http://schemas.openxmlformats.org/officeDocument/2006/relationships/image" Target="media/image148.jpeg"/><Relationship Id="rId176" Type="http://schemas.openxmlformats.org/officeDocument/2006/relationships/image" Target="media/image153.jpeg"/><Relationship Id="rId192" Type="http://schemas.openxmlformats.org/officeDocument/2006/relationships/image" Target="media/image169.jpeg"/><Relationship Id="rId197" Type="http://schemas.openxmlformats.org/officeDocument/2006/relationships/image" Target="media/image174.jpeg"/><Relationship Id="rId201" Type="http://schemas.openxmlformats.org/officeDocument/2006/relationships/footer" Target="footer2.xml"/><Relationship Id="rId12" Type="http://schemas.openxmlformats.org/officeDocument/2006/relationships/image" Target="media/image2.png"/><Relationship Id="rId17" Type="http://schemas.openxmlformats.org/officeDocument/2006/relationships/image" Target="media/image8.png"/><Relationship Id="rId33" Type="http://schemas.openxmlformats.org/officeDocument/2006/relationships/image" Target="media/image19.png"/><Relationship Id="rId38" Type="http://schemas.openxmlformats.org/officeDocument/2006/relationships/image" Target="media/image24.jpeg"/><Relationship Id="rId59" Type="http://schemas.openxmlformats.org/officeDocument/2006/relationships/image" Target="media/image40.jpeg"/><Relationship Id="rId103" Type="http://schemas.openxmlformats.org/officeDocument/2006/relationships/image" Target="media/image84.jpeg"/><Relationship Id="rId108" Type="http://schemas.openxmlformats.org/officeDocument/2006/relationships/image" Target="media/image89.jpeg"/><Relationship Id="rId124" Type="http://schemas.openxmlformats.org/officeDocument/2006/relationships/image" Target="media/image105.jpeg"/><Relationship Id="rId129" Type="http://schemas.openxmlformats.org/officeDocument/2006/relationships/image" Target="media/image110.jpeg"/><Relationship Id="rId54" Type="http://schemas.openxmlformats.org/officeDocument/2006/relationships/image" Target="media/image35.jpeg"/><Relationship Id="rId70" Type="http://schemas.openxmlformats.org/officeDocument/2006/relationships/image" Target="media/image51.jpeg"/><Relationship Id="rId75" Type="http://schemas.openxmlformats.org/officeDocument/2006/relationships/image" Target="media/image56.jpeg"/><Relationship Id="rId91" Type="http://schemas.openxmlformats.org/officeDocument/2006/relationships/image" Target="media/image72.jpeg"/><Relationship Id="rId96" Type="http://schemas.openxmlformats.org/officeDocument/2006/relationships/image" Target="media/image77.jpeg"/><Relationship Id="rId140" Type="http://schemas.openxmlformats.org/officeDocument/2006/relationships/image" Target="media/image121.jpeg"/><Relationship Id="rId145" Type="http://schemas.openxmlformats.org/officeDocument/2006/relationships/image" Target="media/image126.jpeg"/><Relationship Id="rId161" Type="http://schemas.openxmlformats.org/officeDocument/2006/relationships/image" Target="media/image142.jpeg"/><Relationship Id="rId166" Type="http://schemas.openxmlformats.org/officeDocument/2006/relationships/image" Target="media/image143.jpeg"/><Relationship Id="rId182" Type="http://schemas.openxmlformats.org/officeDocument/2006/relationships/image" Target="media/image159.jpeg"/><Relationship Id="rId187" Type="http://schemas.openxmlformats.org/officeDocument/2006/relationships/image" Target="media/image164.jpe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9.jpeg"/><Relationship Id="rId28" Type="http://schemas.openxmlformats.org/officeDocument/2006/relationships/image" Target="media/image14.jpeg"/><Relationship Id="rId49" Type="http://schemas.openxmlformats.org/officeDocument/2006/relationships/image" Target="media/image40.png"/><Relationship Id="rId114" Type="http://schemas.openxmlformats.org/officeDocument/2006/relationships/image" Target="media/image95.jpeg"/><Relationship Id="rId119" Type="http://schemas.openxmlformats.org/officeDocument/2006/relationships/image" Target="media/image100.jpeg"/><Relationship Id="rId44" Type="http://schemas.openxmlformats.org/officeDocument/2006/relationships/image" Target="media/image30.png"/><Relationship Id="rId60" Type="http://schemas.openxmlformats.org/officeDocument/2006/relationships/image" Target="media/image41.jpeg"/><Relationship Id="rId65" Type="http://schemas.openxmlformats.org/officeDocument/2006/relationships/image" Target="media/image46.jpeg"/><Relationship Id="rId81" Type="http://schemas.openxmlformats.org/officeDocument/2006/relationships/image" Target="media/image62.jpeg"/><Relationship Id="rId86" Type="http://schemas.openxmlformats.org/officeDocument/2006/relationships/image" Target="media/image67.jpeg"/><Relationship Id="rId130" Type="http://schemas.openxmlformats.org/officeDocument/2006/relationships/image" Target="media/image111.jpeg"/><Relationship Id="rId135" Type="http://schemas.openxmlformats.org/officeDocument/2006/relationships/image" Target="media/image116.jpeg"/><Relationship Id="rId151" Type="http://schemas.openxmlformats.org/officeDocument/2006/relationships/image" Target="media/image132.jpeg"/><Relationship Id="rId156" Type="http://schemas.openxmlformats.org/officeDocument/2006/relationships/image" Target="media/image137.jpeg"/><Relationship Id="rId177" Type="http://schemas.openxmlformats.org/officeDocument/2006/relationships/image" Target="media/image154.jpeg"/><Relationship Id="rId198" Type="http://schemas.openxmlformats.org/officeDocument/2006/relationships/image" Target="media/image175.jpeg"/><Relationship Id="rId172" Type="http://schemas.openxmlformats.org/officeDocument/2006/relationships/image" Target="media/image149.jpeg"/><Relationship Id="rId193" Type="http://schemas.openxmlformats.org/officeDocument/2006/relationships/image" Target="media/image170.jpeg"/><Relationship Id="rId202" Type="http://schemas.openxmlformats.org/officeDocument/2006/relationships/footer" Target="footer3.xml"/><Relationship Id="rId13" Type="http://schemas.openxmlformats.org/officeDocument/2006/relationships/image" Target="media/image3.png"/><Relationship Id="rId18" Type="http://schemas.openxmlformats.org/officeDocument/2006/relationships/image" Target="media/image9.png"/><Relationship Id="rId39" Type="http://schemas.openxmlformats.org/officeDocument/2006/relationships/image" Target="media/image25.jpeg"/><Relationship Id="rId109" Type="http://schemas.openxmlformats.org/officeDocument/2006/relationships/image" Target="media/image90.jpeg"/><Relationship Id="rId34" Type="http://schemas.openxmlformats.org/officeDocument/2006/relationships/image" Target="media/image20.png"/><Relationship Id="rId50" Type="http://schemas.openxmlformats.org/officeDocument/2006/relationships/image" Target="media/image41.png"/><Relationship Id="rId55" Type="http://schemas.openxmlformats.org/officeDocument/2006/relationships/image" Target="media/image36.jpeg"/><Relationship Id="rId76" Type="http://schemas.openxmlformats.org/officeDocument/2006/relationships/image" Target="media/image57.jpeg"/><Relationship Id="rId97" Type="http://schemas.openxmlformats.org/officeDocument/2006/relationships/image" Target="media/image78.jpeg"/><Relationship Id="rId104" Type="http://schemas.openxmlformats.org/officeDocument/2006/relationships/image" Target="media/image85.jpeg"/><Relationship Id="rId120" Type="http://schemas.openxmlformats.org/officeDocument/2006/relationships/image" Target="media/image101.jpeg"/><Relationship Id="rId125" Type="http://schemas.openxmlformats.org/officeDocument/2006/relationships/image" Target="media/image106.jpeg"/><Relationship Id="rId141" Type="http://schemas.openxmlformats.org/officeDocument/2006/relationships/image" Target="media/image122.jpeg"/><Relationship Id="rId146" Type="http://schemas.openxmlformats.org/officeDocument/2006/relationships/image" Target="media/image127.jpeg"/><Relationship Id="rId167" Type="http://schemas.openxmlformats.org/officeDocument/2006/relationships/image" Target="media/image144.jpeg"/><Relationship Id="rId188" Type="http://schemas.openxmlformats.org/officeDocument/2006/relationships/image" Target="media/image165.jpeg"/><Relationship Id="rId7" Type="http://schemas.openxmlformats.org/officeDocument/2006/relationships/webSettings" Target="webSettings.xml"/><Relationship Id="rId71" Type="http://schemas.openxmlformats.org/officeDocument/2006/relationships/image" Target="media/image52.jpeg"/><Relationship Id="rId92" Type="http://schemas.openxmlformats.org/officeDocument/2006/relationships/image" Target="media/image73.jpeg"/><Relationship Id="rId162" Type="http://schemas.openxmlformats.org/officeDocument/2006/relationships/chart" Target="charts/chart1.xml"/><Relationship Id="rId183" Type="http://schemas.openxmlformats.org/officeDocument/2006/relationships/image" Target="media/image160.jpe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jpeg"/><Relationship Id="rId40" Type="http://schemas.openxmlformats.org/officeDocument/2006/relationships/image" Target="media/image26.jpeg"/><Relationship Id="rId45" Type="http://schemas.openxmlformats.org/officeDocument/2006/relationships/image" Target="media/image31.png"/><Relationship Id="rId66" Type="http://schemas.openxmlformats.org/officeDocument/2006/relationships/image" Target="media/image47.jpeg"/><Relationship Id="rId87" Type="http://schemas.openxmlformats.org/officeDocument/2006/relationships/image" Target="media/image68.jpeg"/><Relationship Id="rId110" Type="http://schemas.openxmlformats.org/officeDocument/2006/relationships/image" Target="media/image91.jpeg"/><Relationship Id="rId115" Type="http://schemas.openxmlformats.org/officeDocument/2006/relationships/image" Target="media/image96.jpeg"/><Relationship Id="rId131" Type="http://schemas.openxmlformats.org/officeDocument/2006/relationships/image" Target="media/image112.jpeg"/><Relationship Id="rId136" Type="http://schemas.openxmlformats.org/officeDocument/2006/relationships/image" Target="media/image117.jpeg"/><Relationship Id="rId157" Type="http://schemas.openxmlformats.org/officeDocument/2006/relationships/image" Target="media/image138.jpeg"/><Relationship Id="rId178" Type="http://schemas.openxmlformats.org/officeDocument/2006/relationships/image" Target="media/image155.jpeg"/><Relationship Id="rId61" Type="http://schemas.openxmlformats.org/officeDocument/2006/relationships/image" Target="media/image42.jpeg"/><Relationship Id="rId82" Type="http://schemas.openxmlformats.org/officeDocument/2006/relationships/image" Target="media/image63.jpeg"/><Relationship Id="rId152" Type="http://schemas.openxmlformats.org/officeDocument/2006/relationships/image" Target="media/image133.jpeg"/><Relationship Id="rId173" Type="http://schemas.openxmlformats.org/officeDocument/2006/relationships/image" Target="media/image150.jpeg"/><Relationship Id="rId194" Type="http://schemas.openxmlformats.org/officeDocument/2006/relationships/image" Target="media/image171.jpeg"/><Relationship Id="rId199" Type="http://schemas.openxmlformats.org/officeDocument/2006/relationships/header" Target="header1.xml"/><Relationship Id="rId203" Type="http://schemas.openxmlformats.org/officeDocument/2006/relationships/fontTable" Target="fontTable.xml"/><Relationship Id="rId19" Type="http://schemas.openxmlformats.org/officeDocument/2006/relationships/image" Target="media/image10.png"/><Relationship Id="rId14" Type="http://schemas.openxmlformats.org/officeDocument/2006/relationships/image" Target="media/image4.png"/><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37.jpeg"/><Relationship Id="rId77" Type="http://schemas.openxmlformats.org/officeDocument/2006/relationships/image" Target="media/image58.jpeg"/><Relationship Id="rId100" Type="http://schemas.openxmlformats.org/officeDocument/2006/relationships/image" Target="media/image81.jpeg"/><Relationship Id="rId105" Type="http://schemas.openxmlformats.org/officeDocument/2006/relationships/image" Target="media/image86.jpeg"/><Relationship Id="rId126" Type="http://schemas.openxmlformats.org/officeDocument/2006/relationships/image" Target="media/image107.jpeg"/><Relationship Id="rId147" Type="http://schemas.openxmlformats.org/officeDocument/2006/relationships/image" Target="media/image128.jpeg"/><Relationship Id="rId168" Type="http://schemas.openxmlformats.org/officeDocument/2006/relationships/image" Target="media/image145.jpeg"/><Relationship Id="rId8" Type="http://schemas.openxmlformats.org/officeDocument/2006/relationships/footnotes" Target="footnotes.xml"/><Relationship Id="rId51" Type="http://schemas.openxmlformats.org/officeDocument/2006/relationships/image" Target="media/image42.png"/><Relationship Id="rId72" Type="http://schemas.openxmlformats.org/officeDocument/2006/relationships/image" Target="media/image53.jpeg"/><Relationship Id="rId93" Type="http://schemas.openxmlformats.org/officeDocument/2006/relationships/image" Target="media/image74.jpeg"/><Relationship Id="rId98" Type="http://schemas.openxmlformats.org/officeDocument/2006/relationships/image" Target="media/image79.jpeg"/><Relationship Id="rId121" Type="http://schemas.openxmlformats.org/officeDocument/2006/relationships/image" Target="media/image102.jpeg"/><Relationship Id="rId142" Type="http://schemas.openxmlformats.org/officeDocument/2006/relationships/image" Target="media/image123.jpeg"/><Relationship Id="rId163" Type="http://schemas.openxmlformats.org/officeDocument/2006/relationships/chart" Target="charts/chart2.xml"/><Relationship Id="rId184" Type="http://schemas.openxmlformats.org/officeDocument/2006/relationships/image" Target="media/image161.jpeg"/><Relationship Id="rId189" Type="http://schemas.openxmlformats.org/officeDocument/2006/relationships/image" Target="media/image166.jpeg"/><Relationship Id="rId3" Type="http://schemas.openxmlformats.org/officeDocument/2006/relationships/numbering" Target="numbering.xml"/><Relationship Id="rId25" Type="http://schemas.openxmlformats.org/officeDocument/2006/relationships/image" Target="media/image11.jpeg"/><Relationship Id="rId46" Type="http://schemas.openxmlformats.org/officeDocument/2006/relationships/image" Target="media/image32.png"/><Relationship Id="rId67" Type="http://schemas.openxmlformats.org/officeDocument/2006/relationships/image" Target="media/image48.jpeg"/><Relationship Id="rId116" Type="http://schemas.openxmlformats.org/officeDocument/2006/relationships/image" Target="media/image97.jpeg"/><Relationship Id="rId137" Type="http://schemas.openxmlformats.org/officeDocument/2006/relationships/image" Target="media/image118.jpeg"/><Relationship Id="rId158" Type="http://schemas.openxmlformats.org/officeDocument/2006/relationships/image" Target="media/image139.jpeg"/><Relationship Id="rId20" Type="http://schemas.openxmlformats.org/officeDocument/2006/relationships/image" Target="media/image6.jpeg"/><Relationship Id="rId41" Type="http://schemas.openxmlformats.org/officeDocument/2006/relationships/image" Target="media/image27.jpeg"/><Relationship Id="rId62" Type="http://schemas.openxmlformats.org/officeDocument/2006/relationships/image" Target="media/image43.jpeg"/><Relationship Id="rId83" Type="http://schemas.openxmlformats.org/officeDocument/2006/relationships/image" Target="media/image64.jpeg"/><Relationship Id="rId88" Type="http://schemas.openxmlformats.org/officeDocument/2006/relationships/image" Target="media/image69.jpeg"/><Relationship Id="rId111" Type="http://schemas.openxmlformats.org/officeDocument/2006/relationships/image" Target="media/image92.jpeg"/><Relationship Id="rId132" Type="http://schemas.openxmlformats.org/officeDocument/2006/relationships/image" Target="media/image113.jpeg"/><Relationship Id="rId153" Type="http://schemas.openxmlformats.org/officeDocument/2006/relationships/image" Target="media/image134.jpeg"/><Relationship Id="rId174" Type="http://schemas.openxmlformats.org/officeDocument/2006/relationships/image" Target="media/image151.jpeg"/><Relationship Id="rId179" Type="http://schemas.openxmlformats.org/officeDocument/2006/relationships/image" Target="media/image156.jpeg"/><Relationship Id="rId195" Type="http://schemas.openxmlformats.org/officeDocument/2006/relationships/image" Target="media/image172.jpeg"/><Relationship Id="rId190" Type="http://schemas.openxmlformats.org/officeDocument/2006/relationships/image" Target="media/image167.jpeg"/><Relationship Id="rId204" Type="http://schemas.openxmlformats.org/officeDocument/2006/relationships/theme" Target="theme/theme1.xml"/><Relationship Id="rId15" Type="http://schemas.openxmlformats.org/officeDocument/2006/relationships/image" Target="media/image5.png"/><Relationship Id="rId36" Type="http://schemas.openxmlformats.org/officeDocument/2006/relationships/image" Target="media/image22.jpeg"/><Relationship Id="rId57" Type="http://schemas.openxmlformats.org/officeDocument/2006/relationships/image" Target="media/image38.jpeg"/><Relationship Id="rId106" Type="http://schemas.openxmlformats.org/officeDocument/2006/relationships/image" Target="media/image87.jpeg"/><Relationship Id="rId127" Type="http://schemas.openxmlformats.org/officeDocument/2006/relationships/image" Target="media/image108.jpeg"/><Relationship Id="rId10" Type="http://schemas.openxmlformats.org/officeDocument/2006/relationships/image" Target="media/image1.jpeg"/><Relationship Id="rId31" Type="http://schemas.openxmlformats.org/officeDocument/2006/relationships/image" Target="media/image17.png"/><Relationship Id="rId52" Type="http://schemas.openxmlformats.org/officeDocument/2006/relationships/image" Target="media/image33.jpeg"/><Relationship Id="rId73" Type="http://schemas.openxmlformats.org/officeDocument/2006/relationships/image" Target="media/image54.jpeg"/><Relationship Id="rId78" Type="http://schemas.openxmlformats.org/officeDocument/2006/relationships/image" Target="media/image59.jpeg"/><Relationship Id="rId94" Type="http://schemas.openxmlformats.org/officeDocument/2006/relationships/image" Target="media/image75.jpeg"/><Relationship Id="rId99" Type="http://schemas.openxmlformats.org/officeDocument/2006/relationships/image" Target="media/image80.jpeg"/><Relationship Id="rId101" Type="http://schemas.openxmlformats.org/officeDocument/2006/relationships/image" Target="media/image82.jpeg"/><Relationship Id="rId122" Type="http://schemas.openxmlformats.org/officeDocument/2006/relationships/image" Target="media/image103.jpeg"/><Relationship Id="rId143" Type="http://schemas.openxmlformats.org/officeDocument/2006/relationships/image" Target="media/image124.jpeg"/><Relationship Id="rId148" Type="http://schemas.openxmlformats.org/officeDocument/2006/relationships/image" Target="media/image129.jpeg"/><Relationship Id="rId164" Type="http://schemas.openxmlformats.org/officeDocument/2006/relationships/chart" Target="charts/chart3.xml"/><Relationship Id="rId169" Type="http://schemas.openxmlformats.org/officeDocument/2006/relationships/image" Target="media/image146.jpeg"/><Relationship Id="rId185" Type="http://schemas.openxmlformats.org/officeDocument/2006/relationships/image" Target="media/image162.jpeg"/><Relationship Id="rId4" Type="http://schemas.openxmlformats.org/officeDocument/2006/relationships/styles" Target="styles.xml"/><Relationship Id="rId9" Type="http://schemas.openxmlformats.org/officeDocument/2006/relationships/endnotes" Target="endnotes.xml"/><Relationship Id="rId180" Type="http://schemas.openxmlformats.org/officeDocument/2006/relationships/image" Target="media/image157.jpeg"/><Relationship Id="rId26" Type="http://schemas.openxmlformats.org/officeDocument/2006/relationships/image" Target="media/image12.jpeg"/><Relationship Id="rId47" Type="http://schemas.openxmlformats.org/officeDocument/2006/relationships/image" Target="media/image38.png"/><Relationship Id="rId68" Type="http://schemas.openxmlformats.org/officeDocument/2006/relationships/image" Target="media/image49.jpeg"/><Relationship Id="rId89" Type="http://schemas.openxmlformats.org/officeDocument/2006/relationships/image" Target="media/image70.jpeg"/><Relationship Id="rId112" Type="http://schemas.openxmlformats.org/officeDocument/2006/relationships/image" Target="media/image93.jpeg"/><Relationship Id="rId133" Type="http://schemas.openxmlformats.org/officeDocument/2006/relationships/image" Target="media/image114.jpeg"/><Relationship Id="rId154" Type="http://schemas.openxmlformats.org/officeDocument/2006/relationships/image" Target="media/image135.jpeg"/><Relationship Id="rId175" Type="http://schemas.openxmlformats.org/officeDocument/2006/relationships/image" Target="media/image15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uario\AppData\Roaming\Microsoft\Plantillas\BusinessReport_Office2010.dotx"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a:lstStyle/>
          <a:p>
            <a:pPr>
              <a:defRPr/>
            </a:pPr>
            <a:r>
              <a:rPr lang="es-ES" sz="1200"/>
              <a:t>VISITAS DURANTE EL AÑO A LA DMM</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Personas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Hoja1!$A$2</c:f>
              <c:strCache>
                <c:ptCount val="1"/>
                <c:pt idx="0">
                  <c:v>Visitas a la DMM</c:v>
                </c:pt>
              </c:strCache>
            </c:strRef>
          </c:cat>
          <c:val>
            <c:numRef>
              <c:f>Hoja1!$B$2</c:f>
              <c:numCache>
                <c:formatCode>General</c:formatCode>
                <c:ptCount val="1"/>
                <c:pt idx="0">
                  <c:v>250</c:v>
                </c:pt>
              </c:numCache>
            </c:numRef>
          </c:val>
          <c:extLst xmlns:c16r2="http://schemas.microsoft.com/office/drawing/2015/06/chart">
            <c:ext xmlns:c16="http://schemas.microsoft.com/office/drawing/2014/chart" uri="{C3380CC4-5D6E-409C-BE32-E72D297353CC}">
              <c16:uniqueId val="{00000000-7C9F-4FAB-85E5-D6C0E04AD9FE}"/>
            </c:ext>
          </c:extLst>
        </c:ser>
        <c:dLbls>
          <c:showLegendKey val="0"/>
          <c:showVal val="1"/>
          <c:showCatName val="0"/>
          <c:showSerName val="0"/>
          <c:showPercent val="0"/>
          <c:showBubbleSize val="0"/>
        </c:dLbls>
        <c:gapWidth val="150"/>
        <c:shape val="cylinder"/>
        <c:axId val="123417344"/>
        <c:axId val="123420032"/>
        <c:axId val="0"/>
      </c:bar3DChart>
      <c:catAx>
        <c:axId val="123417344"/>
        <c:scaling>
          <c:orientation val="minMax"/>
        </c:scaling>
        <c:delete val="0"/>
        <c:axPos val="b"/>
        <c:numFmt formatCode="General" sourceLinked="0"/>
        <c:majorTickMark val="none"/>
        <c:minorTickMark val="none"/>
        <c:tickLblPos val="nextTo"/>
        <c:crossAx val="123420032"/>
        <c:crosses val="autoZero"/>
        <c:auto val="1"/>
        <c:lblAlgn val="ctr"/>
        <c:lblOffset val="100"/>
        <c:noMultiLvlLbl val="0"/>
      </c:catAx>
      <c:valAx>
        <c:axId val="123420032"/>
        <c:scaling>
          <c:orientation val="minMax"/>
        </c:scaling>
        <c:delete val="1"/>
        <c:axPos val="l"/>
        <c:numFmt formatCode="General" sourceLinked="1"/>
        <c:majorTickMark val="none"/>
        <c:minorTickMark val="none"/>
        <c:tickLblPos val="nextTo"/>
        <c:crossAx val="123417344"/>
        <c:crosses val="autoZero"/>
        <c:crossBetween val="between"/>
      </c:valAx>
    </c:plotArea>
    <c:legend>
      <c:legendPos val="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S"/>
              <a:t>MOTIVO</a:t>
            </a:r>
            <a:r>
              <a:rPr lang="es-ES" baseline="0"/>
              <a:t>S DE LAS  VISITAS A LA</a:t>
            </a:r>
            <a:r>
              <a:rPr lang="es-ES"/>
              <a:t> DMM</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Hoja1!$B$2</c:f>
              <c:strCache>
                <c:ptCount val="1"/>
                <c:pt idx="0">
                  <c:v>Atención Psicológica</c:v>
                </c:pt>
              </c:strCache>
            </c:strRef>
          </c:tx>
          <c:invertIfNegative val="0"/>
          <c:cat>
            <c:strRef>
              <c:f>Hoja1!$A$3</c:f>
              <c:strCache>
                <c:ptCount val="1"/>
                <c:pt idx="0">
                  <c:v>Motivos de las Visitas en Porcentajes</c:v>
                </c:pt>
              </c:strCache>
            </c:strRef>
          </c:cat>
          <c:val>
            <c:numRef>
              <c:f>Hoja1!$B$3</c:f>
              <c:numCache>
                <c:formatCode>0%</c:formatCode>
                <c:ptCount val="1"/>
                <c:pt idx="0">
                  <c:v>0.2</c:v>
                </c:pt>
              </c:numCache>
            </c:numRef>
          </c:val>
          <c:extLst xmlns:c16r2="http://schemas.microsoft.com/office/drawing/2015/06/chart">
            <c:ext xmlns:c16="http://schemas.microsoft.com/office/drawing/2014/chart" uri="{C3380CC4-5D6E-409C-BE32-E72D297353CC}">
              <c16:uniqueId val="{00000000-7C9F-4FAB-85E5-D6C0E04AD9FE}"/>
            </c:ext>
          </c:extLst>
        </c:ser>
        <c:ser>
          <c:idx val="1"/>
          <c:order val="1"/>
          <c:tx>
            <c:strRef>
              <c:f>Hoja1!$C$2</c:f>
              <c:strCache>
                <c:ptCount val="1"/>
                <c:pt idx="0">
                  <c:v>Capacitaciones y 
Talleres</c:v>
                </c:pt>
              </c:strCache>
            </c:strRef>
          </c:tx>
          <c:invertIfNegative val="0"/>
          <c:cat>
            <c:strRef>
              <c:f>Hoja1!$A$3</c:f>
              <c:strCache>
                <c:ptCount val="1"/>
                <c:pt idx="0">
                  <c:v>Motivos de las Visitas en Porcentajes</c:v>
                </c:pt>
              </c:strCache>
            </c:strRef>
          </c:cat>
          <c:val>
            <c:numRef>
              <c:f>Hoja1!$C$3</c:f>
              <c:numCache>
                <c:formatCode>0%</c:formatCode>
                <c:ptCount val="1"/>
                <c:pt idx="0">
                  <c:v>0.25</c:v>
                </c:pt>
              </c:numCache>
            </c:numRef>
          </c:val>
        </c:ser>
        <c:ser>
          <c:idx val="2"/>
          <c:order val="2"/>
          <c:tx>
            <c:strRef>
              <c:f>Hoja1!$D$2</c:f>
              <c:strCache>
                <c:ptCount val="1"/>
                <c:pt idx="0">
                  <c:v>Orientación Vocacional</c:v>
                </c:pt>
              </c:strCache>
            </c:strRef>
          </c:tx>
          <c:invertIfNegative val="0"/>
          <c:cat>
            <c:strRef>
              <c:f>Hoja1!$A$3</c:f>
              <c:strCache>
                <c:ptCount val="1"/>
                <c:pt idx="0">
                  <c:v>Motivos de las Visitas en Porcentajes</c:v>
                </c:pt>
              </c:strCache>
            </c:strRef>
          </c:cat>
          <c:val>
            <c:numRef>
              <c:f>Hoja1!$D$3</c:f>
              <c:numCache>
                <c:formatCode>0%</c:formatCode>
                <c:ptCount val="1"/>
                <c:pt idx="0">
                  <c:v>0.15</c:v>
                </c:pt>
              </c:numCache>
            </c:numRef>
          </c:val>
        </c:ser>
        <c:ser>
          <c:idx val="3"/>
          <c:order val="3"/>
          <c:tx>
            <c:strRef>
              <c:f>Hoja1!$E$2</c:f>
              <c:strCache>
                <c:ptCount val="1"/>
                <c:pt idx="0">
                  <c:v>Asesoría a Victimas de Violencia  
contra la Mujer</c:v>
                </c:pt>
              </c:strCache>
            </c:strRef>
          </c:tx>
          <c:invertIfNegative val="0"/>
          <c:cat>
            <c:strRef>
              <c:f>Hoja1!$A$3</c:f>
              <c:strCache>
                <c:ptCount val="1"/>
                <c:pt idx="0">
                  <c:v>Motivos de las Visitas en Porcentajes</c:v>
                </c:pt>
              </c:strCache>
            </c:strRef>
          </c:cat>
          <c:val>
            <c:numRef>
              <c:f>Hoja1!$E$3</c:f>
              <c:numCache>
                <c:formatCode>0%</c:formatCode>
                <c:ptCount val="1"/>
                <c:pt idx="0">
                  <c:v>0.15</c:v>
                </c:pt>
              </c:numCache>
            </c:numRef>
          </c:val>
        </c:ser>
        <c:ser>
          <c:idx val="4"/>
          <c:order val="4"/>
          <c:tx>
            <c:strRef>
              <c:f>Hoja1!$F$2</c:f>
              <c:strCache>
                <c:ptCount val="1"/>
                <c:pt idx="0">
                  <c:v>Ayuda Social</c:v>
                </c:pt>
              </c:strCache>
            </c:strRef>
          </c:tx>
          <c:invertIfNegative val="0"/>
          <c:cat>
            <c:strRef>
              <c:f>Hoja1!$A$3</c:f>
              <c:strCache>
                <c:ptCount val="1"/>
                <c:pt idx="0">
                  <c:v>Motivos de las Visitas en Porcentajes</c:v>
                </c:pt>
              </c:strCache>
            </c:strRef>
          </c:cat>
          <c:val>
            <c:numRef>
              <c:f>Hoja1!$F$3</c:f>
              <c:numCache>
                <c:formatCode>0%</c:formatCode>
                <c:ptCount val="1"/>
                <c:pt idx="0">
                  <c:v>0.06</c:v>
                </c:pt>
              </c:numCache>
            </c:numRef>
          </c:val>
        </c:ser>
        <c:ser>
          <c:idx val="5"/>
          <c:order val="5"/>
          <c:tx>
            <c:strRef>
              <c:f>Hoja1!$G$2</c:f>
              <c:strCache>
                <c:ptCount val="1"/>
                <c:pt idx="0">
                  <c:v>Referencia de Casos</c:v>
                </c:pt>
              </c:strCache>
            </c:strRef>
          </c:tx>
          <c:invertIfNegative val="0"/>
          <c:cat>
            <c:strRef>
              <c:f>Hoja1!$A$3</c:f>
              <c:strCache>
                <c:ptCount val="1"/>
                <c:pt idx="0">
                  <c:v>Motivos de las Visitas en Porcentajes</c:v>
                </c:pt>
              </c:strCache>
            </c:strRef>
          </c:cat>
          <c:val>
            <c:numRef>
              <c:f>Hoja1!$G$3</c:f>
              <c:numCache>
                <c:formatCode>0%</c:formatCode>
                <c:ptCount val="1"/>
                <c:pt idx="0">
                  <c:v>0.12</c:v>
                </c:pt>
              </c:numCache>
            </c:numRef>
          </c:val>
        </c:ser>
        <c:ser>
          <c:idx val="6"/>
          <c:order val="6"/>
          <c:tx>
            <c:strRef>
              <c:f>Hoja1!$H$2</c:f>
              <c:strCache>
                <c:ptCount val="1"/>
                <c:pt idx="0">
                  <c:v>Coordinación con Varias
 Instituciones</c:v>
                </c:pt>
              </c:strCache>
            </c:strRef>
          </c:tx>
          <c:invertIfNegative val="0"/>
          <c:cat>
            <c:strRef>
              <c:f>Hoja1!$A$3</c:f>
              <c:strCache>
                <c:ptCount val="1"/>
                <c:pt idx="0">
                  <c:v>Motivos de las Visitas en Porcentajes</c:v>
                </c:pt>
              </c:strCache>
            </c:strRef>
          </c:cat>
          <c:val>
            <c:numRef>
              <c:f>Hoja1!$H$3</c:f>
              <c:numCache>
                <c:formatCode>0%</c:formatCode>
                <c:ptCount val="1"/>
                <c:pt idx="0">
                  <c:v>7.0000000000000007E-2</c:v>
                </c:pt>
              </c:numCache>
            </c:numRef>
          </c:val>
        </c:ser>
        <c:dLbls>
          <c:showLegendKey val="0"/>
          <c:showVal val="1"/>
          <c:showCatName val="0"/>
          <c:showSerName val="0"/>
          <c:showPercent val="0"/>
          <c:showBubbleSize val="0"/>
        </c:dLbls>
        <c:gapWidth val="150"/>
        <c:shape val="cylinder"/>
        <c:axId val="128692992"/>
        <c:axId val="128694528"/>
        <c:axId val="0"/>
      </c:bar3DChart>
      <c:catAx>
        <c:axId val="128692992"/>
        <c:scaling>
          <c:orientation val="minMax"/>
        </c:scaling>
        <c:delete val="0"/>
        <c:axPos val="b"/>
        <c:numFmt formatCode="General" sourceLinked="0"/>
        <c:majorTickMark val="none"/>
        <c:minorTickMark val="none"/>
        <c:tickLblPos val="nextTo"/>
        <c:crossAx val="128694528"/>
        <c:crosses val="autoZero"/>
        <c:auto val="1"/>
        <c:lblAlgn val="ctr"/>
        <c:lblOffset val="100"/>
        <c:noMultiLvlLbl val="0"/>
      </c:catAx>
      <c:valAx>
        <c:axId val="128694528"/>
        <c:scaling>
          <c:orientation val="minMax"/>
        </c:scaling>
        <c:delete val="1"/>
        <c:axPos val="l"/>
        <c:numFmt formatCode="0%" sourceLinked="1"/>
        <c:majorTickMark val="none"/>
        <c:minorTickMark val="none"/>
        <c:tickLblPos val="nextTo"/>
        <c:crossAx val="128692992"/>
        <c:crosses val="autoZero"/>
        <c:crossBetween val="between"/>
      </c:valAx>
    </c:plotArea>
    <c:legend>
      <c:legendPos val="t"/>
      <c:layout>
        <c:manualLayout>
          <c:xMode val="edge"/>
          <c:yMode val="edge"/>
          <c:x val="4.9086830548070712E-2"/>
          <c:y val="0.16141898179218692"/>
          <c:w val="0.91798682900160389"/>
          <c:h val="0.29946144205638342"/>
        </c:manualLayout>
      </c:layout>
      <c:overlay val="0"/>
      <c:txPr>
        <a:bodyPr/>
        <a:lstStyle/>
        <a:p>
          <a:pPr>
            <a:defRPr sz="900"/>
          </a:pPr>
          <a:endParaRPr lang="es-ES"/>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a:lstStyle/>
          <a:p>
            <a:pPr>
              <a:defRPr/>
            </a:pPr>
            <a:r>
              <a:rPr lang="es-ES"/>
              <a:t>CAPACITACIONES</a:t>
            </a:r>
            <a:r>
              <a:rPr lang="es-ES" baseline="0"/>
              <a:t> Y TALLERES</a:t>
            </a:r>
            <a:endParaRPr lang="es-ES"/>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Capacitaciones y Talleres
Forma Directa</c:v>
                </c:pt>
              </c:strCache>
            </c:strRef>
          </c:tx>
          <c:invertIfNegative val="0"/>
          <c:cat>
            <c:strRef>
              <c:f>Hoja1!$A$2</c:f>
              <c:strCache>
                <c:ptCount val="1"/>
                <c:pt idx="0">
                  <c:v>Personas </c:v>
                </c:pt>
              </c:strCache>
            </c:strRef>
          </c:cat>
          <c:val>
            <c:numRef>
              <c:f>Hoja1!$B$2</c:f>
              <c:numCache>
                <c:formatCode>General</c:formatCode>
                <c:ptCount val="1"/>
                <c:pt idx="0">
                  <c:v>1356</c:v>
                </c:pt>
              </c:numCache>
            </c:numRef>
          </c:val>
          <c:extLst xmlns:c16r2="http://schemas.microsoft.com/office/drawing/2015/06/chart">
            <c:ext xmlns:c16="http://schemas.microsoft.com/office/drawing/2014/chart" uri="{C3380CC4-5D6E-409C-BE32-E72D297353CC}">
              <c16:uniqueId val="{00000000-7C9F-4FAB-85E5-D6C0E04AD9FE}"/>
            </c:ext>
          </c:extLst>
        </c:ser>
        <c:ser>
          <c:idx val="1"/>
          <c:order val="1"/>
          <c:tx>
            <c:strRef>
              <c:f>Hoja1!$C$1</c:f>
              <c:strCache>
                <c:ptCount val="1"/>
                <c:pt idx="0">
                  <c:v>Capacitaciones y Talleres
de Forma Indirecta</c:v>
                </c:pt>
              </c:strCache>
            </c:strRef>
          </c:tx>
          <c:invertIfNegative val="0"/>
          <c:cat>
            <c:strRef>
              <c:f>Hoja1!$A$2</c:f>
              <c:strCache>
                <c:ptCount val="1"/>
                <c:pt idx="0">
                  <c:v>Personas </c:v>
                </c:pt>
              </c:strCache>
            </c:strRef>
          </c:cat>
          <c:val>
            <c:numRef>
              <c:f>Hoja1!$C$2</c:f>
              <c:numCache>
                <c:formatCode>General</c:formatCode>
                <c:ptCount val="1"/>
                <c:pt idx="0">
                  <c:v>6780</c:v>
                </c:pt>
              </c:numCache>
            </c:numRef>
          </c:val>
        </c:ser>
        <c:dLbls>
          <c:showLegendKey val="0"/>
          <c:showVal val="1"/>
          <c:showCatName val="0"/>
          <c:showSerName val="0"/>
          <c:showPercent val="0"/>
          <c:showBubbleSize val="0"/>
        </c:dLbls>
        <c:gapWidth val="150"/>
        <c:shape val="cylinder"/>
        <c:axId val="128771200"/>
        <c:axId val="128772736"/>
        <c:axId val="0"/>
      </c:bar3DChart>
      <c:catAx>
        <c:axId val="128771200"/>
        <c:scaling>
          <c:orientation val="minMax"/>
        </c:scaling>
        <c:delete val="0"/>
        <c:axPos val="b"/>
        <c:numFmt formatCode="General" sourceLinked="0"/>
        <c:majorTickMark val="none"/>
        <c:minorTickMark val="none"/>
        <c:tickLblPos val="nextTo"/>
        <c:crossAx val="128772736"/>
        <c:crosses val="autoZero"/>
        <c:auto val="1"/>
        <c:lblAlgn val="ctr"/>
        <c:lblOffset val="100"/>
        <c:noMultiLvlLbl val="0"/>
      </c:catAx>
      <c:valAx>
        <c:axId val="128772736"/>
        <c:scaling>
          <c:orientation val="minMax"/>
        </c:scaling>
        <c:delete val="1"/>
        <c:axPos val="l"/>
        <c:numFmt formatCode="General" sourceLinked="1"/>
        <c:majorTickMark val="none"/>
        <c:minorTickMark val="none"/>
        <c:tickLblPos val="nextTo"/>
        <c:crossAx val="128771200"/>
        <c:crosses val="autoZero"/>
        <c:crossBetween val="between"/>
      </c:valAx>
    </c:plotArea>
    <c:legend>
      <c:legendPos val="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a:lstStyle/>
          <a:p>
            <a:pPr>
              <a:defRPr/>
            </a:pPr>
            <a:r>
              <a:rPr lang="es-ES"/>
              <a:t>ESCUELA DE FORMACIÓN POLITÍCA </a:t>
            </a: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
          <c:y val="0.23792956607586296"/>
          <c:w val="1"/>
          <c:h val="0.38327429549329423"/>
        </c:manualLayout>
      </c:layout>
      <c:bar3DChart>
        <c:barDir val="col"/>
        <c:grouping val="clustered"/>
        <c:varyColors val="0"/>
        <c:ser>
          <c:idx val="0"/>
          <c:order val="0"/>
          <c:tx>
            <c:strRef>
              <c:f>Hoja1!$B$1</c:f>
              <c:strCache>
                <c:ptCount val="1"/>
                <c:pt idx="0">
                  <c:v>Modulos</c:v>
                </c:pt>
              </c:strCache>
            </c:strRef>
          </c:tx>
          <c:invertIfNegative val="0"/>
          <c:cat>
            <c:strRef>
              <c:f>Hoja1!$A$2:$A$7</c:f>
              <c:strCache>
                <c:ptCount val="6"/>
                <c:pt idx="0">
                  <c:v>Derechos Humanos de 
las Mujeres</c:v>
                </c:pt>
                <c:pt idx="1">
                  <c:v>Marco Legal a favor de
las Mujeres</c:v>
                </c:pt>
                <c:pt idx="2">
                  <c:v>Sociedad y Comunidad,
Liderazgo y 
Organización Social</c:v>
                </c:pt>
                <c:pt idx="3">
                  <c:v>Planificación participativa con
Enfoque de Genero,</c:v>
                </c:pt>
                <c:pt idx="4">
                  <c:v>Participación  Ciudadana e Incidencia
Politica</c:v>
                </c:pt>
                <c:pt idx="5">
                  <c:v>Construcciòn de Politicas,
Agenas estrategicas de las
Mujeres</c:v>
                </c:pt>
              </c:strCache>
            </c:strRef>
          </c:cat>
          <c:val>
            <c:numRef>
              <c:f>Hoja1!$B$2:$B$7</c:f>
              <c:numCache>
                <c:formatCode>General</c:formatCode>
                <c:ptCount val="6"/>
                <c:pt idx="0">
                  <c:v>20</c:v>
                </c:pt>
                <c:pt idx="1">
                  <c:v>20</c:v>
                </c:pt>
                <c:pt idx="2">
                  <c:v>20</c:v>
                </c:pt>
                <c:pt idx="3">
                  <c:v>20</c:v>
                </c:pt>
                <c:pt idx="4">
                  <c:v>20</c:v>
                </c:pt>
                <c:pt idx="5">
                  <c:v>20</c:v>
                </c:pt>
              </c:numCache>
            </c:numRef>
          </c:val>
          <c:extLst xmlns:c16r2="http://schemas.microsoft.com/office/drawing/2015/06/chart">
            <c:ext xmlns:c16="http://schemas.microsoft.com/office/drawing/2014/chart" uri="{C3380CC4-5D6E-409C-BE32-E72D297353CC}">
              <c16:uniqueId val="{00000000-7C9F-4FAB-85E5-D6C0E04AD9FE}"/>
            </c:ext>
          </c:extLst>
        </c:ser>
        <c:dLbls>
          <c:showLegendKey val="0"/>
          <c:showVal val="1"/>
          <c:showCatName val="0"/>
          <c:showSerName val="0"/>
          <c:showPercent val="0"/>
          <c:showBubbleSize val="0"/>
        </c:dLbls>
        <c:gapWidth val="150"/>
        <c:shape val="cylinder"/>
        <c:axId val="129986944"/>
        <c:axId val="129988480"/>
        <c:axId val="0"/>
      </c:bar3DChart>
      <c:catAx>
        <c:axId val="129986944"/>
        <c:scaling>
          <c:orientation val="minMax"/>
        </c:scaling>
        <c:delete val="0"/>
        <c:axPos val="b"/>
        <c:numFmt formatCode="General" sourceLinked="0"/>
        <c:majorTickMark val="none"/>
        <c:minorTickMark val="none"/>
        <c:tickLblPos val="nextTo"/>
        <c:crossAx val="129988480"/>
        <c:crosses val="autoZero"/>
        <c:auto val="1"/>
        <c:lblAlgn val="ctr"/>
        <c:lblOffset val="100"/>
        <c:noMultiLvlLbl val="0"/>
      </c:catAx>
      <c:valAx>
        <c:axId val="129988480"/>
        <c:scaling>
          <c:orientation val="minMax"/>
        </c:scaling>
        <c:delete val="1"/>
        <c:axPos val="l"/>
        <c:numFmt formatCode="General" sourceLinked="1"/>
        <c:majorTickMark val="none"/>
        <c:minorTickMark val="none"/>
        <c:tickLblPos val="nextTo"/>
        <c:crossAx val="129986944"/>
        <c:crosses val="autoZero"/>
        <c:crossBetween val="between"/>
      </c:valAx>
    </c:plotArea>
    <c:legend>
      <c:legendPos val="t"/>
      <c:overlay val="0"/>
    </c:legend>
    <c:plotVisOnly val="1"/>
    <c:dispBlanksAs val="gap"/>
    <c:showDLblsOverMax val="0"/>
  </c:chart>
  <c:externalData r:id="rId1">
    <c:autoUpdate val="0"/>
  </c:externalData>
</c:chartSpace>
</file>

<file path=word/theme/_rels/theme1.xml.rels><?xml version="1.0" encoding="UTF-8" standalone="yes"?>
<Relationships xmlns="http://schemas.openxmlformats.org/package/2006/relationships"><Relationship Id="rId1" Type="http://schemas.openxmlformats.org/officeDocument/2006/relationships/image" Target="../media/image176.jpeg"/></Relationships>
</file>

<file path=word/theme/theme1.xml><?xml version="1.0" encoding="utf-8"?>
<a:theme xmlns:a="http://schemas.openxmlformats.org/drawingml/2006/main" name="Equity">
  <a:themeElements>
    <a:clrScheme name="Equity">
      <a:dk1>
        <a:sysClr val="windowText" lastClr="000000"/>
      </a:dk1>
      <a:lt1>
        <a:sysClr val="window" lastClr="FFFFFF"/>
      </a:lt1>
      <a:dk2>
        <a:srgbClr val="696464"/>
      </a:dk2>
      <a:lt2>
        <a:srgbClr val="E9E5DC"/>
      </a:lt2>
      <a:accent1>
        <a:srgbClr val="D34817"/>
      </a:accent1>
      <a:accent2>
        <a:srgbClr val="9B2D1F"/>
      </a:accent2>
      <a:accent3>
        <a:srgbClr val="A28E6A"/>
      </a:accent3>
      <a:accent4>
        <a:srgbClr val="956251"/>
      </a:accent4>
      <a:accent5>
        <a:srgbClr val="918485"/>
      </a:accent5>
      <a:accent6>
        <a:srgbClr val="855D5D"/>
      </a:accent6>
      <a:hlink>
        <a:srgbClr val="CC9900"/>
      </a:hlink>
      <a:folHlink>
        <a:srgbClr val="96A9A9"/>
      </a:folHlink>
    </a:clrScheme>
    <a:fontScheme name="Composite">
      <a:maj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quity">
      <a:fillStyleLst>
        <a:solidFill>
          <a:schemeClr val="phClr"/>
        </a:solidFill>
        <a:blipFill>
          <a:blip xmlns:r="http://schemas.openxmlformats.org/officeDocument/2006/relationships" r:embed="rId1">
            <a:duotone>
              <a:schemeClr val="phClr">
                <a:tint val="30000"/>
                <a:satMod val="300000"/>
              </a:schemeClr>
              <a:schemeClr val="phClr">
                <a:tint val="40000"/>
                <a:satMod val="200000"/>
              </a:schemeClr>
            </a:duotone>
          </a:blip>
          <a:tile tx="0" ty="0" sx="70000" sy="70000" flip="none" algn="ctr"/>
        </a:blipFill>
        <a:blipFill>
          <a:blip xmlns:r="http://schemas.openxmlformats.org/officeDocument/2006/relationships" r:embed="rId1">
            <a:duotone>
              <a:schemeClr val="phClr">
                <a:shade val="22000"/>
                <a:satMod val="160000"/>
              </a:schemeClr>
              <a:schemeClr val="phClr">
                <a:shade val="45000"/>
                <a:satMod val="100000"/>
              </a:schemeClr>
            </a:duotone>
          </a:blip>
          <a:tile tx="0" ty="0" sx="65000" sy="65000" flip="none" algn="ctr"/>
        </a:blipFill>
      </a:fillStyleLst>
      <a:lnStyleLst>
        <a:ln w="9525" cap="flat" cmpd="sng" algn="ctr">
          <a:solidFill>
            <a:schemeClr val="phClr">
              <a:shade val="60000"/>
              <a:satMod val="110000"/>
            </a:schemeClr>
          </a:solidFill>
          <a:prstDash val="solid"/>
        </a:ln>
        <a:ln w="127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algn="t" rotWithShape="0">
              <a:srgbClr val="000000">
                <a:alpha val="50000"/>
              </a:srgbClr>
            </a:outerShdw>
          </a:effectLst>
        </a:effectStyle>
        <a:effectStyle>
          <a:effectLst>
            <a:outerShdw blurRad="38100" dist="25400" dir="5400000" algn="t" rotWithShape="0">
              <a:srgbClr val="000000">
                <a:alpha val="50000"/>
              </a:srgbClr>
            </a:outerShdw>
          </a:effectLst>
        </a:effectStyle>
        <a:effectStyle>
          <a:effectLst>
            <a:outerShdw blurRad="50800" dist="50800" dir="5400000" algn="t" rotWithShape="0">
              <a:srgbClr val="000000">
                <a:alpha val="60000"/>
              </a:srgbClr>
            </a:outerShdw>
          </a:effectLst>
          <a:scene3d>
            <a:camera prst="isometricBottomUp" fov="0">
              <a:rot lat="0" lon="0" rev="0"/>
            </a:camera>
            <a:lightRig rig="soft" dir="b">
              <a:rot lat="0" lon="0" rev="9000000"/>
            </a:lightRig>
          </a:scene3d>
          <a:sp3d contourW="35000" prstMaterial="matte">
            <a:bevelT w="45000" h="38100" prst="convex"/>
            <a:contourClr>
              <a:schemeClr val="phClr">
                <a:tint val="10000"/>
                <a:satMod val="130000"/>
              </a:schemeClr>
            </a:contourClr>
          </a:sp3d>
        </a:effectStyle>
      </a:effectStyleLst>
      <a:bgFillStyleLst>
        <a:solidFill>
          <a:schemeClr val="phClr"/>
        </a:solidFill>
        <a:gradFill rotWithShape="1">
          <a:gsLst>
            <a:gs pos="0">
              <a:schemeClr val="phClr">
                <a:shade val="40000"/>
                <a:satMod val="165000"/>
              </a:schemeClr>
            </a:gs>
            <a:gs pos="50000">
              <a:schemeClr val="phClr">
                <a:shade val="80000"/>
                <a:satMod val="155000"/>
              </a:schemeClr>
            </a:gs>
            <a:gs pos="100000">
              <a:schemeClr val="phClr">
                <a:tint val="95000"/>
                <a:satMod val="200000"/>
              </a:schemeClr>
            </a:gs>
          </a:gsLst>
          <a:lin ang="16200000" scaled="1"/>
        </a:gradFill>
        <a:blipFill>
          <a:blip xmlns:r="http://schemas.openxmlformats.org/officeDocument/2006/relationships" r:embed="rId1">
            <a:duotone>
              <a:schemeClr val="phClr">
                <a:tint val="95000"/>
                <a:satMod val="200000"/>
              </a:schemeClr>
              <a:schemeClr val="phClr">
                <a:shade val="80000"/>
                <a:satMod val="100000"/>
              </a:schemeClr>
            </a:duotone>
          </a:blip>
          <a:tile tx="0" ty="0" sx="55000" sy="55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MUNICIPALIDAD DE SAN CARLOS SIJA, QUETZALTENANGO Tel. 776842-71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C09F5C0-9749-472E-8731-0843FB17C64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BusinessReport_Office2010</Template>
  <TotalTime>0</TotalTime>
  <Pages>66</Pages>
  <Words>8807</Words>
  <Characters>48441</Characters>
  <Application>Microsoft Office Word</Application>
  <DocSecurity>0</DocSecurity>
  <Lines>403</Lines>
  <Paragraphs>114</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LinksUpToDate>false</LinksUpToDate>
  <CharactersWithSpaces>57134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2019-07-04T00:02:00Z</dcterms:created>
  <dcterms:modified xsi:type="dcterms:W3CDTF">2019-07-04T00:02:00Z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TC022643559991</vt:lpwstr>
  </property>
</Properties>
</file>